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69E" w:rsidRPr="00355088" w:rsidRDefault="004B2D35">
      <w:pPr>
        <w:rPr>
          <w:sz w:val="40"/>
        </w:rPr>
      </w:pPr>
      <w:r w:rsidRPr="00355088">
        <w:rPr>
          <w:rFonts w:hint="eastAsia"/>
          <w:sz w:val="40"/>
        </w:rPr>
        <w:t>紀安國小累積用水量紀錄表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4885"/>
      </w:tblGrid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日期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累積度數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度</w:t>
            </w:r>
            <w:r>
              <w:rPr>
                <w:rFonts w:hint="eastAsia"/>
                <w:sz w:val="32"/>
              </w:rPr>
              <w:t>)</w:t>
            </w:r>
          </w:p>
        </w:tc>
      </w:tr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104.04.30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8104</w:t>
            </w:r>
          </w:p>
        </w:tc>
      </w:tr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104.05.01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8109</w:t>
            </w:r>
          </w:p>
        </w:tc>
      </w:tr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104.05.04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8120</w:t>
            </w:r>
          </w:p>
        </w:tc>
      </w:tr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104.05.05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8128</w:t>
            </w:r>
          </w:p>
        </w:tc>
      </w:tr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104.05.06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8135</w:t>
            </w:r>
          </w:p>
        </w:tc>
      </w:tr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104.05.07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8143</w:t>
            </w:r>
          </w:p>
        </w:tc>
      </w:tr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104.05.08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8166</w:t>
            </w:r>
          </w:p>
        </w:tc>
      </w:tr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104.05.10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8221</w:t>
            </w:r>
          </w:p>
        </w:tc>
      </w:tr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104.05.11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8232</w:t>
            </w:r>
          </w:p>
        </w:tc>
      </w:tr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104.05.12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8257</w:t>
            </w:r>
          </w:p>
        </w:tc>
      </w:tr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104.05.13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8281</w:t>
            </w:r>
          </w:p>
        </w:tc>
      </w:tr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104.05.14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8316</w:t>
            </w:r>
          </w:p>
        </w:tc>
      </w:tr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104.05.15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8327</w:t>
            </w:r>
          </w:p>
        </w:tc>
      </w:tr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104.05.18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8336</w:t>
            </w:r>
          </w:p>
        </w:tc>
      </w:tr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104.05.19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8344</w:t>
            </w:r>
          </w:p>
        </w:tc>
      </w:tr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104.05.20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8351</w:t>
            </w:r>
          </w:p>
        </w:tc>
      </w:tr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104.05.21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8358</w:t>
            </w:r>
          </w:p>
        </w:tc>
      </w:tr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104.05.22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8365</w:t>
            </w:r>
          </w:p>
        </w:tc>
      </w:tr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104.05.25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8373</w:t>
            </w:r>
          </w:p>
        </w:tc>
      </w:tr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104.05.26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8382</w:t>
            </w:r>
          </w:p>
        </w:tc>
      </w:tr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104.05.27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 w:rsidRPr="00355088">
              <w:rPr>
                <w:rFonts w:hint="eastAsia"/>
                <w:sz w:val="32"/>
              </w:rPr>
              <w:t>8389</w:t>
            </w:r>
          </w:p>
        </w:tc>
      </w:tr>
      <w:tr w:rsidR="00355088" w:rsidRPr="00355088" w:rsidTr="00355088">
        <w:tc>
          <w:tcPr>
            <w:tcW w:w="276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104.05.28</w:t>
            </w:r>
          </w:p>
        </w:tc>
        <w:tc>
          <w:tcPr>
            <w:tcW w:w="4885" w:type="dxa"/>
          </w:tcPr>
          <w:p w:rsidR="00355088" w:rsidRPr="00355088" w:rsidRDefault="00355088" w:rsidP="00355088">
            <w:pPr>
              <w:adjustRightInd w:val="0"/>
              <w:snapToGrid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8398</w:t>
            </w:r>
          </w:p>
        </w:tc>
      </w:tr>
    </w:tbl>
    <w:p w:rsidR="004B2D35" w:rsidRDefault="004B2D35">
      <w:pPr>
        <w:rPr>
          <w:rFonts w:hint="eastAsia"/>
        </w:rPr>
      </w:pPr>
      <w:bookmarkStart w:id="0" w:name="_GoBack"/>
      <w:bookmarkEnd w:id="0"/>
    </w:p>
    <w:sectPr w:rsidR="004B2D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35"/>
    <w:rsid w:val="00355088"/>
    <w:rsid w:val="00437084"/>
    <w:rsid w:val="004B2D35"/>
    <w:rsid w:val="00CC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BE87C-329E-462D-8E73-DF9E8866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2015-05-29T04:25:00Z</dcterms:created>
  <dcterms:modified xsi:type="dcterms:W3CDTF">2015-05-29T04:42:00Z</dcterms:modified>
</cp:coreProperties>
</file>