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33" w:rsidRDefault="00A26233" w:rsidP="00A26233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 w:hint="eastAsia"/>
          <w:b/>
          <w:kern w:val="0"/>
          <w:sz w:val="48"/>
          <w:szCs w:val="48"/>
        </w:rPr>
      </w:pPr>
      <w:r w:rsidRPr="00A26233">
        <w:rPr>
          <w:rFonts w:ascii="DFKaiShu-SB-Estd-BF" w:eastAsia="DFKaiShu-SB-Estd-BF" w:cs="DFKaiShu-SB-Estd-BF" w:hint="eastAsia"/>
          <w:b/>
          <w:kern w:val="0"/>
          <w:sz w:val="48"/>
          <w:szCs w:val="48"/>
        </w:rPr>
        <w:t>「</w:t>
      </w:r>
      <w:r w:rsidRPr="00A26233">
        <w:rPr>
          <w:rFonts w:ascii="DFKaiShu-SB-Estd-BF" w:eastAsia="DFKaiShu-SB-Estd-BF" w:cs="DFKaiShu-SB-Estd-BF"/>
          <w:b/>
          <w:kern w:val="0"/>
          <w:sz w:val="48"/>
          <w:szCs w:val="48"/>
        </w:rPr>
        <w:t>107</w:t>
      </w:r>
      <w:r w:rsidRPr="00A26233">
        <w:rPr>
          <w:rFonts w:ascii="DFKaiShu-SB-Estd-BF" w:eastAsia="DFKaiShu-SB-Estd-BF" w:cs="DFKaiShu-SB-Estd-BF" w:hint="eastAsia"/>
          <w:b/>
          <w:kern w:val="0"/>
          <w:sz w:val="48"/>
          <w:szCs w:val="48"/>
        </w:rPr>
        <w:t>年地方公職人員選舉及全國性公民投票</w:t>
      </w:r>
    </w:p>
    <w:p w:rsidR="00A26233" w:rsidRPr="00A26233" w:rsidRDefault="00A26233" w:rsidP="00A26233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 w:hint="eastAsia"/>
          <w:b/>
          <w:kern w:val="0"/>
          <w:sz w:val="48"/>
          <w:szCs w:val="48"/>
        </w:rPr>
      </w:pPr>
      <w:r w:rsidRPr="00A26233">
        <w:rPr>
          <w:rFonts w:ascii="DFKaiShu-SB-Estd-BF" w:eastAsia="DFKaiShu-SB-Estd-BF" w:cs="DFKaiShu-SB-Estd-BF" w:hint="eastAsia"/>
          <w:b/>
          <w:kern w:val="0"/>
          <w:sz w:val="48"/>
          <w:szCs w:val="48"/>
        </w:rPr>
        <w:t>投票所地點查詢」系統</w:t>
      </w:r>
    </w:p>
    <w:p w:rsidR="00A26233" w:rsidRDefault="00A26233" w:rsidP="00A26233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◎查詢方法:</w:t>
      </w:r>
      <w:r w:rsidRPr="00A26233"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以國民身分證統一編號、出生年月日查詢投票所地點</w:t>
      </w:r>
    </w:p>
    <w:p w:rsidR="00A26233" w:rsidRPr="00A26233" w:rsidRDefault="00A26233" w:rsidP="00A26233">
      <w:pPr>
        <w:autoSpaceDE w:val="0"/>
        <w:autoSpaceDN w:val="0"/>
        <w:adjustRightInd w:val="0"/>
        <w:ind w:left="1" w:hanging="1"/>
        <w:rPr>
          <w:rFonts w:hint="eastAsia"/>
          <w:sz w:val="28"/>
          <w:szCs w:val="28"/>
        </w:rPr>
      </w:pP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◎開放查詢起迄日期: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 xml:space="preserve"> 107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年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>11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月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>19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日上午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>9:00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至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>107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年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>11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月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>24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日下午</w:t>
      </w:r>
      <w:r w:rsidRPr="00A26233">
        <w:rPr>
          <w:rFonts w:ascii="DFKaiShu-SB-Estd-BF" w:eastAsia="DFKaiShu-SB-Estd-BF" w:cs="DFKaiShu-SB-Estd-BF"/>
          <w:kern w:val="0"/>
          <w:sz w:val="28"/>
          <w:szCs w:val="28"/>
        </w:rPr>
        <w:t>4:00</w:t>
      </w:r>
      <w:r w:rsidRPr="00A26233">
        <w:rPr>
          <w:rFonts w:ascii="DFKaiShu-SB-Estd-BF" w:eastAsia="DFKaiShu-SB-Estd-BF" w:cs="DFKaiShu-SB-Estd-BF" w:hint="eastAsia"/>
          <w:kern w:val="0"/>
          <w:sz w:val="28"/>
          <w:szCs w:val="28"/>
        </w:rPr>
        <w:t>。</w:t>
      </w:r>
    </w:p>
    <w:p w:rsidR="00A26233" w:rsidRDefault="00A26233">
      <w:r>
        <w:rPr>
          <w:noProof/>
        </w:rPr>
        <w:drawing>
          <wp:inline distT="0" distB="0" distL="0" distR="0">
            <wp:extent cx="5274733" cy="5063066"/>
            <wp:effectExtent l="19050" t="0" r="2117" b="0"/>
            <wp:docPr id="1" name="圖片 1" descr="http://odm.tn.edu.tw/SODFILE/TNSCH0001/DOC/107/11/1071162607/107E1145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m.tn.edu.tw/SODFILE/TNSCH0001/DOC/107/11/1071162607/107E114537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33" w:rsidRPr="00A26233" w:rsidRDefault="00A26233" w:rsidP="00A26233">
      <w:r>
        <w:rPr>
          <w:rFonts w:ascii="DFKaiShu-SB-Estd-BF" w:eastAsia="DFKaiShu-SB-Estd-BF" w:cs="DFKaiShu-SB-Estd-BF"/>
          <w:kern w:val="0"/>
          <w:sz w:val="32"/>
          <w:szCs w:val="32"/>
        </w:rPr>
        <w:t>107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年地方公職人員選舉及全國性公民投票投票所地點查詢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QR-Code</w:t>
      </w:r>
    </w:p>
    <w:sectPr w:rsidR="00A26233" w:rsidRPr="00A26233" w:rsidSect="00A26233">
      <w:pgSz w:w="11906" w:h="16838"/>
      <w:pgMar w:top="1440" w:right="70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233"/>
    <w:rsid w:val="00A26233"/>
    <w:rsid w:val="00D01743"/>
    <w:rsid w:val="00DE44F0"/>
    <w:rsid w:val="00EB1CF7"/>
    <w:rsid w:val="00EB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2018-11-22T05:37:00Z</cp:lastPrinted>
  <dcterms:created xsi:type="dcterms:W3CDTF">2018-11-22T05:31:00Z</dcterms:created>
  <dcterms:modified xsi:type="dcterms:W3CDTF">2018-11-22T05:39:00Z</dcterms:modified>
</cp:coreProperties>
</file>