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D78" w:rsidRPr="007B5424" w:rsidRDefault="007B5424" w:rsidP="007B5424">
      <w:pPr>
        <w:spacing w:line="540" w:lineRule="exact"/>
        <w:jc w:val="center"/>
        <w:rPr>
          <w:rFonts w:ascii="標楷體" w:eastAsia="標楷體" w:hAnsi="標楷體"/>
          <w:noProof/>
          <w:sz w:val="40"/>
          <w:szCs w:val="40"/>
        </w:rPr>
      </w:pPr>
      <w:r w:rsidRPr="007B5424">
        <w:rPr>
          <w:rFonts w:ascii="標楷體" w:eastAsia="標楷體" w:hAnsi="標楷體" w:hint="eastAsia"/>
          <w:noProof/>
          <w:sz w:val="40"/>
          <w:szCs w:val="40"/>
        </w:rPr>
        <w:t>臺南市104學年度第1學期國民中小學學生無力繳交代收代辦費及弱勢學生教科書補助</w:t>
      </w:r>
      <w:r w:rsidR="002C002F" w:rsidRPr="007B5424">
        <w:rPr>
          <w:rFonts w:ascii="標楷體" w:eastAsia="標楷體" w:hAnsi="標楷體" w:hint="eastAsia"/>
          <w:noProof/>
          <w:sz w:val="40"/>
          <w:szCs w:val="40"/>
        </w:rPr>
        <w:t>優先順序</w:t>
      </w:r>
    </w:p>
    <w:p w:rsidR="00E21774" w:rsidRPr="00AF1B86" w:rsidRDefault="00E86113" w:rsidP="00E86113">
      <w:pPr>
        <w:rPr>
          <w:rFonts w:ascii="標楷體" w:eastAsia="標楷體" w:hAnsi="標楷體"/>
          <w:b/>
          <w:noProof/>
          <w:sz w:val="32"/>
          <w:szCs w:val="32"/>
        </w:rPr>
      </w:pPr>
      <w:r w:rsidRPr="00AF1B86">
        <w:rPr>
          <w:rFonts w:ascii="標楷體" w:eastAsia="標楷體" w:hAnsi="標楷體" w:hint="eastAsia"/>
          <w:b/>
          <w:noProof/>
          <w:sz w:val="32"/>
          <w:szCs w:val="32"/>
        </w:rPr>
        <w:t>一、</w:t>
      </w:r>
      <w:r w:rsidR="007054E4">
        <w:rPr>
          <w:rFonts w:ascii="標楷體" w:eastAsia="標楷體" w:hAnsi="標楷體" w:hint="eastAsia"/>
          <w:b/>
          <w:noProof/>
          <w:sz w:val="32"/>
          <w:szCs w:val="32"/>
        </w:rPr>
        <w:t>學生</w:t>
      </w:r>
      <w:r w:rsidR="002B7D78" w:rsidRPr="00AF1B86">
        <w:rPr>
          <w:rFonts w:ascii="標楷體" w:eastAsia="標楷體" w:hAnsi="標楷體" w:hint="eastAsia"/>
          <w:b/>
          <w:noProof/>
          <w:sz w:val="32"/>
          <w:szCs w:val="32"/>
        </w:rPr>
        <w:t>團體保險費</w:t>
      </w:r>
    </w:p>
    <w:p w:rsidR="00E21774" w:rsidRPr="00EF6094" w:rsidRDefault="0011115A" w:rsidP="00E21774">
      <w:pPr>
        <w:rPr>
          <w:rFonts w:ascii="標楷體" w:eastAsia="標楷體" w:hAnsi="標楷體"/>
          <w:noProof/>
        </w:rPr>
      </w:pPr>
      <w:r w:rsidRPr="00EF6094">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1F737159" wp14:editId="2AD0262B">
                <wp:simplePos x="0" y="0"/>
                <wp:positionH relativeFrom="column">
                  <wp:posOffset>327660</wp:posOffset>
                </wp:positionH>
                <wp:positionV relativeFrom="paragraph">
                  <wp:posOffset>28575</wp:posOffset>
                </wp:positionV>
                <wp:extent cx="1990725" cy="628650"/>
                <wp:effectExtent l="0" t="0" r="28575" b="19050"/>
                <wp:wrapNone/>
                <wp:docPr id="17" name="矩形 17"/>
                <wp:cNvGraphicFramePr/>
                <a:graphic xmlns:a="http://schemas.openxmlformats.org/drawingml/2006/main">
                  <a:graphicData uri="http://schemas.microsoft.com/office/word/2010/wordprocessingShape">
                    <wps:wsp>
                      <wps:cNvSpPr/>
                      <wps:spPr>
                        <a:xfrm>
                          <a:off x="0" y="0"/>
                          <a:ext cx="1990725" cy="628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21774" w:rsidRPr="00AF1B86" w:rsidRDefault="00E21774" w:rsidP="00AF1B86">
                            <w:pPr>
                              <w:spacing w:line="420" w:lineRule="exact"/>
                              <w:jc w:val="center"/>
                              <w:rPr>
                                <w:rFonts w:ascii="標楷體" w:eastAsia="標楷體" w:hAnsi="標楷體"/>
                                <w:sz w:val="28"/>
                                <w:szCs w:val="28"/>
                                <w:shd w:val="pct15" w:color="auto" w:fill="FFFFFF"/>
                              </w:rPr>
                            </w:pPr>
                            <w:r w:rsidRPr="0011115A">
                              <w:rPr>
                                <w:rFonts w:ascii="標楷體" w:eastAsia="標楷體" w:hAnsi="標楷體" w:hint="eastAsia"/>
                                <w:noProof/>
                                <w:color w:val="000000" w:themeColor="text1"/>
                                <w:sz w:val="28"/>
                                <w:szCs w:val="28"/>
                              </w:rPr>
                              <w:t>中低收入戶及導師家訪認定</w:t>
                            </w:r>
                            <w:r w:rsidR="007054E4">
                              <w:rPr>
                                <w:rFonts w:ascii="標楷體" w:eastAsia="標楷體" w:hAnsi="標楷體" w:hint="eastAsia"/>
                                <w:noProof/>
                                <w:color w:val="000000" w:themeColor="text1"/>
                                <w:sz w:val="28"/>
                                <w:szCs w:val="28"/>
                              </w:rPr>
                              <w:t>需</w:t>
                            </w:r>
                            <w:r w:rsidR="0055731B">
                              <w:rPr>
                                <w:rFonts w:ascii="標楷體" w:eastAsia="標楷體" w:hAnsi="標楷體" w:hint="eastAsia"/>
                                <w:noProof/>
                                <w:color w:val="000000" w:themeColor="text1"/>
                                <w:sz w:val="28"/>
                                <w:szCs w:val="28"/>
                              </w:rPr>
                              <w:t>補助</w:t>
                            </w:r>
                            <w:r w:rsidR="007C5CC0">
                              <w:rPr>
                                <w:rFonts w:ascii="標楷體" w:eastAsia="標楷體" w:hAnsi="標楷體" w:hint="eastAsia"/>
                                <w:noProof/>
                                <w:color w:val="000000" w:themeColor="text1"/>
                                <w:sz w:val="28"/>
                                <w:szCs w:val="28"/>
                              </w:rPr>
                              <w:t>之</w:t>
                            </w:r>
                            <w:r w:rsidRPr="0011115A">
                              <w:rPr>
                                <w:rFonts w:ascii="標楷體" w:eastAsia="標楷體" w:hAnsi="標楷體" w:hint="eastAsia"/>
                                <w:noProof/>
                                <w:color w:val="000000" w:themeColor="text1"/>
                                <w:sz w:val="28"/>
                                <w:szCs w:val="28"/>
                              </w:rPr>
                              <w:t>學生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7" o:spid="_x0000_s1026" style="position:absolute;margin-left:25.8pt;margin-top:2.25pt;width:156.7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" fillcolor="white [3212]" strokecolor="#243f60 [1604]" strokeweight="2pt">
                <v:textbox>
                  <w:txbxContent>
                    <w:p w:rsidR="00E21774" w:rsidRPr="00AF1B86" w:rsidRDefault="00E21774" w:rsidP="00AF1B86">
                      <w:pPr>
                        <w:spacing w:line="420" w:lineRule="exact"/>
                        <w:jc w:val="center"/>
                        <w:rPr>
                          <w:rFonts w:ascii="標楷體" w:eastAsia="標楷體" w:hAnsi="標楷體"/>
                          <w:sz w:val="28"/>
                          <w:szCs w:val="28"/>
                          <w:shd w:val="pct15" w:color="auto" w:fill="FFFFFF"/>
                        </w:rPr>
                      </w:pPr>
                      <w:r w:rsidRPr="0011115A">
                        <w:rPr>
                          <w:rFonts w:ascii="標楷體" w:eastAsia="標楷體" w:hAnsi="標楷體" w:hint="eastAsia"/>
                          <w:noProof/>
                          <w:color w:val="000000" w:themeColor="text1"/>
                          <w:sz w:val="28"/>
                          <w:szCs w:val="28"/>
                        </w:rPr>
                        <w:t>中低收入戶及導師家訪認定</w:t>
                      </w:r>
                      <w:r w:rsidR="007054E4">
                        <w:rPr>
                          <w:rFonts w:ascii="標楷體" w:eastAsia="標楷體" w:hAnsi="標楷體" w:hint="eastAsia"/>
                          <w:noProof/>
                          <w:color w:val="000000" w:themeColor="text1"/>
                          <w:sz w:val="28"/>
                          <w:szCs w:val="28"/>
                        </w:rPr>
                        <w:t>需</w:t>
                      </w:r>
                      <w:r w:rsidR="0055731B">
                        <w:rPr>
                          <w:rFonts w:ascii="標楷體" w:eastAsia="標楷體" w:hAnsi="標楷體" w:hint="eastAsia"/>
                          <w:noProof/>
                          <w:color w:val="000000" w:themeColor="text1"/>
                          <w:sz w:val="28"/>
                          <w:szCs w:val="28"/>
                        </w:rPr>
                        <w:t>補助</w:t>
                      </w:r>
                      <w:r w:rsidR="007C5CC0">
                        <w:rPr>
                          <w:rFonts w:ascii="標楷體" w:eastAsia="標楷體" w:hAnsi="標楷體" w:hint="eastAsia"/>
                          <w:noProof/>
                          <w:color w:val="000000" w:themeColor="text1"/>
                          <w:sz w:val="28"/>
                          <w:szCs w:val="28"/>
                        </w:rPr>
                        <w:t>之</w:t>
                      </w:r>
                      <w:r w:rsidRPr="0011115A">
                        <w:rPr>
                          <w:rFonts w:ascii="標楷體" w:eastAsia="標楷體" w:hAnsi="標楷體" w:hint="eastAsia"/>
                          <w:noProof/>
                          <w:color w:val="000000" w:themeColor="text1"/>
                          <w:sz w:val="28"/>
                          <w:szCs w:val="28"/>
                        </w:rPr>
                        <w:t>學生</w:t>
                      </w:r>
                    </w:p>
                  </w:txbxContent>
                </v:textbox>
              </v:rect>
            </w:pict>
          </mc:Fallback>
        </mc:AlternateContent>
      </w:r>
      <w:r w:rsidRPr="00EF6094">
        <w:rPr>
          <w:rFonts w:ascii="標楷體" w:eastAsia="標楷體" w:hAnsi="標楷體" w:hint="eastAsia"/>
          <w:noProof/>
        </w:rPr>
        <mc:AlternateContent>
          <mc:Choice Requires="wps">
            <w:drawing>
              <wp:anchor distT="0" distB="0" distL="114300" distR="114300" simplePos="0" relativeHeight="251663360" behindDoc="0" locked="0" layoutInCell="1" allowOverlap="1" wp14:anchorId="6BBD9A0D" wp14:editId="63CBE094">
                <wp:simplePos x="0" y="0"/>
                <wp:positionH relativeFrom="column">
                  <wp:posOffset>2879725</wp:posOffset>
                </wp:positionH>
                <wp:positionV relativeFrom="paragraph">
                  <wp:posOffset>28575</wp:posOffset>
                </wp:positionV>
                <wp:extent cx="2828925" cy="628650"/>
                <wp:effectExtent l="0" t="0" r="28575" b="19050"/>
                <wp:wrapNone/>
                <wp:docPr id="18" name="矩形 18"/>
                <wp:cNvGraphicFramePr/>
                <a:graphic xmlns:a="http://schemas.openxmlformats.org/drawingml/2006/main">
                  <a:graphicData uri="http://schemas.microsoft.com/office/word/2010/wordprocessingShape">
                    <wps:wsp>
                      <wps:cNvSpPr/>
                      <wps:spPr>
                        <a:xfrm>
                          <a:off x="0" y="0"/>
                          <a:ext cx="2828925" cy="628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1115A" w:rsidRPr="00AF1B86" w:rsidRDefault="00E21774" w:rsidP="0011115A">
                            <w:pPr>
                              <w:spacing w:line="420" w:lineRule="exact"/>
                              <w:jc w:val="center"/>
                              <w:rPr>
                                <w:rFonts w:ascii="標楷體" w:eastAsia="標楷體" w:hAnsi="標楷體"/>
                                <w:color w:val="000000" w:themeColor="text1"/>
                                <w:sz w:val="28"/>
                                <w:szCs w:val="28"/>
                              </w:rPr>
                            </w:pPr>
                            <w:r w:rsidRPr="00AF1B86">
                              <w:rPr>
                                <w:rFonts w:ascii="標楷體" w:eastAsia="標楷體" w:hAnsi="標楷體" w:hint="eastAsia"/>
                                <w:color w:val="000000" w:themeColor="text1"/>
                                <w:sz w:val="28"/>
                                <w:szCs w:val="28"/>
                              </w:rPr>
                              <w:t>申請無力繳交代收代辦費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8" o:spid="_x0000_s1027" style="position:absolute;margin-left:226.75pt;margin-top:2.25pt;width:222.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" fillcolor="white [3212]" strokecolor="#243f60 [1604]" strokeweight="2pt">
                <v:textbox>
                  <w:txbxContent>
                    <w:p w:rsidR="0011115A" w:rsidRPr="00AF1B86" w:rsidRDefault="00E21774" w:rsidP="0011115A">
                      <w:pPr>
                        <w:spacing w:line="420" w:lineRule="exact"/>
                        <w:jc w:val="center"/>
                        <w:rPr>
                          <w:rFonts w:ascii="標楷體" w:eastAsia="標楷體" w:hAnsi="標楷體"/>
                          <w:color w:val="000000" w:themeColor="text1"/>
                          <w:sz w:val="28"/>
                          <w:szCs w:val="28"/>
                        </w:rPr>
                      </w:pPr>
                      <w:r w:rsidRPr="00AF1B86">
                        <w:rPr>
                          <w:rFonts w:ascii="標楷體" w:eastAsia="標楷體" w:hAnsi="標楷體" w:hint="eastAsia"/>
                          <w:color w:val="000000" w:themeColor="text1"/>
                          <w:sz w:val="28"/>
                          <w:szCs w:val="28"/>
                        </w:rPr>
                        <w:t>申請無力繳交代收代辦費</w:t>
                      </w:r>
                    </w:p>
                  </w:txbxContent>
                </v:textbox>
              </v:rect>
            </w:pict>
          </mc:Fallback>
        </mc:AlternateContent>
      </w:r>
    </w:p>
    <w:p w:rsidR="00E21774" w:rsidRPr="00EF6094" w:rsidRDefault="00AF1B86" w:rsidP="00E21774">
      <w:pPr>
        <w:rPr>
          <w:rFonts w:ascii="標楷體" w:eastAsia="標楷體" w:hAnsi="標楷體"/>
          <w:noProof/>
        </w:rPr>
      </w:pPr>
      <w:r w:rsidRPr="00EF6094">
        <w:rPr>
          <w:rFonts w:ascii="標楷體" w:eastAsia="標楷體" w:hAnsi="標楷體" w:hint="eastAsia"/>
          <w:noProof/>
        </w:rPr>
        <mc:AlternateContent>
          <mc:Choice Requires="wps">
            <w:drawing>
              <wp:anchor distT="0" distB="0" distL="114300" distR="114300" simplePos="0" relativeHeight="251664384" behindDoc="0" locked="0" layoutInCell="1" allowOverlap="1" wp14:anchorId="78E8369C" wp14:editId="7F83F2CF">
                <wp:simplePos x="0" y="0"/>
                <wp:positionH relativeFrom="column">
                  <wp:posOffset>2314575</wp:posOffset>
                </wp:positionH>
                <wp:positionV relativeFrom="paragraph">
                  <wp:posOffset>104775</wp:posOffset>
                </wp:positionV>
                <wp:extent cx="561975" cy="0"/>
                <wp:effectExtent l="0" t="76200" r="28575" b="114300"/>
                <wp:wrapNone/>
                <wp:docPr id="19" name="直線單箭頭接點 19"/>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單箭頭接點 19" o:spid="_x0000_s1026" type="#_x0000_t32" style="position:absolute;margin-left:182.25pt;margin-top:8.25pt;width:44.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" strokecolor="#4579b8 [3044]">
                <v:stroke endarrow="open"/>
              </v:shape>
            </w:pict>
          </mc:Fallback>
        </mc:AlternateContent>
      </w:r>
    </w:p>
    <w:p w:rsidR="00E21774" w:rsidRPr="00EF6094" w:rsidRDefault="00E21774" w:rsidP="00E21774">
      <w:pPr>
        <w:rPr>
          <w:rFonts w:ascii="標楷體" w:eastAsia="標楷體" w:hAnsi="標楷體"/>
          <w:noProof/>
        </w:rPr>
      </w:pPr>
    </w:p>
    <w:p w:rsidR="0011115A" w:rsidRDefault="0011115A" w:rsidP="00FC0762">
      <w:pPr>
        <w:spacing w:line="400" w:lineRule="exact"/>
        <w:rPr>
          <w:rFonts w:ascii="標楷體" w:eastAsia="標楷體" w:hAnsi="標楷體"/>
          <w:b/>
          <w:sz w:val="32"/>
          <w:szCs w:val="32"/>
        </w:rPr>
      </w:pPr>
    </w:p>
    <w:p w:rsidR="00F601A7" w:rsidRDefault="00FC0762" w:rsidP="0011115A">
      <w:pPr>
        <w:spacing w:line="400" w:lineRule="exact"/>
        <w:ind w:left="320" w:hangingChars="100" w:hanging="320"/>
        <w:rPr>
          <w:rFonts w:ascii="標楷體" w:eastAsia="標楷體" w:hAnsi="標楷體"/>
          <w:b/>
          <w:sz w:val="32"/>
          <w:szCs w:val="32"/>
        </w:rPr>
      </w:pPr>
      <w:r>
        <w:rPr>
          <w:rFonts w:ascii="標楷體" w:eastAsia="標楷體" w:hAnsi="標楷體" w:hint="eastAsia"/>
          <w:b/>
          <w:sz w:val="32"/>
          <w:szCs w:val="32"/>
        </w:rPr>
        <w:t>※</w:t>
      </w:r>
      <w:r w:rsidRPr="00FC0762">
        <w:rPr>
          <w:rFonts w:ascii="標楷體" w:eastAsia="標楷體" w:hAnsi="標楷體" w:hint="eastAsia"/>
          <w:b/>
          <w:sz w:val="32"/>
          <w:szCs w:val="32"/>
        </w:rPr>
        <w:t>不含符合「</w:t>
      </w:r>
      <w:proofErr w:type="gramStart"/>
      <w:r w:rsidRPr="00FC0762">
        <w:rPr>
          <w:rFonts w:ascii="標楷體" w:eastAsia="標楷體" w:hAnsi="標楷體" w:hint="eastAsia"/>
          <w:b/>
          <w:sz w:val="32"/>
          <w:szCs w:val="32"/>
        </w:rPr>
        <w:t>臺</w:t>
      </w:r>
      <w:proofErr w:type="gramEnd"/>
      <w:r w:rsidRPr="00FC0762">
        <w:rPr>
          <w:rFonts w:ascii="標楷體" w:eastAsia="標楷體" w:hAnsi="標楷體" w:hint="eastAsia"/>
          <w:b/>
          <w:sz w:val="32"/>
          <w:szCs w:val="32"/>
        </w:rPr>
        <w:t>南市高級中等以下學校學生與幼稚園兒童及幼兒園幼兒團體保險辦法」補助</w:t>
      </w:r>
      <w:r w:rsidR="00460CAE">
        <w:rPr>
          <w:rFonts w:ascii="標楷體" w:eastAsia="標楷體" w:hAnsi="標楷體" w:hint="eastAsia"/>
          <w:b/>
          <w:sz w:val="32"/>
          <w:szCs w:val="32"/>
        </w:rPr>
        <w:t>之</w:t>
      </w:r>
      <w:r w:rsidRPr="00FC0762">
        <w:rPr>
          <w:rFonts w:ascii="標楷體" w:eastAsia="標楷體" w:hAnsi="標楷體" w:hint="eastAsia"/>
          <w:b/>
          <w:sz w:val="32"/>
          <w:szCs w:val="32"/>
        </w:rPr>
        <w:t>低收入戶</w:t>
      </w:r>
      <w:r w:rsidR="007C5CC0">
        <w:rPr>
          <w:rFonts w:ascii="標楷體" w:eastAsia="標楷體" w:hAnsi="標楷體" w:hint="eastAsia"/>
          <w:b/>
          <w:sz w:val="32"/>
          <w:szCs w:val="32"/>
        </w:rPr>
        <w:t>（含</w:t>
      </w:r>
      <w:r w:rsidR="007054E4">
        <w:rPr>
          <w:rFonts w:ascii="標楷體" w:eastAsia="標楷體" w:hAnsi="標楷體" w:hint="eastAsia"/>
          <w:b/>
          <w:sz w:val="32"/>
          <w:szCs w:val="32"/>
        </w:rPr>
        <w:t>經</w:t>
      </w:r>
      <w:r w:rsidR="007C5CC0">
        <w:rPr>
          <w:rFonts w:ascii="標楷體" w:eastAsia="標楷體" w:hAnsi="標楷體" w:hint="eastAsia"/>
          <w:b/>
          <w:sz w:val="32"/>
          <w:szCs w:val="32"/>
        </w:rPr>
        <w:t>其他縣市</w:t>
      </w:r>
      <w:r w:rsidR="007054E4">
        <w:rPr>
          <w:rFonts w:ascii="標楷體" w:eastAsia="標楷體" w:hAnsi="標楷體" w:hint="eastAsia"/>
          <w:b/>
          <w:sz w:val="32"/>
          <w:szCs w:val="32"/>
        </w:rPr>
        <w:t>審定</w:t>
      </w:r>
      <w:r w:rsidR="007C5CC0">
        <w:rPr>
          <w:rFonts w:ascii="標楷體" w:eastAsia="標楷體" w:hAnsi="標楷體" w:hint="eastAsia"/>
          <w:b/>
          <w:sz w:val="32"/>
          <w:szCs w:val="32"/>
        </w:rPr>
        <w:t>）</w:t>
      </w:r>
      <w:r w:rsidRPr="00FC0762">
        <w:rPr>
          <w:rFonts w:ascii="標楷體" w:eastAsia="標楷體" w:hAnsi="標楷體" w:hint="eastAsia"/>
          <w:b/>
          <w:sz w:val="32"/>
          <w:szCs w:val="32"/>
        </w:rPr>
        <w:t>、原住民、重度身心障礙學生及重度身心障</w:t>
      </w:r>
      <w:proofErr w:type="gramStart"/>
      <w:r w:rsidRPr="00FC0762">
        <w:rPr>
          <w:rFonts w:ascii="標楷體" w:eastAsia="標楷體" w:hAnsi="標楷體" w:hint="eastAsia"/>
          <w:b/>
          <w:sz w:val="32"/>
          <w:szCs w:val="32"/>
        </w:rPr>
        <w:t>疑</w:t>
      </w:r>
      <w:proofErr w:type="gramEnd"/>
      <w:r w:rsidRPr="00FC0762">
        <w:rPr>
          <w:rFonts w:ascii="標楷體" w:eastAsia="標楷體" w:hAnsi="標楷體" w:hint="eastAsia"/>
          <w:b/>
          <w:sz w:val="32"/>
          <w:szCs w:val="32"/>
        </w:rPr>
        <w:t>人士子女</w:t>
      </w:r>
      <w:r w:rsidR="00A46093">
        <w:rPr>
          <w:rFonts w:ascii="標楷體" w:eastAsia="標楷體" w:hAnsi="標楷體" w:hint="eastAsia"/>
          <w:b/>
          <w:sz w:val="32"/>
          <w:szCs w:val="32"/>
        </w:rPr>
        <w:t>。</w:t>
      </w:r>
    </w:p>
    <w:p w:rsidR="00A46093" w:rsidRDefault="00460CAE" w:rsidP="00A46093">
      <w:pPr>
        <w:spacing w:line="420" w:lineRule="exact"/>
        <w:ind w:left="320" w:hangingChars="100" w:hanging="320"/>
        <w:rPr>
          <w:rFonts w:ascii="標楷體" w:eastAsia="標楷體" w:hAnsi="標楷體" w:hint="eastAsia"/>
          <w:b/>
          <w:sz w:val="32"/>
          <w:szCs w:val="32"/>
        </w:rPr>
      </w:pPr>
      <w:r w:rsidRPr="00460CAE">
        <w:rPr>
          <w:rFonts w:ascii="標楷體" w:eastAsia="標楷體" w:hAnsi="標楷體" w:hint="eastAsia"/>
          <w:b/>
          <w:sz w:val="32"/>
          <w:szCs w:val="32"/>
        </w:rPr>
        <w:t>※</w:t>
      </w:r>
      <w:r w:rsidR="00A46093" w:rsidRPr="00A46093">
        <w:rPr>
          <w:rFonts w:ascii="標楷體" w:eastAsia="標楷體" w:hAnsi="標楷體" w:hint="eastAsia"/>
          <w:b/>
          <w:sz w:val="32"/>
          <w:szCs w:val="32"/>
        </w:rPr>
        <w:t>已領取政府、其他民間機構之補助、減免或性質相當之給付者</w:t>
      </w:r>
      <w:proofErr w:type="gramStart"/>
      <w:r w:rsidR="00A46093" w:rsidRPr="00A46093">
        <w:rPr>
          <w:rFonts w:ascii="標楷體" w:eastAsia="標楷體" w:hAnsi="標楷體" w:hint="eastAsia"/>
          <w:b/>
          <w:sz w:val="32"/>
          <w:szCs w:val="32"/>
        </w:rPr>
        <w:t>《</w:t>
      </w:r>
      <w:proofErr w:type="gramEnd"/>
      <w:r w:rsidR="00A46093" w:rsidRPr="00A46093">
        <w:rPr>
          <w:rFonts w:ascii="標楷體" w:eastAsia="標楷體" w:hAnsi="標楷體" w:hint="eastAsia"/>
          <w:b/>
          <w:sz w:val="32"/>
          <w:szCs w:val="32"/>
        </w:rPr>
        <w:t>例如：TVBS寶貝我們的希望貧困學童助學金（含代收代辦費及書籍書）</w:t>
      </w:r>
      <w:proofErr w:type="gramStart"/>
      <w:r w:rsidR="00A46093" w:rsidRPr="00A46093">
        <w:rPr>
          <w:rFonts w:ascii="標楷體" w:eastAsia="標楷體" w:hAnsi="標楷體" w:hint="eastAsia"/>
          <w:b/>
          <w:sz w:val="32"/>
          <w:szCs w:val="32"/>
        </w:rPr>
        <w:t>》</w:t>
      </w:r>
      <w:proofErr w:type="gramEnd"/>
      <w:r w:rsidR="00A46093" w:rsidRPr="00A46093">
        <w:rPr>
          <w:rFonts w:ascii="標楷體" w:eastAsia="標楷體" w:hAnsi="標楷體" w:hint="eastAsia"/>
          <w:b/>
          <w:sz w:val="32"/>
          <w:szCs w:val="32"/>
        </w:rPr>
        <w:t>，不得重複申請本案補助</w:t>
      </w:r>
      <w:r w:rsidR="00A46093">
        <w:rPr>
          <w:rFonts w:ascii="標楷體" w:eastAsia="標楷體" w:hAnsi="標楷體" w:hint="eastAsia"/>
          <w:b/>
          <w:sz w:val="32"/>
          <w:szCs w:val="32"/>
        </w:rPr>
        <w:t>。</w:t>
      </w:r>
    </w:p>
    <w:p w:rsidR="00A46093" w:rsidRDefault="00A46093" w:rsidP="00A46093">
      <w:pPr>
        <w:spacing w:line="420" w:lineRule="exact"/>
        <w:ind w:left="320" w:hangingChars="100" w:hanging="320"/>
        <w:rPr>
          <w:rFonts w:ascii="標楷體" w:eastAsia="標楷體" w:hAnsi="標楷體"/>
          <w:b/>
          <w:sz w:val="32"/>
          <w:szCs w:val="32"/>
        </w:rPr>
      </w:pPr>
    </w:p>
    <w:p w:rsidR="002F7D0D" w:rsidRDefault="002B7D78" w:rsidP="00A81AEE">
      <w:pPr>
        <w:spacing w:line="420" w:lineRule="exact"/>
        <w:ind w:left="641" w:hangingChars="200" w:hanging="641"/>
        <w:rPr>
          <w:rFonts w:ascii="標楷體" w:eastAsia="標楷體" w:hAnsi="標楷體"/>
          <w:b/>
          <w:sz w:val="32"/>
          <w:szCs w:val="32"/>
        </w:rPr>
      </w:pPr>
      <w:r w:rsidRPr="00AF1B86">
        <w:rPr>
          <w:rFonts w:ascii="標楷體" w:eastAsia="標楷體" w:hAnsi="標楷體" w:hint="eastAsia"/>
          <w:b/>
          <w:sz w:val="32"/>
          <w:szCs w:val="32"/>
        </w:rPr>
        <w:t>二、教科書書籍費</w:t>
      </w:r>
    </w:p>
    <w:p w:rsidR="001B410E" w:rsidRPr="00AF1B86" w:rsidRDefault="007C5CC0" w:rsidP="007C5CC0">
      <w:pPr>
        <w:spacing w:line="420" w:lineRule="exact"/>
        <w:ind w:left="480" w:hangingChars="200" w:hanging="480"/>
        <w:rPr>
          <w:rFonts w:ascii="標楷體" w:eastAsia="標楷體" w:hAnsi="標楷體"/>
          <w:b/>
          <w:sz w:val="32"/>
          <w:szCs w:val="32"/>
        </w:rPr>
      </w:pPr>
      <w:r w:rsidRPr="00EF6094">
        <w:rPr>
          <w:rFonts w:ascii="標楷體" w:eastAsia="標楷體" w:hAnsi="標楷體" w:hint="eastAsia"/>
          <w:noProof/>
        </w:rPr>
        <mc:AlternateContent>
          <mc:Choice Requires="wps">
            <w:drawing>
              <wp:anchor distT="0" distB="0" distL="114300" distR="114300" simplePos="0" relativeHeight="251661312" behindDoc="0" locked="0" layoutInCell="1" allowOverlap="1" wp14:anchorId="4E281855" wp14:editId="733A50F7">
                <wp:simplePos x="0" y="0"/>
                <wp:positionH relativeFrom="column">
                  <wp:posOffset>3013710</wp:posOffset>
                </wp:positionH>
                <wp:positionV relativeFrom="paragraph">
                  <wp:posOffset>256540</wp:posOffset>
                </wp:positionV>
                <wp:extent cx="3025140" cy="1531620"/>
                <wp:effectExtent l="0" t="0" r="22860" b="11430"/>
                <wp:wrapNone/>
                <wp:docPr id="16" name="矩形 16"/>
                <wp:cNvGraphicFramePr/>
                <a:graphic xmlns:a="http://schemas.openxmlformats.org/drawingml/2006/main">
                  <a:graphicData uri="http://schemas.microsoft.com/office/word/2010/wordprocessingShape">
                    <wps:wsp>
                      <wps:cNvSpPr/>
                      <wps:spPr>
                        <a:xfrm>
                          <a:off x="0" y="0"/>
                          <a:ext cx="3025140" cy="15316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F3A60" w:rsidRPr="00AF1B86" w:rsidRDefault="003F3A60" w:rsidP="00460CAE">
                            <w:pPr>
                              <w:spacing w:line="420" w:lineRule="exact"/>
                              <w:rPr>
                                <w:rFonts w:ascii="標楷體" w:eastAsia="標楷體" w:hAnsi="標楷體"/>
                                <w:color w:val="000000" w:themeColor="text1"/>
                                <w:sz w:val="28"/>
                                <w:szCs w:val="28"/>
                              </w:rPr>
                            </w:pPr>
                            <w:r w:rsidRPr="00AF1B86">
                              <w:rPr>
                                <w:rFonts w:ascii="標楷體" w:eastAsia="標楷體" w:hAnsi="標楷體" w:hint="eastAsia"/>
                                <w:color w:val="000000" w:themeColor="text1"/>
                                <w:sz w:val="28"/>
                                <w:szCs w:val="28"/>
                              </w:rPr>
                              <w:t>先申請無力繳交代收代辦費</w:t>
                            </w:r>
                            <w:r w:rsidR="007054E4">
                              <w:rPr>
                                <w:rFonts w:ascii="標楷體" w:eastAsia="標楷體" w:hAnsi="標楷體" w:hint="eastAsia"/>
                                <w:color w:val="000000" w:themeColor="text1"/>
                                <w:sz w:val="28"/>
                                <w:szCs w:val="28"/>
                              </w:rPr>
                              <w:t>教科書</w:t>
                            </w:r>
                            <w:r w:rsidR="00E86113" w:rsidRPr="00AF1B86">
                              <w:rPr>
                                <w:rFonts w:ascii="標楷體" w:eastAsia="標楷體" w:hAnsi="標楷體" w:hint="eastAsia"/>
                                <w:color w:val="000000" w:themeColor="text1"/>
                                <w:sz w:val="28"/>
                                <w:szCs w:val="28"/>
                              </w:rPr>
                              <w:t>書籍費補助</w:t>
                            </w:r>
                            <w:r w:rsidRPr="00AF1B86">
                              <w:rPr>
                                <w:rFonts w:ascii="標楷體" w:eastAsia="標楷體" w:hAnsi="標楷體" w:hint="eastAsia"/>
                                <w:color w:val="000000" w:themeColor="text1"/>
                                <w:sz w:val="28"/>
                                <w:szCs w:val="28"/>
                              </w:rPr>
                              <w:t>，超過上限</w:t>
                            </w:r>
                            <w:r w:rsidR="00E86113" w:rsidRPr="00AF1B86">
                              <w:rPr>
                                <w:rFonts w:ascii="標楷體" w:eastAsia="標楷體" w:hAnsi="標楷體" w:hint="eastAsia"/>
                                <w:color w:val="000000" w:themeColor="text1"/>
                                <w:sz w:val="28"/>
                                <w:szCs w:val="28"/>
                              </w:rPr>
                              <w:t>部分</w:t>
                            </w:r>
                            <w:r w:rsidR="007C5CC0">
                              <w:rPr>
                                <w:rFonts w:ascii="標楷體" w:eastAsia="標楷體" w:hAnsi="標楷體" w:hint="eastAsia"/>
                                <w:color w:val="000000" w:themeColor="text1"/>
                                <w:sz w:val="28"/>
                                <w:szCs w:val="28"/>
                              </w:rPr>
                              <w:t>再由</w:t>
                            </w:r>
                            <w:r w:rsidR="00460CAE">
                              <w:rPr>
                                <w:rFonts w:ascii="標楷體" w:eastAsia="標楷體" w:hAnsi="標楷體" w:hint="eastAsia"/>
                                <w:color w:val="000000" w:themeColor="text1"/>
                                <w:sz w:val="28"/>
                                <w:szCs w:val="28"/>
                              </w:rPr>
                              <w:t>弱勢學生教科書</w:t>
                            </w:r>
                            <w:r w:rsidR="007C5CC0">
                              <w:rPr>
                                <w:rFonts w:ascii="標楷體" w:eastAsia="標楷體" w:hAnsi="標楷體" w:hint="eastAsia"/>
                                <w:color w:val="000000" w:themeColor="text1"/>
                                <w:sz w:val="28"/>
                                <w:szCs w:val="28"/>
                              </w:rPr>
                              <w:t>補助補</w:t>
                            </w:r>
                            <w:r w:rsidR="00460CAE">
                              <w:rPr>
                                <w:rFonts w:ascii="標楷體" w:eastAsia="標楷體" w:hAnsi="標楷體" w:hint="eastAsia"/>
                                <w:color w:val="000000" w:themeColor="text1"/>
                                <w:sz w:val="28"/>
                                <w:szCs w:val="28"/>
                              </w:rPr>
                              <w:t>足</w:t>
                            </w:r>
                            <w:r w:rsidR="007C5CC0">
                              <w:rPr>
                                <w:rFonts w:ascii="標楷體" w:eastAsia="標楷體" w:hAnsi="標楷體" w:hint="eastAsia"/>
                                <w:color w:val="000000" w:themeColor="text1"/>
                                <w:sz w:val="28"/>
                                <w:szCs w:val="28"/>
                              </w:rPr>
                              <w:t>（不含</w:t>
                            </w:r>
                            <w:r w:rsidR="00E31896">
                              <w:rPr>
                                <w:rFonts w:ascii="標楷體" w:eastAsia="標楷體" w:hAnsi="標楷體" w:hint="eastAsia"/>
                                <w:color w:val="000000" w:themeColor="text1"/>
                                <w:sz w:val="28"/>
                                <w:szCs w:val="28"/>
                              </w:rPr>
                              <w:t>經其他縣市審定之</w:t>
                            </w:r>
                            <w:r w:rsidR="007C5CC0">
                              <w:rPr>
                                <w:rFonts w:ascii="標楷體" w:eastAsia="標楷體" w:hAnsi="標楷體" w:hint="eastAsia"/>
                                <w:color w:val="000000" w:themeColor="text1"/>
                                <w:sz w:val="28"/>
                                <w:szCs w:val="28"/>
                              </w:rPr>
                              <w:t>低、中低收入戶及</w:t>
                            </w:r>
                            <w:r w:rsidR="007C5CC0" w:rsidRPr="007C5CC0">
                              <w:rPr>
                                <w:rFonts w:ascii="標楷體" w:eastAsia="標楷體" w:hAnsi="標楷體" w:hint="eastAsia"/>
                                <w:color w:val="000000" w:themeColor="text1"/>
                                <w:sz w:val="28"/>
                                <w:szCs w:val="28"/>
                              </w:rPr>
                              <w:t>導師家訪認定需補助之學生</w:t>
                            </w:r>
                            <w:r w:rsidR="007C5CC0">
                              <w:rPr>
                                <w:rFonts w:ascii="標楷體" w:eastAsia="標楷體" w:hAnsi="標楷體" w:hint="eastAsia"/>
                                <w:color w:val="000000" w:themeColor="text1"/>
                                <w:sz w:val="28"/>
                                <w:szCs w:val="28"/>
                              </w:rPr>
                              <w:t>）</w:t>
                            </w:r>
                            <w:r w:rsidR="00E86113" w:rsidRPr="00AF1B86">
                              <w:rPr>
                                <w:rFonts w:ascii="標楷體" w:eastAsia="標楷體" w:hAnsi="標楷體"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6" o:spid="_x0000_s1028" style="position:absolute;left:0;text-align:left;margin-left:237.3pt;margin-top:20.2pt;width:238.2pt;height:1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" fillcolor="white [3212]" strokecolor="#243f60 [1604]" strokeweight="2pt">
                <v:textbox>
                  <w:txbxContent>
                    <w:p w:rsidR="003F3A60" w:rsidRPr="00AF1B86" w:rsidRDefault="003F3A60" w:rsidP="00460CAE">
                      <w:pPr>
                        <w:spacing w:line="420" w:lineRule="exact"/>
                        <w:rPr>
                          <w:rFonts w:ascii="標楷體" w:eastAsia="標楷體" w:hAnsi="標楷體"/>
                          <w:color w:val="000000" w:themeColor="text1"/>
                          <w:sz w:val="28"/>
                          <w:szCs w:val="28"/>
                        </w:rPr>
                      </w:pPr>
                      <w:r w:rsidRPr="00AF1B86">
                        <w:rPr>
                          <w:rFonts w:ascii="標楷體" w:eastAsia="標楷體" w:hAnsi="標楷體" w:hint="eastAsia"/>
                          <w:color w:val="000000" w:themeColor="text1"/>
                          <w:sz w:val="28"/>
                          <w:szCs w:val="28"/>
                        </w:rPr>
                        <w:t>先申請無力繳交代收代辦費</w:t>
                      </w:r>
                      <w:r w:rsidR="007054E4">
                        <w:rPr>
                          <w:rFonts w:ascii="標楷體" w:eastAsia="標楷體" w:hAnsi="標楷體" w:hint="eastAsia"/>
                          <w:color w:val="000000" w:themeColor="text1"/>
                          <w:sz w:val="28"/>
                          <w:szCs w:val="28"/>
                        </w:rPr>
                        <w:t>教科書</w:t>
                      </w:r>
                      <w:r w:rsidR="00E86113" w:rsidRPr="00AF1B86">
                        <w:rPr>
                          <w:rFonts w:ascii="標楷體" w:eastAsia="標楷體" w:hAnsi="標楷體" w:hint="eastAsia"/>
                          <w:color w:val="000000" w:themeColor="text1"/>
                          <w:sz w:val="28"/>
                          <w:szCs w:val="28"/>
                        </w:rPr>
                        <w:t>書籍費補助</w:t>
                      </w:r>
                      <w:r w:rsidRPr="00AF1B86">
                        <w:rPr>
                          <w:rFonts w:ascii="標楷體" w:eastAsia="標楷體" w:hAnsi="標楷體" w:hint="eastAsia"/>
                          <w:color w:val="000000" w:themeColor="text1"/>
                          <w:sz w:val="28"/>
                          <w:szCs w:val="28"/>
                        </w:rPr>
                        <w:t>，超過上限</w:t>
                      </w:r>
                      <w:r w:rsidR="00E86113" w:rsidRPr="00AF1B86">
                        <w:rPr>
                          <w:rFonts w:ascii="標楷體" w:eastAsia="標楷體" w:hAnsi="標楷體" w:hint="eastAsia"/>
                          <w:color w:val="000000" w:themeColor="text1"/>
                          <w:sz w:val="28"/>
                          <w:szCs w:val="28"/>
                        </w:rPr>
                        <w:t>部分</w:t>
                      </w:r>
                      <w:r w:rsidR="007C5CC0">
                        <w:rPr>
                          <w:rFonts w:ascii="標楷體" w:eastAsia="標楷體" w:hAnsi="標楷體" w:hint="eastAsia"/>
                          <w:color w:val="000000" w:themeColor="text1"/>
                          <w:sz w:val="28"/>
                          <w:szCs w:val="28"/>
                        </w:rPr>
                        <w:t>再由</w:t>
                      </w:r>
                      <w:r w:rsidR="00460CAE">
                        <w:rPr>
                          <w:rFonts w:ascii="標楷體" w:eastAsia="標楷體" w:hAnsi="標楷體" w:hint="eastAsia"/>
                          <w:color w:val="000000" w:themeColor="text1"/>
                          <w:sz w:val="28"/>
                          <w:szCs w:val="28"/>
                        </w:rPr>
                        <w:t>弱勢學生教科書</w:t>
                      </w:r>
                      <w:r w:rsidR="007C5CC0">
                        <w:rPr>
                          <w:rFonts w:ascii="標楷體" w:eastAsia="標楷體" w:hAnsi="標楷體" w:hint="eastAsia"/>
                          <w:color w:val="000000" w:themeColor="text1"/>
                          <w:sz w:val="28"/>
                          <w:szCs w:val="28"/>
                        </w:rPr>
                        <w:t>補助補</w:t>
                      </w:r>
                      <w:r w:rsidR="00460CAE">
                        <w:rPr>
                          <w:rFonts w:ascii="標楷體" w:eastAsia="標楷體" w:hAnsi="標楷體" w:hint="eastAsia"/>
                          <w:color w:val="000000" w:themeColor="text1"/>
                          <w:sz w:val="28"/>
                          <w:szCs w:val="28"/>
                        </w:rPr>
                        <w:t>足</w:t>
                      </w:r>
                      <w:r w:rsidR="007C5CC0">
                        <w:rPr>
                          <w:rFonts w:ascii="標楷體" w:eastAsia="標楷體" w:hAnsi="標楷體" w:hint="eastAsia"/>
                          <w:color w:val="000000" w:themeColor="text1"/>
                          <w:sz w:val="28"/>
                          <w:szCs w:val="28"/>
                        </w:rPr>
                        <w:t>（不含</w:t>
                      </w:r>
                      <w:r w:rsidR="00E31896">
                        <w:rPr>
                          <w:rFonts w:ascii="標楷體" w:eastAsia="標楷體" w:hAnsi="標楷體" w:hint="eastAsia"/>
                          <w:color w:val="000000" w:themeColor="text1"/>
                          <w:sz w:val="28"/>
                          <w:szCs w:val="28"/>
                        </w:rPr>
                        <w:t>經其他縣市審定之</w:t>
                      </w:r>
                      <w:r w:rsidR="007C5CC0">
                        <w:rPr>
                          <w:rFonts w:ascii="標楷體" w:eastAsia="標楷體" w:hAnsi="標楷體" w:hint="eastAsia"/>
                          <w:color w:val="000000" w:themeColor="text1"/>
                          <w:sz w:val="28"/>
                          <w:szCs w:val="28"/>
                        </w:rPr>
                        <w:t>低、中低收入戶及</w:t>
                      </w:r>
                      <w:r w:rsidR="007C5CC0" w:rsidRPr="007C5CC0">
                        <w:rPr>
                          <w:rFonts w:ascii="標楷體" w:eastAsia="標楷體" w:hAnsi="標楷體" w:hint="eastAsia"/>
                          <w:color w:val="000000" w:themeColor="text1"/>
                          <w:sz w:val="28"/>
                          <w:szCs w:val="28"/>
                        </w:rPr>
                        <w:t>導師家訪認定需補助之學生</w:t>
                      </w:r>
                      <w:r w:rsidR="007C5CC0">
                        <w:rPr>
                          <w:rFonts w:ascii="標楷體" w:eastAsia="標楷體" w:hAnsi="標楷體" w:hint="eastAsia"/>
                          <w:color w:val="000000" w:themeColor="text1"/>
                          <w:sz w:val="28"/>
                          <w:szCs w:val="28"/>
                        </w:rPr>
                        <w:t>）</w:t>
                      </w:r>
                      <w:r w:rsidR="00E86113" w:rsidRPr="00AF1B86">
                        <w:rPr>
                          <w:rFonts w:ascii="標楷體" w:eastAsia="標楷體" w:hAnsi="標楷體" w:hint="eastAsia"/>
                          <w:color w:val="000000" w:themeColor="text1"/>
                          <w:sz w:val="28"/>
                          <w:szCs w:val="28"/>
                        </w:rPr>
                        <w:t>。</w:t>
                      </w:r>
                    </w:p>
                  </w:txbxContent>
                </v:textbox>
              </v:rect>
            </w:pict>
          </mc:Fallback>
        </mc:AlternateContent>
      </w:r>
    </w:p>
    <w:p w:rsidR="00E86113" w:rsidRPr="00EF6094" w:rsidRDefault="00E81065" w:rsidP="002B7D78">
      <w:pPr>
        <w:rPr>
          <w:rFonts w:ascii="標楷體" w:eastAsia="標楷體" w:hAnsi="標楷體"/>
        </w:rPr>
      </w:pPr>
      <w:r w:rsidRPr="00EF6094">
        <w:rPr>
          <w:rFonts w:ascii="標楷體" w:eastAsia="標楷體" w:hAnsi="標楷體" w:hint="eastAsia"/>
        </w:rPr>
        <w:t>(</w:t>
      </w:r>
      <w:proofErr w:type="gramStart"/>
      <w:r w:rsidRPr="00EF6094">
        <w:rPr>
          <w:rFonts w:ascii="標楷體" w:eastAsia="標楷體" w:hAnsi="標楷體" w:hint="eastAsia"/>
        </w:rPr>
        <w:t>一</w:t>
      </w:r>
      <w:proofErr w:type="gramEnd"/>
      <w:r w:rsidRPr="00EF6094">
        <w:rPr>
          <w:rFonts w:ascii="標楷體" w:eastAsia="標楷體" w:hAnsi="標楷體" w:hint="eastAsia"/>
        </w:rPr>
        <w:t>)</w:t>
      </w:r>
    </w:p>
    <w:p w:rsidR="00E86113" w:rsidRPr="00EF6094" w:rsidRDefault="00AF1B86" w:rsidP="002B7D78">
      <w:pPr>
        <w:rPr>
          <w:rFonts w:ascii="標楷體" w:eastAsia="標楷體" w:hAnsi="標楷體"/>
        </w:rPr>
      </w:pPr>
      <w:r w:rsidRPr="00EF6094">
        <w:rPr>
          <w:rFonts w:ascii="標楷體" w:eastAsia="標楷體" w:hAnsi="標楷體" w:hint="eastAsia"/>
          <w:noProof/>
        </w:rPr>
        <mc:AlternateContent>
          <mc:Choice Requires="wps">
            <w:drawing>
              <wp:anchor distT="0" distB="0" distL="114300" distR="114300" simplePos="0" relativeHeight="251659264" behindDoc="0" locked="0" layoutInCell="1" allowOverlap="1" wp14:anchorId="1D76EC71" wp14:editId="76596390">
                <wp:simplePos x="0" y="0"/>
                <wp:positionH relativeFrom="column">
                  <wp:posOffset>323850</wp:posOffset>
                </wp:positionH>
                <wp:positionV relativeFrom="paragraph">
                  <wp:posOffset>85725</wp:posOffset>
                </wp:positionV>
                <wp:extent cx="2162175" cy="904875"/>
                <wp:effectExtent l="0" t="0" r="28575" b="28575"/>
                <wp:wrapNone/>
                <wp:docPr id="14" name="矩形 14"/>
                <wp:cNvGraphicFramePr/>
                <a:graphic xmlns:a="http://schemas.openxmlformats.org/drawingml/2006/main">
                  <a:graphicData uri="http://schemas.microsoft.com/office/word/2010/wordprocessingShape">
                    <wps:wsp>
                      <wps:cNvSpPr/>
                      <wps:spPr>
                        <a:xfrm>
                          <a:off x="0" y="0"/>
                          <a:ext cx="2162175" cy="904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F3A60" w:rsidRPr="00AF1B86" w:rsidRDefault="003F3A60" w:rsidP="00AF1B86">
                            <w:pPr>
                              <w:spacing w:line="420" w:lineRule="exact"/>
                              <w:jc w:val="center"/>
                              <w:rPr>
                                <w:rFonts w:ascii="標楷體" w:eastAsia="標楷體" w:hAnsi="標楷體"/>
                                <w:color w:val="000000" w:themeColor="text1"/>
                                <w:sz w:val="28"/>
                                <w:szCs w:val="28"/>
                              </w:rPr>
                            </w:pPr>
                            <w:r w:rsidRPr="00AF1B86">
                              <w:rPr>
                                <w:rFonts w:ascii="標楷體" w:eastAsia="標楷體" w:hAnsi="標楷體" w:hint="eastAsia"/>
                                <w:color w:val="000000" w:themeColor="text1"/>
                                <w:sz w:val="28"/>
                                <w:szCs w:val="28"/>
                              </w:rPr>
                              <w:t>低、中低收入戶及導師家訪認定</w:t>
                            </w:r>
                            <w:r w:rsidR="007C5CC0" w:rsidRPr="007C5CC0">
                              <w:rPr>
                                <w:rFonts w:ascii="標楷體" w:eastAsia="標楷體" w:hAnsi="標楷體" w:hint="eastAsia"/>
                                <w:color w:val="000000" w:themeColor="text1"/>
                                <w:sz w:val="28"/>
                                <w:szCs w:val="28"/>
                              </w:rPr>
                              <w:t>需</w:t>
                            </w:r>
                            <w:r w:rsidR="0055731B">
                              <w:rPr>
                                <w:rFonts w:ascii="標楷體" w:eastAsia="標楷體" w:hAnsi="標楷體" w:hint="eastAsia"/>
                                <w:color w:val="000000" w:themeColor="text1"/>
                                <w:sz w:val="28"/>
                                <w:szCs w:val="28"/>
                              </w:rPr>
                              <w:t>補助</w:t>
                            </w:r>
                            <w:r w:rsidR="007C5CC0" w:rsidRPr="007C5CC0">
                              <w:rPr>
                                <w:rFonts w:ascii="標楷體" w:eastAsia="標楷體" w:hAnsi="標楷體" w:hint="eastAsia"/>
                                <w:color w:val="000000" w:themeColor="text1"/>
                                <w:sz w:val="28"/>
                                <w:szCs w:val="28"/>
                              </w:rPr>
                              <w:t>之學生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4" o:spid="_x0000_s1029" style="position:absolute;margin-left:25.5pt;margin-top:6.75pt;width:170.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" fillcolor="white [3212]" strokecolor="#243f60 [1604]" strokeweight="2pt">
                <v:textbox>
                  <w:txbxContent>
                    <w:p w:rsidR="003F3A60" w:rsidRPr="00AF1B86" w:rsidRDefault="003F3A60" w:rsidP="00AF1B86">
                      <w:pPr>
                        <w:spacing w:line="420" w:lineRule="exact"/>
                        <w:jc w:val="center"/>
                        <w:rPr>
                          <w:rFonts w:ascii="標楷體" w:eastAsia="標楷體" w:hAnsi="標楷體"/>
                          <w:color w:val="000000" w:themeColor="text1"/>
                          <w:sz w:val="28"/>
                          <w:szCs w:val="28"/>
                        </w:rPr>
                      </w:pPr>
                      <w:r w:rsidRPr="00AF1B86">
                        <w:rPr>
                          <w:rFonts w:ascii="標楷體" w:eastAsia="標楷體" w:hAnsi="標楷體" w:hint="eastAsia"/>
                          <w:color w:val="000000" w:themeColor="text1"/>
                          <w:sz w:val="28"/>
                          <w:szCs w:val="28"/>
                        </w:rPr>
                        <w:t>低、中低收入戶及導師家訪認定</w:t>
                      </w:r>
                      <w:r w:rsidR="007C5CC0" w:rsidRPr="007C5CC0">
                        <w:rPr>
                          <w:rFonts w:ascii="標楷體" w:eastAsia="標楷體" w:hAnsi="標楷體" w:hint="eastAsia"/>
                          <w:color w:val="000000" w:themeColor="text1"/>
                          <w:sz w:val="28"/>
                          <w:szCs w:val="28"/>
                        </w:rPr>
                        <w:t>需</w:t>
                      </w:r>
                      <w:r w:rsidR="0055731B">
                        <w:rPr>
                          <w:rFonts w:ascii="標楷體" w:eastAsia="標楷體" w:hAnsi="標楷體" w:hint="eastAsia"/>
                          <w:color w:val="000000" w:themeColor="text1"/>
                          <w:sz w:val="28"/>
                          <w:szCs w:val="28"/>
                        </w:rPr>
                        <w:t>補助</w:t>
                      </w:r>
                      <w:r w:rsidR="007C5CC0" w:rsidRPr="007C5CC0">
                        <w:rPr>
                          <w:rFonts w:ascii="標楷體" w:eastAsia="標楷體" w:hAnsi="標楷體" w:hint="eastAsia"/>
                          <w:color w:val="000000" w:themeColor="text1"/>
                          <w:sz w:val="28"/>
                          <w:szCs w:val="28"/>
                        </w:rPr>
                        <w:t>之學生</w:t>
                      </w:r>
                    </w:p>
                  </w:txbxContent>
                </v:textbox>
              </v:rect>
            </w:pict>
          </mc:Fallback>
        </mc:AlternateContent>
      </w:r>
    </w:p>
    <w:p w:rsidR="00E86113" w:rsidRPr="00EF6094" w:rsidRDefault="00E86113" w:rsidP="002B7D78">
      <w:pPr>
        <w:rPr>
          <w:rFonts w:ascii="標楷體" w:eastAsia="標楷體" w:hAnsi="標楷體"/>
        </w:rPr>
      </w:pPr>
    </w:p>
    <w:p w:rsidR="00E86113" w:rsidRPr="00EF6094" w:rsidRDefault="00AF1B86" w:rsidP="002B7D78">
      <w:pPr>
        <w:rPr>
          <w:rFonts w:ascii="標楷體" w:eastAsia="標楷體" w:hAnsi="標楷體"/>
        </w:rPr>
      </w:pPr>
      <w:r w:rsidRPr="00EF6094">
        <w:rPr>
          <w:rFonts w:ascii="標楷體" w:eastAsia="標楷體" w:hAnsi="標楷體" w:hint="eastAsia"/>
          <w:noProof/>
        </w:rPr>
        <mc:AlternateContent>
          <mc:Choice Requires="wps">
            <w:drawing>
              <wp:anchor distT="0" distB="0" distL="114300" distR="114300" simplePos="0" relativeHeight="251668480" behindDoc="0" locked="0" layoutInCell="1" allowOverlap="1" wp14:anchorId="5B24BD2F" wp14:editId="2B7A92DC">
                <wp:simplePos x="0" y="0"/>
                <wp:positionH relativeFrom="column">
                  <wp:posOffset>2486025</wp:posOffset>
                </wp:positionH>
                <wp:positionV relativeFrom="paragraph">
                  <wp:posOffset>142875</wp:posOffset>
                </wp:positionV>
                <wp:extent cx="523875" cy="0"/>
                <wp:effectExtent l="0" t="76200" r="28575" b="114300"/>
                <wp:wrapNone/>
                <wp:docPr id="24" name="直線單箭頭接點 24"/>
                <wp:cNvGraphicFramePr/>
                <a:graphic xmlns:a="http://schemas.openxmlformats.org/drawingml/2006/main">
                  <a:graphicData uri="http://schemas.microsoft.com/office/word/2010/wordprocessingShape">
                    <wps:wsp>
                      <wps:cNvCnPr/>
                      <wps:spPr>
                        <a:xfrm>
                          <a:off x="0" y="0"/>
                          <a:ext cx="523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24" o:spid="_x0000_s1026" type="#_x0000_t32" style="position:absolute;margin-left:195.75pt;margin-top:11.25pt;width:41.2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" strokecolor="#4579b8 [3044]">
                <v:stroke endarrow="open"/>
              </v:shape>
            </w:pict>
          </mc:Fallback>
        </mc:AlternateContent>
      </w:r>
    </w:p>
    <w:p w:rsidR="00E86113" w:rsidRPr="00EF6094" w:rsidRDefault="00E86113" w:rsidP="002B7D78">
      <w:pPr>
        <w:rPr>
          <w:rFonts w:ascii="標楷體" w:eastAsia="標楷體" w:hAnsi="標楷體"/>
        </w:rPr>
      </w:pPr>
    </w:p>
    <w:p w:rsidR="00E81065" w:rsidRDefault="00E81065" w:rsidP="002B7D78">
      <w:pPr>
        <w:rPr>
          <w:rFonts w:ascii="標楷體" w:eastAsia="標楷體" w:hAnsi="標楷體"/>
        </w:rPr>
      </w:pPr>
    </w:p>
    <w:p w:rsidR="00AF1B86" w:rsidRDefault="00AF1B86" w:rsidP="002B7D78">
      <w:pPr>
        <w:rPr>
          <w:rFonts w:ascii="標楷體" w:eastAsia="標楷體" w:hAnsi="標楷體" w:hint="eastAsia"/>
        </w:rPr>
      </w:pPr>
    </w:p>
    <w:p w:rsidR="00A46093" w:rsidRDefault="00A46093" w:rsidP="002B7D78">
      <w:pPr>
        <w:rPr>
          <w:rFonts w:ascii="標楷體" w:eastAsia="標楷體" w:hAnsi="標楷體" w:hint="eastAsia"/>
        </w:rPr>
      </w:pPr>
    </w:p>
    <w:p w:rsidR="00A46093" w:rsidRDefault="00A46093" w:rsidP="002B7D78">
      <w:pPr>
        <w:rPr>
          <w:rFonts w:ascii="標楷體" w:eastAsia="標楷體" w:hAnsi="標楷體"/>
        </w:rPr>
      </w:pPr>
      <w:bookmarkStart w:id="0" w:name="_GoBack"/>
      <w:bookmarkEnd w:id="0"/>
    </w:p>
    <w:p w:rsidR="008D4155" w:rsidRPr="00EF6094" w:rsidRDefault="00E81065" w:rsidP="002B7D78">
      <w:pPr>
        <w:rPr>
          <w:rFonts w:ascii="標楷體" w:eastAsia="標楷體" w:hAnsi="標楷體"/>
        </w:rPr>
      </w:pPr>
      <w:r w:rsidRPr="00EF6094">
        <w:rPr>
          <w:rFonts w:ascii="標楷體" w:eastAsia="標楷體" w:hAnsi="標楷體" w:hint="eastAsia"/>
        </w:rPr>
        <w:t>(二)</w:t>
      </w:r>
    </w:p>
    <w:p w:rsidR="008D4155" w:rsidRPr="00EF6094" w:rsidRDefault="00AF1B86" w:rsidP="002B7D78">
      <w:pPr>
        <w:rPr>
          <w:rFonts w:ascii="標楷體" w:eastAsia="標楷體" w:hAnsi="標楷體"/>
        </w:rPr>
      </w:pPr>
      <w:r w:rsidRPr="00EF6094">
        <w:rPr>
          <w:rFonts w:ascii="標楷體" w:eastAsia="標楷體" w:hAnsi="標楷體" w:hint="eastAsia"/>
          <w:noProof/>
        </w:rPr>
        <mc:AlternateContent>
          <mc:Choice Requires="wps">
            <w:drawing>
              <wp:anchor distT="0" distB="0" distL="114300" distR="114300" simplePos="0" relativeHeight="251671552" behindDoc="0" locked="0" layoutInCell="1" allowOverlap="1" wp14:anchorId="58A33FB2" wp14:editId="09CF70A0">
                <wp:simplePos x="0" y="0"/>
                <wp:positionH relativeFrom="column">
                  <wp:posOffset>3166110</wp:posOffset>
                </wp:positionH>
                <wp:positionV relativeFrom="paragraph">
                  <wp:posOffset>57150</wp:posOffset>
                </wp:positionV>
                <wp:extent cx="2543175" cy="742950"/>
                <wp:effectExtent l="0" t="0" r="28575" b="19050"/>
                <wp:wrapNone/>
                <wp:docPr id="27" name="矩形 27"/>
                <wp:cNvGraphicFramePr/>
                <a:graphic xmlns:a="http://schemas.openxmlformats.org/drawingml/2006/main">
                  <a:graphicData uri="http://schemas.microsoft.com/office/word/2010/wordprocessingShape">
                    <wps:wsp>
                      <wps:cNvSpPr/>
                      <wps:spPr>
                        <a:xfrm>
                          <a:off x="0" y="0"/>
                          <a:ext cx="2543175" cy="742950"/>
                        </a:xfrm>
                        <a:prstGeom prst="rect">
                          <a:avLst/>
                        </a:prstGeom>
                        <a:solidFill>
                          <a:schemeClr val="bg1"/>
                        </a:solidFill>
                        <a:ln w="25400" cap="flat" cmpd="sng" algn="ctr">
                          <a:solidFill>
                            <a:srgbClr val="4F81BD">
                              <a:shade val="50000"/>
                            </a:srgbClr>
                          </a:solidFill>
                          <a:prstDash val="solid"/>
                        </a:ln>
                        <a:effectLst/>
                      </wps:spPr>
                      <wps:txbx>
                        <w:txbxContent>
                          <w:p w:rsidR="008D4155" w:rsidRPr="00AF1B86" w:rsidRDefault="008D4155" w:rsidP="00AF1B86">
                            <w:pPr>
                              <w:spacing w:line="420" w:lineRule="exact"/>
                              <w:jc w:val="center"/>
                              <w:rPr>
                                <w:rFonts w:ascii="標楷體" w:eastAsia="標楷體" w:hAnsi="標楷體"/>
                                <w:sz w:val="28"/>
                                <w:szCs w:val="28"/>
                              </w:rPr>
                            </w:pPr>
                            <w:r w:rsidRPr="00AF1B86">
                              <w:rPr>
                                <w:rFonts w:ascii="標楷體" w:eastAsia="標楷體" w:hAnsi="標楷體" w:hint="eastAsia"/>
                                <w:sz w:val="28"/>
                                <w:szCs w:val="28"/>
                              </w:rPr>
                              <w:t>限申請經濟弱勢學生教科書補助。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7" o:spid="_x0000_s1032" style="position:absolute;margin-left:249.3pt;margin-top:4.5pt;width:200.25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" fillcolor="white [3212]" strokecolor="#385d8a" strokeweight="2pt">
                <v:textbox>
                  <w:txbxContent>
                    <w:p w:rsidR="008D4155" w:rsidRPr="00AF1B86" w:rsidRDefault="008D4155" w:rsidP="00AF1B86">
                      <w:pPr>
                        <w:spacing w:line="420" w:lineRule="exact"/>
                        <w:jc w:val="center"/>
                        <w:rPr>
                          <w:rFonts w:ascii="標楷體" w:eastAsia="標楷體" w:hAnsi="標楷體"/>
                          <w:sz w:val="28"/>
                          <w:szCs w:val="28"/>
                        </w:rPr>
                      </w:pPr>
                      <w:r w:rsidRPr="00AF1B86">
                        <w:rPr>
                          <w:rFonts w:ascii="標楷體" w:eastAsia="標楷體" w:hAnsi="標楷體" w:hint="eastAsia"/>
                          <w:sz w:val="28"/>
                          <w:szCs w:val="28"/>
                        </w:rPr>
                        <w:t>限申請經濟弱勢學生教科書補助。</w:t>
                      </w:r>
                    </w:p>
                  </w:txbxContent>
                </v:textbox>
              </v:rect>
            </w:pict>
          </mc:Fallback>
        </mc:AlternateContent>
      </w:r>
      <w:r w:rsidRPr="00EF6094">
        <w:rPr>
          <w:rFonts w:ascii="標楷體" w:eastAsia="標楷體" w:hAnsi="標楷體" w:hint="eastAsia"/>
          <w:noProof/>
        </w:rPr>
        <mc:AlternateContent>
          <mc:Choice Requires="wps">
            <w:drawing>
              <wp:anchor distT="0" distB="0" distL="114300" distR="114300" simplePos="0" relativeHeight="251669504" behindDoc="0" locked="0" layoutInCell="1" allowOverlap="1" wp14:anchorId="75EE51C9" wp14:editId="52C48806">
                <wp:simplePos x="0" y="0"/>
                <wp:positionH relativeFrom="column">
                  <wp:posOffset>327660</wp:posOffset>
                </wp:positionH>
                <wp:positionV relativeFrom="paragraph">
                  <wp:posOffset>57150</wp:posOffset>
                </wp:positionV>
                <wp:extent cx="2190750" cy="742950"/>
                <wp:effectExtent l="0" t="0" r="19050" b="19050"/>
                <wp:wrapNone/>
                <wp:docPr id="26" name="矩形 26"/>
                <wp:cNvGraphicFramePr/>
                <a:graphic xmlns:a="http://schemas.openxmlformats.org/drawingml/2006/main">
                  <a:graphicData uri="http://schemas.microsoft.com/office/word/2010/wordprocessingShape">
                    <wps:wsp>
                      <wps:cNvSpPr/>
                      <wps:spPr>
                        <a:xfrm>
                          <a:off x="0" y="0"/>
                          <a:ext cx="2190750" cy="742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D4155" w:rsidRPr="0011115A" w:rsidRDefault="008D4155" w:rsidP="00AF1B86">
                            <w:pPr>
                              <w:spacing w:line="420" w:lineRule="exact"/>
                              <w:jc w:val="center"/>
                              <w:rPr>
                                <w:rFonts w:ascii="標楷體" w:eastAsia="標楷體" w:hAnsi="標楷體"/>
                                <w:color w:val="000000" w:themeColor="text1"/>
                                <w:sz w:val="28"/>
                                <w:szCs w:val="28"/>
                              </w:rPr>
                            </w:pPr>
                            <w:r w:rsidRPr="0011115A">
                              <w:rPr>
                                <w:rFonts w:ascii="標楷體" w:eastAsia="標楷體" w:hAnsi="標楷體" w:hint="eastAsia"/>
                                <w:color w:val="000000" w:themeColor="text1"/>
                                <w:sz w:val="28"/>
                                <w:szCs w:val="28"/>
                              </w:rPr>
                              <w:t>僅有身</w:t>
                            </w:r>
                            <w:r w:rsidR="007C5CC0">
                              <w:rPr>
                                <w:rFonts w:ascii="標楷體" w:eastAsia="標楷體" w:hAnsi="標楷體" w:hint="eastAsia"/>
                                <w:color w:val="000000" w:themeColor="text1"/>
                                <w:sz w:val="28"/>
                                <w:szCs w:val="28"/>
                              </w:rPr>
                              <w:t>心</w:t>
                            </w:r>
                            <w:r w:rsidRPr="0011115A">
                              <w:rPr>
                                <w:rFonts w:ascii="標楷體" w:eastAsia="標楷體" w:hAnsi="標楷體" w:hint="eastAsia"/>
                                <w:color w:val="000000" w:themeColor="text1"/>
                                <w:sz w:val="28"/>
                                <w:szCs w:val="28"/>
                              </w:rPr>
                              <w:t>障</w:t>
                            </w:r>
                            <w:r w:rsidR="007C5CC0">
                              <w:rPr>
                                <w:rFonts w:ascii="標楷體" w:eastAsia="標楷體" w:hAnsi="標楷體" w:hint="eastAsia"/>
                                <w:color w:val="000000" w:themeColor="text1"/>
                                <w:sz w:val="28"/>
                                <w:szCs w:val="28"/>
                              </w:rPr>
                              <w:t>礙</w:t>
                            </w:r>
                            <w:r w:rsidRPr="0011115A">
                              <w:rPr>
                                <w:rFonts w:ascii="標楷體" w:eastAsia="標楷體" w:hAnsi="標楷體" w:hint="eastAsia"/>
                                <w:color w:val="000000" w:themeColor="text1"/>
                                <w:sz w:val="28"/>
                                <w:szCs w:val="28"/>
                              </w:rPr>
                              <w:t>學生</w:t>
                            </w:r>
                            <w:r w:rsidR="00EF6094" w:rsidRPr="0011115A">
                              <w:rPr>
                                <w:rFonts w:ascii="標楷體" w:eastAsia="標楷體" w:hAnsi="標楷體" w:hint="eastAsia"/>
                                <w:color w:val="000000" w:themeColor="text1"/>
                                <w:sz w:val="28"/>
                                <w:szCs w:val="28"/>
                              </w:rPr>
                              <w:t>、</w:t>
                            </w:r>
                            <w:r w:rsidRPr="0011115A">
                              <w:rPr>
                                <w:rFonts w:ascii="標楷體" w:eastAsia="標楷體" w:hAnsi="標楷體" w:hint="eastAsia"/>
                                <w:color w:val="000000" w:themeColor="text1"/>
                                <w:sz w:val="28"/>
                                <w:szCs w:val="28"/>
                              </w:rPr>
                              <w:t>子女或原住民身份者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6" o:spid="_x0000_s1031" style="position:absolute;margin-left:25.8pt;margin-top:4.5pt;width:172.5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" fillcolor="white [3212]" strokecolor="#243f60 [1604]" strokeweight="2pt">
                <v:textbox>
                  <w:txbxContent>
                    <w:p w:rsidR="008D4155" w:rsidRPr="0011115A" w:rsidRDefault="008D4155" w:rsidP="00AF1B86">
                      <w:pPr>
                        <w:spacing w:line="420" w:lineRule="exact"/>
                        <w:jc w:val="center"/>
                        <w:rPr>
                          <w:rFonts w:ascii="標楷體" w:eastAsia="標楷體" w:hAnsi="標楷體"/>
                          <w:color w:val="000000" w:themeColor="text1"/>
                          <w:sz w:val="28"/>
                          <w:szCs w:val="28"/>
                        </w:rPr>
                      </w:pPr>
                      <w:r w:rsidRPr="0011115A">
                        <w:rPr>
                          <w:rFonts w:ascii="標楷體" w:eastAsia="標楷體" w:hAnsi="標楷體" w:hint="eastAsia"/>
                          <w:color w:val="000000" w:themeColor="text1"/>
                          <w:sz w:val="28"/>
                          <w:szCs w:val="28"/>
                        </w:rPr>
                        <w:t>僅有身</w:t>
                      </w:r>
                      <w:r w:rsidR="007C5CC0">
                        <w:rPr>
                          <w:rFonts w:ascii="標楷體" w:eastAsia="標楷體" w:hAnsi="標楷體" w:hint="eastAsia"/>
                          <w:color w:val="000000" w:themeColor="text1"/>
                          <w:sz w:val="28"/>
                          <w:szCs w:val="28"/>
                        </w:rPr>
                        <w:t>心</w:t>
                      </w:r>
                      <w:r w:rsidRPr="0011115A">
                        <w:rPr>
                          <w:rFonts w:ascii="標楷體" w:eastAsia="標楷體" w:hAnsi="標楷體" w:hint="eastAsia"/>
                          <w:color w:val="000000" w:themeColor="text1"/>
                          <w:sz w:val="28"/>
                          <w:szCs w:val="28"/>
                        </w:rPr>
                        <w:t>障</w:t>
                      </w:r>
                      <w:r w:rsidR="007C5CC0">
                        <w:rPr>
                          <w:rFonts w:ascii="標楷體" w:eastAsia="標楷體" w:hAnsi="標楷體" w:hint="eastAsia"/>
                          <w:color w:val="000000" w:themeColor="text1"/>
                          <w:sz w:val="28"/>
                          <w:szCs w:val="28"/>
                        </w:rPr>
                        <w:t>礙</w:t>
                      </w:r>
                      <w:r w:rsidRPr="0011115A">
                        <w:rPr>
                          <w:rFonts w:ascii="標楷體" w:eastAsia="標楷體" w:hAnsi="標楷體" w:hint="eastAsia"/>
                          <w:color w:val="000000" w:themeColor="text1"/>
                          <w:sz w:val="28"/>
                          <w:szCs w:val="28"/>
                        </w:rPr>
                        <w:t>學生</w:t>
                      </w:r>
                      <w:r w:rsidR="00EF6094" w:rsidRPr="0011115A">
                        <w:rPr>
                          <w:rFonts w:ascii="標楷體" w:eastAsia="標楷體" w:hAnsi="標楷體" w:hint="eastAsia"/>
                          <w:color w:val="000000" w:themeColor="text1"/>
                          <w:sz w:val="28"/>
                          <w:szCs w:val="28"/>
                        </w:rPr>
                        <w:t>、</w:t>
                      </w:r>
                      <w:r w:rsidRPr="0011115A">
                        <w:rPr>
                          <w:rFonts w:ascii="標楷體" w:eastAsia="標楷體" w:hAnsi="標楷體" w:hint="eastAsia"/>
                          <w:color w:val="000000" w:themeColor="text1"/>
                          <w:sz w:val="28"/>
                          <w:szCs w:val="28"/>
                        </w:rPr>
                        <w:t>子女或原住民身份者</w:t>
                      </w:r>
                    </w:p>
                  </w:txbxContent>
                </v:textbox>
              </v:rect>
            </w:pict>
          </mc:Fallback>
        </mc:AlternateContent>
      </w:r>
    </w:p>
    <w:p w:rsidR="008D4155" w:rsidRPr="00EF6094" w:rsidRDefault="00AF1B86" w:rsidP="002B7D78">
      <w:pPr>
        <w:rPr>
          <w:rFonts w:ascii="標楷體" w:eastAsia="標楷體" w:hAnsi="標楷體"/>
        </w:rPr>
      </w:pPr>
      <w:r w:rsidRPr="00EF6094">
        <w:rPr>
          <w:rFonts w:ascii="標楷體" w:eastAsia="標楷體" w:hAnsi="標楷體" w:hint="eastAsia"/>
          <w:noProof/>
        </w:rPr>
        <mc:AlternateContent>
          <mc:Choice Requires="wps">
            <w:drawing>
              <wp:anchor distT="0" distB="0" distL="114300" distR="114300" simplePos="0" relativeHeight="251676672" behindDoc="0" locked="0" layoutInCell="1" allowOverlap="1" wp14:anchorId="5793370D" wp14:editId="45B3C7F0">
                <wp:simplePos x="0" y="0"/>
                <wp:positionH relativeFrom="column">
                  <wp:posOffset>2524125</wp:posOffset>
                </wp:positionH>
                <wp:positionV relativeFrom="paragraph">
                  <wp:posOffset>219075</wp:posOffset>
                </wp:positionV>
                <wp:extent cx="638175" cy="0"/>
                <wp:effectExtent l="0" t="76200" r="28575" b="114300"/>
                <wp:wrapNone/>
                <wp:docPr id="30" name="直線單箭頭接點 30"/>
                <wp:cNvGraphicFramePr/>
                <a:graphic xmlns:a="http://schemas.openxmlformats.org/drawingml/2006/main">
                  <a:graphicData uri="http://schemas.microsoft.com/office/word/2010/wordprocessingShape">
                    <wps:wsp>
                      <wps:cNvCnPr/>
                      <wps:spPr>
                        <a:xfrm>
                          <a:off x="0" y="0"/>
                          <a:ext cx="6381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單箭頭接點 30" o:spid="_x0000_s1026" type="#_x0000_t32" style="position:absolute;margin-left:198.75pt;margin-top:17.25pt;width:50.25pt;height:0;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" strokecolor="#4579b8 [3044]">
                <v:stroke endarrow="open"/>
              </v:shape>
            </w:pict>
          </mc:Fallback>
        </mc:AlternateContent>
      </w:r>
    </w:p>
    <w:p w:rsidR="008D4155" w:rsidRDefault="008D4155" w:rsidP="002B7D78">
      <w:pPr>
        <w:rPr>
          <w:rFonts w:ascii="標楷體" w:eastAsia="標楷體" w:hAnsi="標楷體"/>
        </w:rPr>
      </w:pPr>
    </w:p>
    <w:p w:rsidR="00AF1B86" w:rsidRDefault="00AF1B86" w:rsidP="002B7D78">
      <w:pPr>
        <w:rPr>
          <w:rFonts w:ascii="標楷體" w:eastAsia="標楷體" w:hAnsi="標楷體"/>
        </w:rPr>
      </w:pPr>
    </w:p>
    <w:p w:rsidR="003A59DA" w:rsidRPr="00460CAE" w:rsidRDefault="003A59DA" w:rsidP="002B7D78">
      <w:pPr>
        <w:rPr>
          <w:rFonts w:ascii="標楷體" w:eastAsia="標楷體" w:hAnsi="標楷體"/>
        </w:rPr>
      </w:pPr>
    </w:p>
    <w:p w:rsidR="0011115A" w:rsidRPr="0011115A" w:rsidRDefault="0011115A" w:rsidP="0011115A">
      <w:pPr>
        <w:spacing w:line="400" w:lineRule="exact"/>
        <w:ind w:left="320" w:hangingChars="100" w:hanging="320"/>
        <w:rPr>
          <w:rFonts w:ascii="標楷體" w:eastAsia="標楷體" w:hAnsi="標楷體"/>
          <w:b/>
          <w:sz w:val="32"/>
          <w:szCs w:val="32"/>
        </w:rPr>
      </w:pPr>
      <w:r w:rsidRPr="0011115A">
        <w:rPr>
          <w:rFonts w:ascii="標楷體" w:eastAsia="標楷體" w:hAnsi="標楷體" w:hint="eastAsia"/>
          <w:b/>
          <w:sz w:val="32"/>
          <w:szCs w:val="32"/>
        </w:rPr>
        <w:t>※不含符合「臺南市</w:t>
      </w:r>
      <w:r w:rsidR="00674143">
        <w:rPr>
          <w:rFonts w:ascii="標楷體" w:eastAsia="標楷體" w:hAnsi="標楷體" w:hint="eastAsia"/>
          <w:b/>
          <w:sz w:val="32"/>
          <w:szCs w:val="32"/>
        </w:rPr>
        <w:t>立</w:t>
      </w:r>
      <w:r w:rsidRPr="0011115A">
        <w:rPr>
          <w:rFonts w:ascii="標楷體" w:eastAsia="標楷體" w:hAnsi="標楷體" w:hint="eastAsia"/>
          <w:b/>
          <w:sz w:val="32"/>
          <w:szCs w:val="32"/>
        </w:rPr>
        <w:t>國民中小學小型學校教科書及午餐費補助計畫」</w:t>
      </w:r>
      <w:r w:rsidR="00460CAE">
        <w:rPr>
          <w:rFonts w:ascii="標楷體" w:eastAsia="標楷體" w:hAnsi="標楷體" w:hint="eastAsia"/>
          <w:b/>
          <w:sz w:val="32"/>
          <w:szCs w:val="32"/>
        </w:rPr>
        <w:t>之</w:t>
      </w:r>
      <w:r w:rsidRPr="0011115A">
        <w:rPr>
          <w:rFonts w:ascii="標楷體" w:eastAsia="標楷體" w:hAnsi="標楷體" w:hint="eastAsia"/>
          <w:b/>
          <w:sz w:val="32"/>
          <w:szCs w:val="32"/>
        </w:rPr>
        <w:t>弱勢學生</w:t>
      </w:r>
    </w:p>
    <w:p w:rsidR="0011115A" w:rsidRPr="00460CAE" w:rsidRDefault="00460CAE" w:rsidP="0089049F">
      <w:pPr>
        <w:spacing w:line="420" w:lineRule="exact"/>
        <w:ind w:left="320" w:hangingChars="100" w:hanging="320"/>
        <w:rPr>
          <w:rFonts w:ascii="標楷體" w:eastAsia="標楷體" w:hAnsi="標楷體"/>
          <w:b/>
          <w:sz w:val="32"/>
          <w:szCs w:val="32"/>
        </w:rPr>
      </w:pPr>
      <w:r w:rsidRPr="00460CAE">
        <w:rPr>
          <w:rFonts w:ascii="標楷體" w:eastAsia="標楷體" w:hAnsi="標楷體" w:hint="eastAsia"/>
          <w:b/>
          <w:sz w:val="32"/>
          <w:szCs w:val="32"/>
        </w:rPr>
        <w:t>※</w:t>
      </w:r>
      <w:r w:rsidR="00A46093" w:rsidRPr="00A46093">
        <w:rPr>
          <w:rFonts w:ascii="標楷體" w:eastAsia="標楷體" w:hAnsi="標楷體" w:hint="eastAsia"/>
          <w:b/>
          <w:sz w:val="32"/>
          <w:szCs w:val="32"/>
        </w:rPr>
        <w:t>已領取政府、其他民間機構之補助、減免或性質相當之給付者</w:t>
      </w:r>
      <w:proofErr w:type="gramStart"/>
      <w:r w:rsidR="00A46093" w:rsidRPr="00A46093">
        <w:rPr>
          <w:rFonts w:ascii="標楷體" w:eastAsia="標楷體" w:hAnsi="標楷體" w:hint="eastAsia"/>
          <w:b/>
          <w:sz w:val="32"/>
          <w:szCs w:val="32"/>
        </w:rPr>
        <w:t>《</w:t>
      </w:r>
      <w:proofErr w:type="gramEnd"/>
      <w:r w:rsidR="00A46093" w:rsidRPr="00A46093">
        <w:rPr>
          <w:rFonts w:ascii="標楷體" w:eastAsia="標楷體" w:hAnsi="標楷體" w:hint="eastAsia"/>
          <w:b/>
          <w:sz w:val="32"/>
          <w:szCs w:val="32"/>
        </w:rPr>
        <w:t>例如：TVBS寶貝我們的希望貧困學童助學金（含代收代辦費及書籍書）</w:t>
      </w:r>
      <w:proofErr w:type="gramStart"/>
      <w:r w:rsidR="00A46093" w:rsidRPr="00A46093">
        <w:rPr>
          <w:rFonts w:ascii="標楷體" w:eastAsia="標楷體" w:hAnsi="標楷體" w:hint="eastAsia"/>
          <w:b/>
          <w:sz w:val="32"/>
          <w:szCs w:val="32"/>
        </w:rPr>
        <w:t>》</w:t>
      </w:r>
      <w:proofErr w:type="gramEnd"/>
      <w:r w:rsidR="00A46093" w:rsidRPr="00A46093">
        <w:rPr>
          <w:rFonts w:ascii="標楷體" w:eastAsia="標楷體" w:hAnsi="標楷體" w:hint="eastAsia"/>
          <w:b/>
          <w:sz w:val="32"/>
          <w:szCs w:val="32"/>
        </w:rPr>
        <w:t>，不得重複申請本案補助</w:t>
      </w:r>
    </w:p>
    <w:sectPr w:rsidR="0011115A" w:rsidRPr="00460CAE" w:rsidSect="00A4609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321" w:rsidRDefault="00131321" w:rsidP="00A70F1B">
      <w:r>
        <w:separator/>
      </w:r>
    </w:p>
  </w:endnote>
  <w:endnote w:type="continuationSeparator" w:id="0">
    <w:p w:rsidR="00131321" w:rsidRDefault="00131321" w:rsidP="00A7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321" w:rsidRDefault="00131321" w:rsidP="00A70F1B">
      <w:r>
        <w:separator/>
      </w:r>
    </w:p>
  </w:footnote>
  <w:footnote w:type="continuationSeparator" w:id="0">
    <w:p w:rsidR="00131321" w:rsidRDefault="00131321" w:rsidP="00A70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3EFA"/>
    <w:multiLevelType w:val="hybridMultilevel"/>
    <w:tmpl w:val="110085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61D6A4B"/>
    <w:multiLevelType w:val="hybridMultilevel"/>
    <w:tmpl w:val="BF269776"/>
    <w:lvl w:ilvl="0" w:tplc="4906F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F742A95"/>
    <w:multiLevelType w:val="hybridMultilevel"/>
    <w:tmpl w:val="2682BC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9AB6BBA"/>
    <w:multiLevelType w:val="hybridMultilevel"/>
    <w:tmpl w:val="5E5C4ED0"/>
    <w:lvl w:ilvl="0" w:tplc="CA1E9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6C"/>
    <w:rsid w:val="0005261C"/>
    <w:rsid w:val="000677D7"/>
    <w:rsid w:val="000E418F"/>
    <w:rsid w:val="000F1407"/>
    <w:rsid w:val="0011115A"/>
    <w:rsid w:val="00116752"/>
    <w:rsid w:val="00131321"/>
    <w:rsid w:val="0014776E"/>
    <w:rsid w:val="001B410E"/>
    <w:rsid w:val="001E115C"/>
    <w:rsid w:val="001E6060"/>
    <w:rsid w:val="001E7AE8"/>
    <w:rsid w:val="00220073"/>
    <w:rsid w:val="002B7D78"/>
    <w:rsid w:val="002C002F"/>
    <w:rsid w:val="002E6B8D"/>
    <w:rsid w:val="002F7D0D"/>
    <w:rsid w:val="003873CD"/>
    <w:rsid w:val="003A59DA"/>
    <w:rsid w:val="003C606C"/>
    <w:rsid w:val="003F3A60"/>
    <w:rsid w:val="00460CAE"/>
    <w:rsid w:val="00486C3C"/>
    <w:rsid w:val="004A2657"/>
    <w:rsid w:val="004D3F1D"/>
    <w:rsid w:val="00530C1A"/>
    <w:rsid w:val="0055731B"/>
    <w:rsid w:val="005A7F97"/>
    <w:rsid w:val="00604D11"/>
    <w:rsid w:val="00610660"/>
    <w:rsid w:val="00620E6B"/>
    <w:rsid w:val="00653E9E"/>
    <w:rsid w:val="00663803"/>
    <w:rsid w:val="00674143"/>
    <w:rsid w:val="006C095C"/>
    <w:rsid w:val="007054E4"/>
    <w:rsid w:val="0072459D"/>
    <w:rsid w:val="00762B8D"/>
    <w:rsid w:val="007B5424"/>
    <w:rsid w:val="007C5CC0"/>
    <w:rsid w:val="0083236A"/>
    <w:rsid w:val="0089049F"/>
    <w:rsid w:val="008D4155"/>
    <w:rsid w:val="008F16A1"/>
    <w:rsid w:val="008F3B56"/>
    <w:rsid w:val="00921E78"/>
    <w:rsid w:val="00941E8A"/>
    <w:rsid w:val="00A46093"/>
    <w:rsid w:val="00A67E32"/>
    <w:rsid w:val="00A70F1B"/>
    <w:rsid w:val="00A75AD4"/>
    <w:rsid w:val="00A81AEE"/>
    <w:rsid w:val="00AF1B86"/>
    <w:rsid w:val="00C50D81"/>
    <w:rsid w:val="00C751B3"/>
    <w:rsid w:val="00CB7078"/>
    <w:rsid w:val="00D818FC"/>
    <w:rsid w:val="00E15548"/>
    <w:rsid w:val="00E21774"/>
    <w:rsid w:val="00E31896"/>
    <w:rsid w:val="00E81065"/>
    <w:rsid w:val="00E86113"/>
    <w:rsid w:val="00E91F88"/>
    <w:rsid w:val="00EA2AD7"/>
    <w:rsid w:val="00EF6094"/>
    <w:rsid w:val="00F601A7"/>
    <w:rsid w:val="00FC0762"/>
    <w:rsid w:val="00FC438D"/>
    <w:rsid w:val="00FD2BEE"/>
    <w:rsid w:val="00FD55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D0D"/>
    <w:pPr>
      <w:ind w:leftChars="200" w:left="480"/>
    </w:pPr>
  </w:style>
  <w:style w:type="paragraph" w:styleId="a4">
    <w:name w:val="header"/>
    <w:basedOn w:val="a"/>
    <w:link w:val="a5"/>
    <w:uiPriority w:val="99"/>
    <w:unhideWhenUsed/>
    <w:rsid w:val="00A70F1B"/>
    <w:pPr>
      <w:tabs>
        <w:tab w:val="center" w:pos="4153"/>
        <w:tab w:val="right" w:pos="8306"/>
      </w:tabs>
      <w:snapToGrid w:val="0"/>
    </w:pPr>
    <w:rPr>
      <w:sz w:val="20"/>
      <w:szCs w:val="20"/>
    </w:rPr>
  </w:style>
  <w:style w:type="character" w:customStyle="1" w:styleId="a5">
    <w:name w:val="頁首 字元"/>
    <w:basedOn w:val="a0"/>
    <w:link w:val="a4"/>
    <w:uiPriority w:val="99"/>
    <w:rsid w:val="00A70F1B"/>
    <w:rPr>
      <w:sz w:val="20"/>
      <w:szCs w:val="20"/>
    </w:rPr>
  </w:style>
  <w:style w:type="paragraph" w:styleId="a6">
    <w:name w:val="footer"/>
    <w:basedOn w:val="a"/>
    <w:link w:val="a7"/>
    <w:uiPriority w:val="99"/>
    <w:unhideWhenUsed/>
    <w:rsid w:val="00A70F1B"/>
    <w:pPr>
      <w:tabs>
        <w:tab w:val="center" w:pos="4153"/>
        <w:tab w:val="right" w:pos="8306"/>
      </w:tabs>
      <w:snapToGrid w:val="0"/>
    </w:pPr>
    <w:rPr>
      <w:sz w:val="20"/>
      <w:szCs w:val="20"/>
    </w:rPr>
  </w:style>
  <w:style w:type="character" w:customStyle="1" w:styleId="a7">
    <w:name w:val="頁尾 字元"/>
    <w:basedOn w:val="a0"/>
    <w:link w:val="a6"/>
    <w:uiPriority w:val="99"/>
    <w:rsid w:val="00A70F1B"/>
    <w:rPr>
      <w:sz w:val="20"/>
      <w:szCs w:val="20"/>
    </w:rPr>
  </w:style>
  <w:style w:type="paragraph" w:styleId="a8">
    <w:name w:val="Balloon Text"/>
    <w:basedOn w:val="a"/>
    <w:link w:val="a9"/>
    <w:uiPriority w:val="99"/>
    <w:semiHidden/>
    <w:unhideWhenUsed/>
    <w:rsid w:val="004A265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A265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D0D"/>
    <w:pPr>
      <w:ind w:leftChars="200" w:left="480"/>
    </w:pPr>
  </w:style>
  <w:style w:type="paragraph" w:styleId="a4">
    <w:name w:val="header"/>
    <w:basedOn w:val="a"/>
    <w:link w:val="a5"/>
    <w:uiPriority w:val="99"/>
    <w:unhideWhenUsed/>
    <w:rsid w:val="00A70F1B"/>
    <w:pPr>
      <w:tabs>
        <w:tab w:val="center" w:pos="4153"/>
        <w:tab w:val="right" w:pos="8306"/>
      </w:tabs>
      <w:snapToGrid w:val="0"/>
    </w:pPr>
    <w:rPr>
      <w:sz w:val="20"/>
      <w:szCs w:val="20"/>
    </w:rPr>
  </w:style>
  <w:style w:type="character" w:customStyle="1" w:styleId="a5">
    <w:name w:val="頁首 字元"/>
    <w:basedOn w:val="a0"/>
    <w:link w:val="a4"/>
    <w:uiPriority w:val="99"/>
    <w:rsid w:val="00A70F1B"/>
    <w:rPr>
      <w:sz w:val="20"/>
      <w:szCs w:val="20"/>
    </w:rPr>
  </w:style>
  <w:style w:type="paragraph" w:styleId="a6">
    <w:name w:val="footer"/>
    <w:basedOn w:val="a"/>
    <w:link w:val="a7"/>
    <w:uiPriority w:val="99"/>
    <w:unhideWhenUsed/>
    <w:rsid w:val="00A70F1B"/>
    <w:pPr>
      <w:tabs>
        <w:tab w:val="center" w:pos="4153"/>
        <w:tab w:val="right" w:pos="8306"/>
      </w:tabs>
      <w:snapToGrid w:val="0"/>
    </w:pPr>
    <w:rPr>
      <w:sz w:val="20"/>
      <w:szCs w:val="20"/>
    </w:rPr>
  </w:style>
  <w:style w:type="character" w:customStyle="1" w:styleId="a7">
    <w:name w:val="頁尾 字元"/>
    <w:basedOn w:val="a0"/>
    <w:link w:val="a6"/>
    <w:uiPriority w:val="99"/>
    <w:rsid w:val="00A70F1B"/>
    <w:rPr>
      <w:sz w:val="20"/>
      <w:szCs w:val="20"/>
    </w:rPr>
  </w:style>
  <w:style w:type="paragraph" w:styleId="a8">
    <w:name w:val="Balloon Text"/>
    <w:basedOn w:val="a"/>
    <w:link w:val="a9"/>
    <w:uiPriority w:val="99"/>
    <w:semiHidden/>
    <w:unhideWhenUsed/>
    <w:rsid w:val="004A265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A26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dc:creator>
  <cp:lastModifiedBy>useer</cp:lastModifiedBy>
  <cp:revision>5</cp:revision>
  <cp:lastPrinted>2014-02-06T10:40:00Z</cp:lastPrinted>
  <dcterms:created xsi:type="dcterms:W3CDTF">2015-08-21T09:51:00Z</dcterms:created>
  <dcterms:modified xsi:type="dcterms:W3CDTF">2015-08-25T03:04:00Z</dcterms:modified>
</cp:coreProperties>
</file>