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8" w:rsidRPr="00ED7FE5" w:rsidRDefault="00E67658" w:rsidP="00E6765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ED7FE5">
        <w:rPr>
          <w:rFonts w:eastAsia="標楷體" w:hAnsi="標楷體"/>
          <w:b/>
          <w:sz w:val="28"/>
          <w:szCs w:val="28"/>
        </w:rPr>
        <w:t>臺</w:t>
      </w:r>
      <w:proofErr w:type="gramEnd"/>
      <w:r w:rsidRPr="00ED7FE5">
        <w:rPr>
          <w:rFonts w:eastAsia="標楷體" w:hAnsi="標楷體"/>
          <w:b/>
          <w:sz w:val="28"/>
          <w:szCs w:val="28"/>
        </w:rPr>
        <w:t>南市</w:t>
      </w:r>
      <w:proofErr w:type="gramStart"/>
      <w:r w:rsidRPr="00ED7FE5">
        <w:rPr>
          <w:rFonts w:eastAsia="標楷體"/>
          <w:b/>
          <w:sz w:val="28"/>
          <w:szCs w:val="28"/>
        </w:rPr>
        <w:t>10</w:t>
      </w:r>
      <w:r w:rsidRPr="00ED7FE5">
        <w:rPr>
          <w:rFonts w:eastAsia="標楷體" w:hint="eastAsia"/>
          <w:b/>
          <w:sz w:val="28"/>
          <w:szCs w:val="28"/>
        </w:rPr>
        <w:t>4</w:t>
      </w:r>
      <w:proofErr w:type="gramEnd"/>
      <w:r w:rsidRPr="00ED7FE5">
        <w:rPr>
          <w:rFonts w:eastAsia="標楷體" w:hAnsi="標楷體"/>
          <w:b/>
          <w:sz w:val="28"/>
          <w:szCs w:val="28"/>
        </w:rPr>
        <w:t>年度國民教育輔導</w:t>
      </w:r>
      <w:r w:rsidRPr="00ED7FE5">
        <w:rPr>
          <w:rFonts w:eastAsia="標楷體" w:hAnsi="標楷體" w:hint="eastAsia"/>
          <w:b/>
          <w:sz w:val="28"/>
          <w:szCs w:val="28"/>
        </w:rPr>
        <w:t>團</w:t>
      </w:r>
      <w:r w:rsidRPr="00ED7FE5">
        <w:rPr>
          <w:rFonts w:eastAsia="標楷體" w:hAnsi="標楷體"/>
          <w:b/>
          <w:sz w:val="28"/>
          <w:szCs w:val="28"/>
        </w:rPr>
        <w:t>生活課程</w:t>
      </w:r>
      <w:r w:rsidRPr="00ED7FE5">
        <w:rPr>
          <w:rFonts w:ascii="標楷體" w:eastAsia="標楷體" w:hAnsi="標楷體" w:hint="eastAsia"/>
          <w:b/>
          <w:sz w:val="28"/>
          <w:szCs w:val="28"/>
        </w:rPr>
        <w:t>學習領域</w:t>
      </w:r>
      <w:r w:rsidRPr="00ED7FE5">
        <w:rPr>
          <w:rFonts w:eastAsia="標楷體" w:hAnsi="標楷體"/>
          <w:b/>
          <w:sz w:val="28"/>
          <w:szCs w:val="28"/>
        </w:rPr>
        <w:t>輔導小組</w:t>
      </w:r>
    </w:p>
    <w:p w:rsidR="00E67658" w:rsidRPr="00ED7FE5" w:rsidRDefault="00E67658" w:rsidP="00E6765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ED7FE5">
        <w:rPr>
          <w:rFonts w:eastAsia="標楷體" w:hAnsi="標楷體"/>
          <w:b/>
          <w:sz w:val="28"/>
          <w:szCs w:val="28"/>
        </w:rPr>
        <w:t>「教科書轉化主題教學暨有效教學多元評量案例徵稿」實施計畫</w:t>
      </w:r>
    </w:p>
    <w:p w:rsidR="00E67658" w:rsidRPr="00ED7FE5" w:rsidRDefault="00E67658" w:rsidP="00E67658">
      <w:pPr>
        <w:spacing w:line="380" w:lineRule="exact"/>
        <w:rPr>
          <w:rFonts w:eastAsia="標楷體"/>
          <w:szCs w:val="22"/>
        </w:rPr>
      </w:pPr>
      <w:r w:rsidRPr="00ED7FE5">
        <w:rPr>
          <w:rFonts w:eastAsia="標楷體" w:hAnsi="標楷體"/>
        </w:rPr>
        <w:t>一、依據：</w:t>
      </w:r>
      <w:proofErr w:type="gramStart"/>
      <w:r w:rsidRPr="00ED7FE5">
        <w:rPr>
          <w:rFonts w:eastAsia="標楷體"/>
        </w:rPr>
        <w:t>10</w:t>
      </w:r>
      <w:r w:rsidRPr="00ED7FE5">
        <w:rPr>
          <w:rFonts w:eastAsia="標楷體" w:hint="eastAsia"/>
        </w:rPr>
        <w:t>4</w:t>
      </w:r>
      <w:proofErr w:type="gramEnd"/>
      <w:r w:rsidRPr="00ED7FE5">
        <w:rPr>
          <w:rFonts w:eastAsia="標楷體" w:hAnsi="標楷體"/>
        </w:rPr>
        <w:t>年度</w:t>
      </w:r>
      <w:proofErr w:type="gramStart"/>
      <w:r w:rsidRPr="00ED7FE5">
        <w:rPr>
          <w:rFonts w:eastAsia="標楷體" w:hAnsi="標楷體"/>
        </w:rPr>
        <w:t>臺</w:t>
      </w:r>
      <w:proofErr w:type="gramEnd"/>
      <w:r w:rsidRPr="00ED7FE5">
        <w:rPr>
          <w:rFonts w:eastAsia="標楷體" w:hAnsi="標楷體"/>
        </w:rPr>
        <w:t>南市辦理十二年國民基本教育精進國中小教學品質計畫。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二、目標：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proofErr w:type="gramStart"/>
      <w:r w:rsidRPr="00ED7FE5">
        <w:rPr>
          <w:rFonts w:eastAsia="標楷體"/>
        </w:rPr>
        <w:t>一</w:t>
      </w:r>
      <w:proofErr w:type="gramEnd"/>
      <w:r w:rsidRPr="00ED7FE5">
        <w:rPr>
          <w:rFonts w:eastAsia="標楷體"/>
        </w:rPr>
        <w:t>)</w:t>
      </w:r>
      <w:r w:rsidRPr="00ED7FE5">
        <w:rPr>
          <w:rFonts w:eastAsia="標楷體"/>
        </w:rPr>
        <w:t>透過生活課</w:t>
      </w:r>
      <w:r w:rsidRPr="00ED7FE5">
        <w:rPr>
          <w:rFonts w:eastAsia="標楷體" w:hAnsi="標楷體"/>
        </w:rPr>
        <w:t>程教學案例徵稿活動，展現教師課程與教學的專業，有效提升教師專業形象。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二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經由生活課程教學案例徵稿評選歷程，教師能實踐課程與教學的理論與信念，有效引導學生提升生活的能力。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三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經由教學實務分享歷程，</w:t>
      </w:r>
      <w:proofErr w:type="gramStart"/>
      <w:r w:rsidRPr="00ED7FE5">
        <w:rPr>
          <w:rFonts w:eastAsia="標楷體" w:hAnsi="標楷體"/>
        </w:rPr>
        <w:t>建構反思</w:t>
      </w:r>
      <w:proofErr w:type="gramEnd"/>
      <w:r w:rsidRPr="00ED7FE5">
        <w:rPr>
          <w:rFonts w:eastAsia="標楷體" w:hAnsi="標楷體"/>
        </w:rPr>
        <w:t>機制，協助教師發現教學現場的優劣，不斷</w:t>
      </w:r>
      <w:r w:rsidRPr="00ED7FE5">
        <w:rPr>
          <w:rFonts w:eastAsia="標楷體"/>
        </w:rPr>
        <w:t>精進成長。</w:t>
      </w:r>
    </w:p>
    <w:p w:rsidR="00E67658" w:rsidRPr="00ED7FE5" w:rsidRDefault="00E67658" w:rsidP="00E67658">
      <w:pPr>
        <w:snapToGrid w:val="0"/>
        <w:rPr>
          <w:rFonts w:eastAsia="標楷體"/>
        </w:rPr>
      </w:pPr>
      <w:r w:rsidRPr="00ED7FE5">
        <w:rPr>
          <w:rFonts w:eastAsia="標楷體"/>
        </w:rPr>
        <w:t>三、實施原則：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proofErr w:type="gramStart"/>
      <w:r w:rsidRPr="00ED7FE5">
        <w:rPr>
          <w:rFonts w:eastAsia="標楷體"/>
        </w:rPr>
        <w:t>一</w:t>
      </w:r>
      <w:proofErr w:type="gramEnd"/>
      <w:r w:rsidRPr="00ED7FE5">
        <w:rPr>
          <w:rFonts w:eastAsia="標楷體"/>
        </w:rPr>
        <w:t>)</w:t>
      </w:r>
      <w:r w:rsidRPr="00ED7FE5">
        <w:rPr>
          <w:rFonts w:eastAsia="標楷體"/>
        </w:rPr>
        <w:t>理論與實務並重：兼顧生活</w:t>
      </w:r>
      <w:r w:rsidRPr="00ED7FE5">
        <w:rPr>
          <w:rFonts w:eastAsia="標楷體" w:hAnsi="標楷體"/>
        </w:rPr>
        <w:t>課程精神內涵之瞭解、實務設計之學習，以提昇現場教師多元教學增能、實踐。</w:t>
      </w:r>
    </w:p>
    <w:p w:rsidR="00E67658" w:rsidRPr="00ED7FE5" w:rsidRDefault="00E67658" w:rsidP="00E67658">
      <w:pPr>
        <w:ind w:leftChars="100" w:left="720" w:hangingChars="200" w:hanging="480"/>
        <w:rPr>
          <w:rFonts w:eastAsia="標楷體"/>
        </w:rPr>
      </w:pP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二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同儕學習：藉由優秀案例彙整及出版，提供</w:t>
      </w:r>
      <w:r w:rsidR="00E06518" w:rsidRPr="00ED7FE5">
        <w:rPr>
          <w:rFonts w:eastAsia="標楷體" w:hAnsi="標楷體" w:hint="eastAsia"/>
        </w:rPr>
        <w:t>本市</w:t>
      </w:r>
      <w:r w:rsidRPr="00ED7FE5">
        <w:rPr>
          <w:rFonts w:eastAsia="標楷體" w:hAnsi="標楷體"/>
        </w:rPr>
        <w:t>教師相互觀摩與參考，以精進教學能</w:t>
      </w:r>
      <w:r w:rsidRPr="00ED7FE5">
        <w:rPr>
          <w:rFonts w:eastAsia="標楷體"/>
        </w:rPr>
        <w:t>力。</w:t>
      </w:r>
    </w:p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四</w:t>
      </w:r>
      <w:r w:rsidRPr="00ED7FE5">
        <w:rPr>
          <w:rFonts w:eastAsia="標楷體"/>
          <w:bCs/>
        </w:rPr>
        <w:t>、主辦單位：</w:t>
      </w:r>
      <w:proofErr w:type="gramStart"/>
      <w:r w:rsidRPr="00ED7FE5">
        <w:rPr>
          <w:rFonts w:eastAsia="標楷體"/>
          <w:bCs/>
        </w:rPr>
        <w:t>臺</w:t>
      </w:r>
      <w:proofErr w:type="gramEnd"/>
      <w:r w:rsidRPr="00ED7FE5">
        <w:rPr>
          <w:rFonts w:eastAsia="標楷體"/>
          <w:bCs/>
        </w:rPr>
        <w:t>南市政府教育局</w:t>
      </w:r>
    </w:p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五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承辦單位</w:t>
      </w:r>
      <w:r w:rsidRPr="00ED7FE5">
        <w:rPr>
          <w:rFonts w:eastAsia="標楷體"/>
          <w:bCs/>
        </w:rPr>
        <w:t>：</w:t>
      </w:r>
      <w:proofErr w:type="gramStart"/>
      <w:r w:rsidRPr="00ED7FE5">
        <w:rPr>
          <w:rFonts w:eastAsia="標楷體"/>
          <w:bCs/>
        </w:rPr>
        <w:t>臺</w:t>
      </w:r>
      <w:proofErr w:type="gramEnd"/>
      <w:r w:rsidRPr="00ED7FE5">
        <w:rPr>
          <w:rFonts w:eastAsia="標楷體"/>
          <w:bCs/>
        </w:rPr>
        <w:t>南市生活課程學習領域輔導團</w:t>
      </w:r>
      <w:r w:rsidR="00A47270" w:rsidRPr="00ED7FE5">
        <w:rPr>
          <w:rFonts w:eastAsia="標楷體" w:hint="eastAsia"/>
          <w:bCs/>
        </w:rPr>
        <w:t>、大成國小</w:t>
      </w:r>
    </w:p>
    <w:p w:rsidR="00E67658" w:rsidRPr="00ED7FE5" w:rsidRDefault="00E67658" w:rsidP="00E67658">
      <w:pPr>
        <w:rPr>
          <w:rFonts w:eastAsia="標楷體" w:hAnsi="標楷體"/>
          <w:bCs/>
        </w:rPr>
      </w:pPr>
      <w:r w:rsidRPr="00ED7FE5">
        <w:rPr>
          <w:rFonts w:eastAsia="標楷體" w:hint="eastAsia"/>
          <w:bCs/>
        </w:rPr>
        <w:t>六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實施期程</w:t>
      </w:r>
      <w:r w:rsidRPr="00ED7FE5">
        <w:rPr>
          <w:rFonts w:eastAsia="標楷體"/>
          <w:bCs/>
        </w:rPr>
        <w:t>：</w:t>
      </w:r>
      <w:r w:rsidRPr="00ED7FE5">
        <w:rPr>
          <w:rFonts w:eastAsia="標楷體"/>
          <w:bCs/>
        </w:rPr>
        <w:t>10</w:t>
      </w:r>
      <w:r w:rsidRPr="00ED7FE5">
        <w:rPr>
          <w:rFonts w:eastAsia="標楷體" w:hint="eastAsia"/>
          <w:bCs/>
        </w:rPr>
        <w:t>4</w:t>
      </w:r>
      <w:r w:rsidRPr="00ED7FE5">
        <w:rPr>
          <w:rFonts w:eastAsia="標楷體"/>
          <w:bCs/>
        </w:rPr>
        <w:t>年</w:t>
      </w:r>
      <w:r w:rsidR="00A47270" w:rsidRPr="00ED7FE5">
        <w:rPr>
          <w:rFonts w:eastAsia="標楷體" w:hint="eastAsia"/>
          <w:bCs/>
        </w:rPr>
        <w:t>1</w:t>
      </w:r>
      <w:r w:rsidR="00AB4AF3" w:rsidRPr="00ED7FE5">
        <w:rPr>
          <w:rFonts w:eastAsia="標楷體" w:hint="eastAsia"/>
          <w:bCs/>
        </w:rPr>
        <w:t>1</w:t>
      </w:r>
      <w:r w:rsidRPr="00ED7FE5">
        <w:rPr>
          <w:rFonts w:eastAsia="標楷體"/>
          <w:bCs/>
        </w:rPr>
        <w:t>月</w:t>
      </w:r>
      <w:r w:rsidRPr="00ED7FE5">
        <w:rPr>
          <w:rFonts w:eastAsia="標楷體"/>
          <w:bCs/>
        </w:rPr>
        <w:t>~</w:t>
      </w:r>
      <w:r w:rsidR="00AB4AF3" w:rsidRPr="00ED7FE5">
        <w:rPr>
          <w:rFonts w:eastAsia="標楷體" w:hint="eastAsia"/>
          <w:bCs/>
        </w:rPr>
        <w:t>105</w:t>
      </w:r>
      <w:r w:rsidR="00AB4AF3" w:rsidRPr="00ED7FE5">
        <w:rPr>
          <w:rFonts w:eastAsia="標楷體" w:hint="eastAsia"/>
          <w:bCs/>
        </w:rPr>
        <w:t>年</w:t>
      </w:r>
      <w:r w:rsidR="00AB4AF3" w:rsidRPr="00ED7FE5">
        <w:rPr>
          <w:rFonts w:eastAsia="標楷體" w:hint="eastAsia"/>
          <w:bCs/>
        </w:rPr>
        <w:t>1</w:t>
      </w:r>
      <w:r w:rsidRPr="00ED7FE5">
        <w:rPr>
          <w:rFonts w:eastAsia="標楷體" w:hAnsi="標楷體"/>
          <w:bCs/>
        </w:rPr>
        <w:t>月</w:t>
      </w:r>
    </w:p>
    <w:tbl>
      <w:tblPr>
        <w:tblW w:w="840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496"/>
        <w:gridCol w:w="2976"/>
      </w:tblGrid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項次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/>
              </w:rPr>
              <w:t>備註</w:t>
            </w:r>
          </w:p>
        </w:tc>
      </w:tr>
      <w:tr w:rsidR="00ED7FE5" w:rsidRPr="00ED7FE5" w:rsidTr="00AB4AF3">
        <w:trPr>
          <w:trHeight w:val="73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proofErr w:type="gramStart"/>
            <w:r w:rsidRPr="00ED7FE5">
              <w:rPr>
                <w:rFonts w:eastAsia="標楷體"/>
              </w:rPr>
              <w:t>一</w:t>
            </w:r>
            <w:proofErr w:type="gramEnd"/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rPr>
                <w:rFonts w:eastAsia="標楷體"/>
              </w:rPr>
            </w:pPr>
            <w:r w:rsidRPr="00ED7FE5">
              <w:rPr>
                <w:rFonts w:eastAsia="標楷體"/>
              </w:rPr>
              <w:t>公布教科書轉化主題教學案例徵稿實施計畫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A47270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/>
              </w:rPr>
              <w:t>二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各校教師報名送件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F3" w:rsidRPr="00ED7FE5" w:rsidRDefault="00AB4AF3" w:rsidP="00A47270"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  <w:tr w:rsidR="00ED7FE5" w:rsidRPr="00ED7FE5" w:rsidTr="00AB4AF3">
        <w:trPr>
          <w:trHeight w:val="36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三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報名資料彙整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F3" w:rsidRPr="00ED7FE5" w:rsidRDefault="00AB4AF3" w:rsidP="00A47270"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  <w:tr w:rsidR="00ED7FE5" w:rsidRPr="00ED7FE5" w:rsidTr="00AB4AF3">
        <w:trPr>
          <w:trHeight w:val="41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四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成立評選小組進行評選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A47270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五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公佈獎勵名單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教育局</w:t>
            </w:r>
          </w:p>
        </w:tc>
      </w:tr>
      <w:tr w:rsidR="00ED7FE5" w:rsidRPr="00ED7FE5" w:rsidTr="00AB4AF3">
        <w:trPr>
          <w:trHeight w:val="3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center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(</w:t>
            </w:r>
            <w:r w:rsidRPr="00ED7FE5">
              <w:rPr>
                <w:rFonts w:eastAsia="標楷體" w:hint="eastAsia"/>
              </w:rPr>
              <w:t>六</w:t>
            </w:r>
            <w:r w:rsidRPr="00ED7FE5">
              <w:rPr>
                <w:rFonts w:eastAsia="標楷體" w:hint="eastAsia"/>
              </w:rPr>
              <w:t>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/>
              </w:rPr>
              <w:t>製作成果冊及成果光碟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F3" w:rsidRPr="00ED7FE5" w:rsidRDefault="00AB4AF3" w:rsidP="00305DFB">
            <w:pPr>
              <w:jc w:val="both"/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大成</w:t>
            </w:r>
            <w:r w:rsidRPr="00ED7FE5">
              <w:rPr>
                <w:rFonts w:eastAsia="標楷體"/>
              </w:rPr>
              <w:t>國小</w:t>
            </w:r>
          </w:p>
        </w:tc>
      </w:tr>
    </w:tbl>
    <w:p w:rsidR="00E67658" w:rsidRPr="00ED7FE5" w:rsidRDefault="00E67658" w:rsidP="00E67658">
      <w:pPr>
        <w:rPr>
          <w:rFonts w:eastAsia="標楷體"/>
          <w:bCs/>
        </w:rPr>
      </w:pPr>
      <w:r w:rsidRPr="00ED7FE5">
        <w:rPr>
          <w:rFonts w:eastAsia="標楷體" w:hint="eastAsia"/>
          <w:bCs/>
        </w:rPr>
        <w:t>七</w:t>
      </w:r>
      <w:r w:rsidRPr="00ED7FE5">
        <w:rPr>
          <w:rFonts w:eastAsia="標楷體"/>
          <w:bCs/>
        </w:rPr>
        <w:t>、</w:t>
      </w:r>
      <w:r w:rsidRPr="00ED7FE5">
        <w:rPr>
          <w:rFonts w:eastAsia="標楷體" w:hint="eastAsia"/>
          <w:bCs/>
        </w:rPr>
        <w:t>辦理地點</w:t>
      </w:r>
      <w:r w:rsidRPr="00ED7FE5">
        <w:rPr>
          <w:rFonts w:eastAsia="標楷體"/>
          <w:bCs/>
        </w:rPr>
        <w:t>：</w:t>
      </w:r>
      <w:r w:rsidR="005B66C2" w:rsidRPr="00ED7FE5">
        <w:rPr>
          <w:rFonts w:eastAsia="標楷體" w:hint="eastAsia"/>
          <w:bCs/>
        </w:rPr>
        <w:t>善化</w:t>
      </w:r>
      <w:r w:rsidRPr="00ED7FE5">
        <w:rPr>
          <w:rFonts w:eastAsia="標楷體" w:hint="eastAsia"/>
        </w:rPr>
        <w:t>區</w:t>
      </w:r>
      <w:r w:rsidR="005B66C2" w:rsidRPr="00ED7FE5">
        <w:rPr>
          <w:rFonts w:eastAsia="標楷體" w:hint="eastAsia"/>
        </w:rPr>
        <w:t>大成</w:t>
      </w:r>
      <w:r w:rsidRPr="00ED7FE5">
        <w:rPr>
          <w:rFonts w:eastAsia="標楷體"/>
        </w:rPr>
        <w:t>國小</w:t>
      </w:r>
    </w:p>
    <w:p w:rsidR="00E67658" w:rsidRPr="00ED7FE5" w:rsidRDefault="00E67658" w:rsidP="00C41A69">
      <w:pPr>
        <w:ind w:left="475" w:hangingChars="198" w:hanging="475"/>
        <w:rPr>
          <w:rFonts w:ascii="標楷體" w:eastAsia="標楷體" w:hAnsi="標楷體"/>
        </w:rPr>
      </w:pPr>
      <w:r w:rsidRPr="00ED7FE5">
        <w:rPr>
          <w:rFonts w:eastAsia="標楷體" w:hint="eastAsia"/>
          <w:bCs/>
        </w:rPr>
        <w:t>八</w:t>
      </w:r>
      <w:r w:rsidRPr="00ED7FE5">
        <w:rPr>
          <w:rFonts w:eastAsia="標楷體"/>
          <w:bCs/>
        </w:rPr>
        <w:t>、參加對象：</w:t>
      </w:r>
      <w:proofErr w:type="gramStart"/>
      <w:r w:rsidRPr="00ED7FE5">
        <w:rPr>
          <w:rFonts w:eastAsia="標楷體"/>
        </w:rPr>
        <w:t>臺</w:t>
      </w:r>
      <w:proofErr w:type="gramEnd"/>
      <w:r w:rsidRPr="00ED7FE5">
        <w:rPr>
          <w:rFonts w:eastAsia="標楷體"/>
        </w:rPr>
        <w:t>南市各公、私立國民小學教師</w:t>
      </w:r>
      <w:r w:rsidR="00C41A69" w:rsidRPr="00ED7FE5">
        <w:rPr>
          <w:rFonts w:ascii="標楷體" w:eastAsia="標楷體" w:hAnsi="標楷體" w:hint="eastAsia"/>
        </w:rPr>
        <w:t>（24班以上學校需送一份教案，24班以下學校踴躍報名參加）。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九、徵稿內容：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（一）教案設計所秉持的教學理念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所依據的理論及想法</w:t>
      </w:r>
      <w:proofErr w:type="gramStart"/>
      <w:r w:rsidRPr="00ED7FE5">
        <w:rPr>
          <w:rFonts w:eastAsia="標楷體" w:hAnsi="標楷體"/>
        </w:rPr>
        <w:t>）</w:t>
      </w:r>
      <w:proofErr w:type="gramEnd"/>
      <w:r w:rsidRPr="00ED7FE5">
        <w:rPr>
          <w:rFonts w:eastAsia="標楷體" w:hAnsi="標楷體"/>
        </w:rPr>
        <w:t>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（二）具體的教學步驟、教學方法及適當多元的評量方法。</w:t>
      </w:r>
    </w:p>
    <w:p w:rsidR="00E67658" w:rsidRPr="00ED7FE5" w:rsidRDefault="00E67658" w:rsidP="00E67658">
      <w:pPr>
        <w:ind w:left="708" w:hangingChars="295" w:hanging="708"/>
        <w:rPr>
          <w:rFonts w:eastAsia="標楷體"/>
        </w:rPr>
      </w:pPr>
      <w:r w:rsidRPr="00ED7FE5">
        <w:rPr>
          <w:rFonts w:eastAsia="標楷體" w:hAnsi="標楷體"/>
        </w:rPr>
        <w:t>（三）重視「</w:t>
      </w:r>
      <w:r w:rsidRPr="00ED7FE5">
        <w:rPr>
          <w:rFonts w:eastAsia="標楷體"/>
        </w:rPr>
        <w:t>97</w:t>
      </w:r>
      <w:r w:rsidRPr="00ED7FE5">
        <w:rPr>
          <w:rFonts w:eastAsia="標楷體" w:hAnsi="標楷體"/>
        </w:rPr>
        <w:t>課程綱要」之能力指標與十大能力、單元教學目標及具體行為目標之統整性與關聯性。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（四）進行教科書轉化的動機或想法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（五）實錄教學狀況、對話、發現與疑惑，以及達成單元教學目標之程度。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（六）教學活動進行後的省思與教學建議。</w:t>
      </w:r>
    </w:p>
    <w:p w:rsidR="00C41A69" w:rsidRPr="00ED7FE5" w:rsidRDefault="00C41A69" w:rsidP="00E67658">
      <w:pPr>
        <w:ind w:left="1920" w:hangingChars="800" w:hanging="1920"/>
        <w:rPr>
          <w:rFonts w:eastAsia="標楷體" w:hAnsi="標楷體"/>
        </w:rPr>
      </w:pPr>
    </w:p>
    <w:p w:rsidR="00E67658" w:rsidRPr="00ED7FE5" w:rsidRDefault="00344B5C" w:rsidP="00344B5C">
      <w:pPr>
        <w:ind w:left="1920" w:hangingChars="800" w:hanging="1920"/>
        <w:rPr>
          <w:rFonts w:eastAsia="標楷體"/>
        </w:rPr>
      </w:pPr>
      <w:r w:rsidRPr="00ED7FE5">
        <w:rPr>
          <w:rFonts w:eastAsia="標楷體" w:hAnsi="標楷體"/>
        </w:rPr>
        <w:lastRenderedPageBreak/>
        <w:t>十、</w:t>
      </w:r>
      <w:r w:rsidR="00E67658" w:rsidRPr="00ED7FE5">
        <w:rPr>
          <w:rFonts w:eastAsia="標楷體" w:hAnsi="標楷體"/>
        </w:rPr>
        <w:t>評選結果錄取名額及獎勵方式：</w:t>
      </w:r>
      <w:r w:rsidR="00E67658" w:rsidRPr="00ED7FE5">
        <w:rPr>
          <w:rFonts w:eastAsia="標楷體"/>
        </w:rPr>
        <w:t xml:space="preserve"> </w:t>
      </w:r>
    </w:p>
    <w:p w:rsidR="00E67658" w:rsidRPr="00ED7FE5" w:rsidRDefault="00E67658" w:rsidP="00E67658">
      <w:pPr>
        <w:ind w:leftChars="35" w:left="720" w:hangingChars="265" w:hanging="636"/>
        <w:rPr>
          <w:rFonts w:eastAsia="標楷體"/>
        </w:rPr>
      </w:pP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275"/>
        <w:gridCol w:w="5033"/>
      </w:tblGrid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評選結果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錄取名額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獎勵方式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 w:hint="eastAsia"/>
              </w:rPr>
              <w:t>第一名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E67658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嘉獎二次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第二名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E67658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嘉獎乙次</w:t>
            </w:r>
          </w:p>
        </w:tc>
      </w:tr>
      <w:tr w:rsidR="00ED7FE5" w:rsidRPr="00ED7FE5" w:rsidTr="00305DFB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第三名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int="eastAsia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rPr>
                <w:rFonts w:eastAsia="標楷體"/>
              </w:rPr>
            </w:pPr>
            <w:r w:rsidRPr="00ED7FE5">
              <w:rPr>
                <w:rFonts w:eastAsia="標楷體" w:hAnsi="標楷體"/>
              </w:rPr>
              <w:t>每名</w:t>
            </w:r>
            <w:r w:rsidRPr="00ED7FE5">
              <w:rPr>
                <w:rFonts w:eastAsia="標楷體" w:hAnsi="標楷體" w:hint="eastAsia"/>
              </w:rPr>
              <w:t>作者</w:t>
            </w:r>
            <w:r w:rsidRPr="00ED7FE5">
              <w:rPr>
                <w:rFonts w:eastAsia="標楷體" w:hAnsi="標楷體"/>
              </w:rPr>
              <w:t>嘉獎乙次</w:t>
            </w:r>
          </w:p>
        </w:tc>
      </w:tr>
    </w:tbl>
    <w:p w:rsidR="00E67658" w:rsidRPr="00ED7FE5" w:rsidRDefault="00E67658" w:rsidP="00E67658">
      <w:pPr>
        <w:ind w:leftChars="300" w:left="720"/>
        <w:rPr>
          <w:rFonts w:eastAsia="標楷體"/>
        </w:rPr>
      </w:pPr>
      <w:r w:rsidRPr="00ED7FE5">
        <w:rPr>
          <w:rFonts w:eastAsia="標楷體" w:hAnsi="標楷體"/>
        </w:rPr>
        <w:t>附則：獎勵名額得視報名件數及成績酌予調整。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十一、參賽規則：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（一）為整理及後續印製專輯之需要，</w:t>
      </w:r>
      <w:proofErr w:type="gramStart"/>
      <w:r w:rsidRPr="00ED7FE5">
        <w:rPr>
          <w:rFonts w:eastAsia="標楷體" w:hAnsi="標楷體"/>
        </w:rPr>
        <w:t>各校送件</w:t>
      </w:r>
      <w:proofErr w:type="gramEnd"/>
      <w:r w:rsidRPr="00ED7FE5">
        <w:rPr>
          <w:rFonts w:eastAsia="標楷體" w:hAnsi="標楷體"/>
        </w:rPr>
        <w:t>作品一律以「</w:t>
      </w:r>
      <w:r w:rsidRPr="00ED7FE5">
        <w:rPr>
          <w:rFonts w:eastAsia="標楷體"/>
        </w:rPr>
        <w:t>A4</w:t>
      </w:r>
      <w:r w:rsidRPr="00ED7FE5">
        <w:rPr>
          <w:rFonts w:eastAsia="標楷體" w:hAnsi="標楷體"/>
        </w:rPr>
        <w:t>紙張」印製，規格不符者，不列入評審及</w:t>
      </w:r>
      <w:proofErr w:type="gramStart"/>
      <w:r w:rsidRPr="00ED7FE5">
        <w:rPr>
          <w:rFonts w:eastAsia="標楷體" w:hAnsi="標楷體"/>
        </w:rPr>
        <w:t>各校送件</w:t>
      </w:r>
      <w:proofErr w:type="gramEnd"/>
      <w:r w:rsidRPr="00ED7FE5">
        <w:rPr>
          <w:rFonts w:eastAsia="標楷體" w:hAnsi="標楷體"/>
        </w:rPr>
        <w:t>統計。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（二）各校作品於送件時一併檢附「檔案光碟片」，電子</w:t>
      </w:r>
      <w:proofErr w:type="gramStart"/>
      <w:r w:rsidRPr="00ED7FE5">
        <w:rPr>
          <w:rFonts w:eastAsia="標楷體" w:hAnsi="標楷體"/>
        </w:rPr>
        <w:t>檔</w:t>
      </w:r>
      <w:proofErr w:type="gramEnd"/>
      <w:r w:rsidRPr="00ED7FE5">
        <w:rPr>
          <w:rFonts w:eastAsia="標楷體" w:hAnsi="標楷體"/>
        </w:rPr>
        <w:t>規範如下：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1.</w:t>
      </w:r>
      <w:r w:rsidRPr="00ED7FE5">
        <w:rPr>
          <w:rFonts w:eastAsia="標楷體" w:hAnsi="標楷體"/>
        </w:rPr>
        <w:t>以</w:t>
      </w:r>
      <w:r w:rsidRPr="00ED7FE5">
        <w:rPr>
          <w:rFonts w:eastAsia="標楷體"/>
        </w:rPr>
        <w:t>Word A4</w:t>
      </w:r>
      <w:r w:rsidRPr="00ED7FE5">
        <w:rPr>
          <w:rFonts w:eastAsia="標楷體" w:hAnsi="標楷體"/>
        </w:rPr>
        <w:t>規格</w:t>
      </w:r>
      <w:proofErr w:type="gramStart"/>
      <w:r w:rsidRPr="00ED7FE5">
        <w:rPr>
          <w:rFonts w:eastAsia="標楷體" w:hAnsi="標楷體"/>
        </w:rPr>
        <w:t>繕</w:t>
      </w:r>
      <w:proofErr w:type="gramEnd"/>
      <w:r w:rsidRPr="00ED7FE5">
        <w:rPr>
          <w:rFonts w:eastAsia="標楷體" w:hAnsi="標楷體"/>
        </w:rPr>
        <w:t>打，若</w:t>
      </w:r>
      <w:proofErr w:type="gramStart"/>
      <w:r w:rsidRPr="00ED7FE5">
        <w:rPr>
          <w:rFonts w:eastAsia="標楷體" w:hAnsi="標楷體"/>
        </w:rPr>
        <w:t>原檔非</w:t>
      </w:r>
      <w:proofErr w:type="gramEnd"/>
      <w:r w:rsidRPr="00ED7FE5">
        <w:rPr>
          <w:rFonts w:eastAsia="標楷體"/>
        </w:rPr>
        <w:t>A4</w:t>
      </w:r>
      <w:r w:rsidRPr="00ED7FE5">
        <w:rPr>
          <w:rFonts w:eastAsia="標楷體" w:hAnsi="標楷體"/>
        </w:rPr>
        <w:t>規格請先自行調整排版。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2.</w:t>
      </w:r>
      <w:r w:rsidRPr="00ED7FE5">
        <w:rPr>
          <w:rFonts w:eastAsia="標楷體" w:hAnsi="標楷體"/>
        </w:rPr>
        <w:t>字體字型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標楷體</w:t>
      </w:r>
      <w:r w:rsidRPr="00ED7FE5">
        <w:rPr>
          <w:rFonts w:eastAsia="標楷體"/>
        </w:rPr>
        <w:t>)</w:t>
      </w:r>
      <w:r w:rsidRPr="00ED7FE5">
        <w:rPr>
          <w:rFonts w:eastAsia="標楷體" w:hAnsi="標楷體"/>
        </w:rPr>
        <w:t>、字型大小</w:t>
      </w:r>
      <w:r w:rsidRPr="00ED7FE5">
        <w:rPr>
          <w:rFonts w:eastAsia="標楷體"/>
        </w:rPr>
        <w:t>(</w:t>
      </w:r>
      <w:r w:rsidRPr="00ED7FE5">
        <w:rPr>
          <w:rFonts w:eastAsia="標楷體" w:hAnsi="標楷體"/>
        </w:rPr>
        <w:t>內文字</w:t>
      </w:r>
      <w:r w:rsidRPr="00ED7FE5">
        <w:rPr>
          <w:rFonts w:eastAsia="標楷體"/>
        </w:rPr>
        <w:t>12)</w:t>
      </w:r>
      <w:r w:rsidRPr="00ED7FE5">
        <w:rPr>
          <w:rFonts w:eastAsia="標楷體" w:hAnsi="標楷體"/>
        </w:rPr>
        <w:t>，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 w:hAnsi="標楷體"/>
        </w:rPr>
      </w:pPr>
      <w:r w:rsidRPr="00ED7FE5">
        <w:rPr>
          <w:rFonts w:eastAsia="標楷體"/>
        </w:rPr>
        <w:t>3.</w:t>
      </w:r>
      <w:r w:rsidRPr="00ED7FE5">
        <w:rPr>
          <w:rFonts w:eastAsia="標楷體" w:hAnsi="標楷體"/>
        </w:rPr>
        <w:t>光碟片之封面</w:t>
      </w:r>
      <w:proofErr w:type="gramStart"/>
      <w:r w:rsidRPr="00ED7FE5">
        <w:rPr>
          <w:rFonts w:eastAsia="標楷體" w:hAnsi="標楷體"/>
        </w:rPr>
        <w:t>貼條請</w:t>
      </w:r>
      <w:proofErr w:type="gramEnd"/>
      <w:r w:rsidRPr="00ED7FE5">
        <w:rPr>
          <w:rFonts w:eastAsia="標楷體" w:hAnsi="標楷體"/>
        </w:rPr>
        <w:t>填寫</w:t>
      </w:r>
      <w:r w:rsidRPr="00ED7FE5">
        <w:rPr>
          <w:rFonts w:eastAsia="標楷體"/>
        </w:rPr>
        <w:t>:</w:t>
      </w:r>
      <w:proofErr w:type="gramStart"/>
      <w:r w:rsidRPr="00ED7FE5">
        <w:rPr>
          <w:rFonts w:eastAsia="標楷體" w:hAnsi="標楷體"/>
        </w:rPr>
        <w:t>臺</w:t>
      </w:r>
      <w:proofErr w:type="gramEnd"/>
      <w:r w:rsidRPr="00ED7FE5">
        <w:rPr>
          <w:rFonts w:eastAsia="標楷體" w:hAnsi="標楷體"/>
        </w:rPr>
        <w:t>南市</w:t>
      </w:r>
      <w:r w:rsidRPr="00ED7FE5">
        <w:rPr>
          <w:rFonts w:ascii="標楷體" w:eastAsia="標楷體" w:hAnsi="標楷體" w:hint="eastAsia"/>
        </w:rPr>
        <w:t>○○</w:t>
      </w:r>
      <w:r w:rsidRPr="00ED7FE5">
        <w:rPr>
          <w:rFonts w:eastAsia="標楷體" w:hAnsi="標楷體"/>
        </w:rPr>
        <w:t>國民小學</w:t>
      </w:r>
      <w:proofErr w:type="gramStart"/>
      <w:r w:rsidRPr="00ED7FE5">
        <w:rPr>
          <w:rFonts w:eastAsia="標楷體"/>
        </w:rPr>
        <w:t>104</w:t>
      </w:r>
      <w:proofErr w:type="gramEnd"/>
      <w:r w:rsidRPr="00ED7FE5">
        <w:rPr>
          <w:rFonts w:eastAsia="標楷體" w:hAnsi="標楷體"/>
        </w:rPr>
        <w:t>年度生活課程教科書轉化教學案例徵稿作品」，</w:t>
      </w:r>
      <w:r w:rsidR="00682552" w:rsidRPr="00ED7FE5">
        <w:rPr>
          <w:rFonts w:eastAsia="標楷體" w:hAnsi="標楷體" w:hint="eastAsia"/>
        </w:rPr>
        <w:t>檔</w:t>
      </w:r>
      <w:r w:rsidRPr="00ED7FE5">
        <w:rPr>
          <w:rFonts w:eastAsia="標楷體" w:hAnsi="標楷體"/>
        </w:rPr>
        <w:t>名請以「教師姓名－主題」命名。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4.</w:t>
      </w:r>
      <w:r w:rsidRPr="00ED7FE5">
        <w:rPr>
          <w:rFonts w:eastAsia="標楷體" w:hAnsi="標楷體"/>
        </w:rPr>
        <w:t>每份作品提交紙本一份及授權書（如附件</w:t>
      </w:r>
      <w:r w:rsidR="004B444D" w:rsidRPr="00ED7FE5">
        <w:rPr>
          <w:rFonts w:eastAsia="標楷體" w:hAnsi="標楷體" w:hint="eastAsia"/>
        </w:rPr>
        <w:t>四</w:t>
      </w:r>
      <w:r w:rsidRPr="00ED7FE5">
        <w:rPr>
          <w:rFonts w:eastAsia="標楷體" w:hAnsi="標楷體"/>
        </w:rPr>
        <w:t>），連同「檔案光碟片」各乙份，</w:t>
      </w:r>
      <w:proofErr w:type="gramStart"/>
      <w:r w:rsidRPr="00ED7FE5">
        <w:rPr>
          <w:rFonts w:eastAsia="標楷體" w:hAnsi="標楷體"/>
        </w:rPr>
        <w:t>免備文逕</w:t>
      </w:r>
      <w:proofErr w:type="gramEnd"/>
      <w:r w:rsidRPr="00ED7FE5">
        <w:rPr>
          <w:rFonts w:eastAsia="標楷體" w:hAnsi="標楷體"/>
        </w:rPr>
        <w:t>送承辦學校</w:t>
      </w:r>
      <w:proofErr w:type="gramStart"/>
      <w:r w:rsidRPr="00ED7FE5">
        <w:rPr>
          <w:rFonts w:eastAsia="標楷體" w:hAnsi="標楷體"/>
        </w:rPr>
        <w:t>臺</w:t>
      </w:r>
      <w:proofErr w:type="gramEnd"/>
      <w:r w:rsidRPr="00ED7FE5">
        <w:rPr>
          <w:rFonts w:eastAsia="標楷體" w:hAnsi="標楷體"/>
        </w:rPr>
        <w:t>南市</w:t>
      </w:r>
      <w:r w:rsidR="00E06518" w:rsidRPr="00ED7FE5">
        <w:rPr>
          <w:rFonts w:eastAsia="標楷體" w:hAnsi="標楷體" w:hint="eastAsia"/>
        </w:rPr>
        <w:t>大成</w:t>
      </w:r>
      <w:r w:rsidRPr="00ED7FE5">
        <w:rPr>
          <w:rFonts w:eastAsia="標楷體" w:hint="eastAsia"/>
        </w:rPr>
        <w:t>國小</w:t>
      </w:r>
      <w:r w:rsidR="00E06518" w:rsidRPr="00ED7FE5">
        <w:rPr>
          <w:rFonts w:eastAsia="標楷體" w:hint="eastAsia"/>
        </w:rPr>
        <w:t>輔導室李明達</w:t>
      </w:r>
      <w:r w:rsidRPr="00ED7FE5">
        <w:rPr>
          <w:rFonts w:eastAsia="標楷體"/>
          <w:bCs/>
        </w:rPr>
        <w:t>主任</w:t>
      </w:r>
      <w:r w:rsidRPr="00ED7FE5">
        <w:rPr>
          <w:rFonts w:eastAsia="標楷體"/>
          <w:bCs/>
        </w:rPr>
        <w:t xml:space="preserve"> </w:t>
      </w:r>
      <w:r w:rsidRPr="00ED7FE5">
        <w:rPr>
          <w:rFonts w:eastAsia="標楷體" w:hAnsi="標楷體"/>
        </w:rPr>
        <w:t>收。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5.</w:t>
      </w:r>
      <w:r w:rsidRPr="00ED7FE5">
        <w:rPr>
          <w:rFonts w:eastAsia="標楷體" w:hAnsi="標楷體"/>
        </w:rPr>
        <w:t>參與徵選之作品不得有抄襲、複製之情事，且不得違反相關著作權規定，違反者除追回獎勵外，並自負相關法律責任。</w:t>
      </w:r>
    </w:p>
    <w:p w:rsidR="00E67658" w:rsidRPr="00ED7FE5" w:rsidRDefault="00E67658" w:rsidP="00E67658">
      <w:pPr>
        <w:ind w:leftChars="300" w:left="960" w:hangingChars="100" w:hanging="240"/>
        <w:rPr>
          <w:rFonts w:eastAsia="標楷體"/>
        </w:rPr>
      </w:pPr>
      <w:r w:rsidRPr="00ED7FE5">
        <w:rPr>
          <w:rFonts w:eastAsia="標楷體"/>
        </w:rPr>
        <w:t>6.</w:t>
      </w:r>
      <w:r w:rsidRPr="00ED7FE5">
        <w:rPr>
          <w:rFonts w:eastAsia="標楷體" w:hAnsi="標楷體"/>
        </w:rPr>
        <w:t>避免違反著作權，參與競賽教師須簽具授權書，徵選得獎之作品，得由國教輔導團彙編成果專輯並且建置於相關網頁作教育推廣。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 w:hAnsi="標楷體"/>
        </w:rPr>
        <w:t>（三）得獎作品由生活課程輔導團彙整刊載於輔導團專屬網站。</w:t>
      </w:r>
    </w:p>
    <w:p w:rsidR="00E67658" w:rsidRPr="00ED7FE5" w:rsidRDefault="00E67658" w:rsidP="00E67658">
      <w:pPr>
        <w:rPr>
          <w:rFonts w:eastAsia="標楷體"/>
        </w:rPr>
      </w:pPr>
      <w:r w:rsidRPr="00ED7FE5">
        <w:rPr>
          <w:rFonts w:eastAsia="標楷體" w:hAnsi="標楷體"/>
        </w:rPr>
        <w:t>十二、送件方式：</w:t>
      </w:r>
    </w:p>
    <w:p w:rsidR="00E67658" w:rsidRPr="00ED7FE5" w:rsidRDefault="00AB4AF3" w:rsidP="00E67658">
      <w:pPr>
        <w:snapToGrid w:val="0"/>
        <w:ind w:leftChars="300" w:left="720"/>
        <w:jc w:val="both"/>
        <w:rPr>
          <w:rFonts w:eastAsia="標楷體"/>
        </w:rPr>
      </w:pPr>
      <w:r w:rsidRPr="00ED7FE5">
        <w:rPr>
          <w:rFonts w:eastAsia="標楷體" w:hint="eastAsia"/>
        </w:rPr>
        <w:t>即日</w:t>
      </w:r>
      <w:r w:rsidR="00E67658" w:rsidRPr="00ED7FE5">
        <w:rPr>
          <w:rFonts w:eastAsia="標楷體"/>
        </w:rPr>
        <w:t>起至</w:t>
      </w:r>
      <w:r w:rsidRPr="00ED7FE5">
        <w:rPr>
          <w:rFonts w:eastAsia="標楷體" w:hint="eastAsia"/>
        </w:rPr>
        <w:t>105</w:t>
      </w:r>
      <w:r w:rsidRPr="00ED7FE5">
        <w:rPr>
          <w:rFonts w:eastAsia="標楷體" w:hint="eastAsia"/>
        </w:rPr>
        <w:t>年</w:t>
      </w:r>
      <w:r w:rsidRPr="00ED7FE5">
        <w:rPr>
          <w:rFonts w:eastAsia="標楷體" w:hint="eastAsia"/>
        </w:rPr>
        <w:t>1</w:t>
      </w:r>
      <w:r w:rsidR="00E67658" w:rsidRPr="00ED7FE5">
        <w:rPr>
          <w:rFonts w:eastAsia="標楷體"/>
        </w:rPr>
        <w:t>月</w:t>
      </w:r>
      <w:r w:rsidRPr="00ED7FE5">
        <w:rPr>
          <w:rFonts w:eastAsia="標楷體" w:hint="eastAsia"/>
        </w:rPr>
        <w:t>8</w:t>
      </w:r>
      <w:r w:rsidR="00344B5C" w:rsidRPr="00ED7FE5">
        <w:rPr>
          <w:rFonts w:eastAsia="標楷體"/>
        </w:rPr>
        <w:t>日止</w:t>
      </w:r>
      <w:r w:rsidR="00E67658" w:rsidRPr="00ED7FE5">
        <w:rPr>
          <w:rFonts w:eastAsia="標楷體"/>
        </w:rPr>
        <w:t>（上午</w:t>
      </w:r>
      <w:r w:rsidR="00E67658" w:rsidRPr="00ED7FE5">
        <w:rPr>
          <w:rFonts w:eastAsia="標楷體"/>
        </w:rPr>
        <w:t>8</w:t>
      </w:r>
      <w:r w:rsidR="00E67658" w:rsidRPr="00ED7FE5">
        <w:rPr>
          <w:rFonts w:eastAsia="標楷體"/>
        </w:rPr>
        <w:t>點至下午</w:t>
      </w:r>
      <w:r w:rsidR="00E67658" w:rsidRPr="00ED7FE5">
        <w:rPr>
          <w:rFonts w:eastAsia="標楷體"/>
        </w:rPr>
        <w:t>4</w:t>
      </w:r>
      <w:r w:rsidR="00E67658" w:rsidRPr="00ED7FE5">
        <w:rPr>
          <w:rFonts w:eastAsia="標楷體"/>
        </w:rPr>
        <w:t>點止），送件至</w:t>
      </w:r>
      <w:r w:rsidR="005B66C2" w:rsidRPr="00ED7FE5">
        <w:rPr>
          <w:rFonts w:eastAsia="標楷體" w:hint="eastAsia"/>
        </w:rPr>
        <w:t>善化</w:t>
      </w:r>
      <w:r w:rsidR="00E67658" w:rsidRPr="00ED7FE5">
        <w:rPr>
          <w:rFonts w:eastAsia="標楷體" w:hint="eastAsia"/>
        </w:rPr>
        <w:t>區</w:t>
      </w:r>
      <w:r w:rsidR="005B66C2" w:rsidRPr="00ED7FE5">
        <w:rPr>
          <w:rFonts w:eastAsia="標楷體" w:hint="eastAsia"/>
        </w:rPr>
        <w:t>大成</w:t>
      </w:r>
      <w:r w:rsidR="00E67658" w:rsidRPr="00ED7FE5">
        <w:rPr>
          <w:rFonts w:eastAsia="標楷體"/>
        </w:rPr>
        <w:t>國小。聯絡電話：</w:t>
      </w:r>
      <w:r w:rsidR="00E67658" w:rsidRPr="00ED7FE5">
        <w:rPr>
          <w:rFonts w:eastAsia="標楷體"/>
          <w:bCs/>
        </w:rPr>
        <w:t>06-</w:t>
      </w:r>
      <w:r w:rsidR="005B66C2" w:rsidRPr="00ED7FE5">
        <w:rPr>
          <w:rFonts w:eastAsia="標楷體" w:hint="eastAsia"/>
          <w:bCs/>
        </w:rPr>
        <w:t>5837520</w:t>
      </w:r>
      <w:r w:rsidR="00E67658" w:rsidRPr="00ED7FE5">
        <w:rPr>
          <w:rFonts w:eastAsia="標楷體"/>
          <w:bCs/>
        </w:rPr>
        <w:t>轉</w:t>
      </w:r>
      <w:r w:rsidR="00E67658"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="00411AFC" w:rsidRPr="00ED7FE5">
        <w:rPr>
          <w:rFonts w:eastAsia="標楷體"/>
        </w:rPr>
        <w:t>。</w:t>
      </w:r>
    </w:p>
    <w:p w:rsidR="00E67658" w:rsidRPr="00ED7FE5" w:rsidRDefault="00E67658" w:rsidP="00E67658">
      <w:pPr>
        <w:snapToGrid w:val="0"/>
        <w:ind w:leftChars="300" w:left="720"/>
        <w:jc w:val="both"/>
        <w:rPr>
          <w:rFonts w:eastAsia="標楷體"/>
        </w:rPr>
      </w:pPr>
      <w:r w:rsidRPr="00ED7FE5">
        <w:rPr>
          <w:rFonts w:eastAsia="標楷體"/>
        </w:rPr>
        <w:t>地址：</w:t>
      </w:r>
      <w:r w:rsidRPr="00ED7FE5">
        <w:rPr>
          <w:rFonts w:eastAsia="標楷體"/>
        </w:rPr>
        <w:t>7</w:t>
      </w:r>
      <w:r w:rsidR="005B66C2" w:rsidRPr="00ED7FE5">
        <w:rPr>
          <w:rFonts w:eastAsia="標楷體" w:hint="eastAsia"/>
        </w:rPr>
        <w:t>41</w:t>
      </w:r>
      <w:proofErr w:type="gramStart"/>
      <w:r w:rsidRPr="00ED7FE5">
        <w:rPr>
          <w:rFonts w:eastAsia="標楷體"/>
        </w:rPr>
        <w:t>臺</w:t>
      </w:r>
      <w:proofErr w:type="gramEnd"/>
      <w:r w:rsidRPr="00ED7FE5">
        <w:rPr>
          <w:rFonts w:eastAsia="標楷體"/>
        </w:rPr>
        <w:t>南市</w:t>
      </w:r>
      <w:r w:rsidR="005B66C2" w:rsidRPr="00ED7FE5">
        <w:rPr>
          <w:rFonts w:eastAsia="標楷體" w:hint="eastAsia"/>
        </w:rPr>
        <w:t>善化</w:t>
      </w:r>
      <w:r w:rsidRPr="00ED7FE5">
        <w:rPr>
          <w:rFonts w:eastAsia="標楷體"/>
        </w:rPr>
        <w:t>區</w:t>
      </w:r>
      <w:r w:rsidR="005B66C2" w:rsidRPr="00ED7FE5">
        <w:rPr>
          <w:rFonts w:eastAsia="標楷體" w:hint="eastAsia"/>
        </w:rPr>
        <w:t>大成路</w:t>
      </w:r>
      <w:r w:rsidR="005B66C2" w:rsidRPr="00ED7FE5">
        <w:rPr>
          <w:rFonts w:eastAsia="標楷體" w:hint="eastAsia"/>
        </w:rPr>
        <w:t>385</w:t>
      </w:r>
      <w:r w:rsidR="005B66C2" w:rsidRPr="00ED7FE5">
        <w:rPr>
          <w:rFonts w:eastAsia="標楷體" w:hint="eastAsia"/>
        </w:rPr>
        <w:t>號</w:t>
      </w:r>
      <w:r w:rsidRPr="00ED7FE5">
        <w:rPr>
          <w:rFonts w:eastAsia="標楷體" w:hint="eastAsia"/>
        </w:rPr>
        <w:t xml:space="preserve">  </w:t>
      </w:r>
      <w:proofErr w:type="gramStart"/>
      <w:r w:rsidRPr="00ED7FE5">
        <w:rPr>
          <w:rFonts w:eastAsia="標楷體" w:hint="eastAsia"/>
        </w:rPr>
        <w:t>臺</w:t>
      </w:r>
      <w:proofErr w:type="gramEnd"/>
      <w:r w:rsidRPr="00ED7FE5">
        <w:rPr>
          <w:rFonts w:eastAsia="標楷體" w:hint="eastAsia"/>
        </w:rPr>
        <w:t>南市</w:t>
      </w:r>
      <w:r w:rsidR="005B66C2" w:rsidRPr="00ED7FE5">
        <w:rPr>
          <w:rFonts w:eastAsia="標楷體" w:hint="eastAsia"/>
        </w:rPr>
        <w:t>善化</w:t>
      </w:r>
      <w:r w:rsidR="00E533F9" w:rsidRPr="00ED7FE5">
        <w:rPr>
          <w:rFonts w:eastAsia="標楷體"/>
        </w:rPr>
        <w:t>區</w:t>
      </w:r>
      <w:r w:rsidR="005B66C2" w:rsidRPr="00ED7FE5">
        <w:rPr>
          <w:rFonts w:eastAsia="標楷體" w:hint="eastAsia"/>
        </w:rPr>
        <w:t>大成</w:t>
      </w:r>
      <w:r w:rsidRPr="00ED7FE5">
        <w:rPr>
          <w:rFonts w:eastAsia="標楷體" w:hint="eastAsia"/>
        </w:rPr>
        <w:t>國小</w:t>
      </w:r>
    </w:p>
    <w:p w:rsidR="00E67658" w:rsidRPr="00ED7FE5" w:rsidRDefault="00E67658" w:rsidP="00E67658">
      <w:pPr>
        <w:pStyle w:val="Web"/>
        <w:spacing w:before="0" w:beforeAutospacing="0" w:after="0" w:afterAutospacing="0"/>
        <w:ind w:leftChars="300" w:left="720"/>
        <w:rPr>
          <w:rFonts w:ascii="Times New Roman" w:eastAsia="標楷體" w:hAnsi="Times New Roman"/>
        </w:rPr>
      </w:pPr>
      <w:r w:rsidRPr="00ED7FE5">
        <w:rPr>
          <w:rFonts w:ascii="Times New Roman" w:eastAsia="標楷體" w:hAnsi="Times New Roman"/>
          <w:kern w:val="2"/>
        </w:rPr>
        <w:t>(</w:t>
      </w:r>
      <w:r w:rsidRPr="00ED7FE5">
        <w:rPr>
          <w:rFonts w:ascii="Times New Roman" w:eastAsia="標楷體" w:hAnsi="標楷體"/>
          <w:kern w:val="2"/>
        </w:rPr>
        <w:t>註明</w:t>
      </w:r>
      <w:proofErr w:type="gramStart"/>
      <w:r w:rsidRPr="00ED7FE5">
        <w:rPr>
          <w:rFonts w:ascii="Times New Roman" w:eastAsia="標楷體" w:hAnsi="標楷體"/>
          <w:kern w:val="2"/>
        </w:rPr>
        <w:t>臺</w:t>
      </w:r>
      <w:proofErr w:type="gramEnd"/>
      <w:r w:rsidRPr="00ED7FE5">
        <w:rPr>
          <w:rFonts w:ascii="Times New Roman" w:eastAsia="標楷體" w:hAnsi="標楷體"/>
          <w:kern w:val="2"/>
        </w:rPr>
        <w:t>南市「生活課程教科書轉化教案徵選」活動設計參選</w:t>
      </w:r>
      <w:r w:rsidRPr="00ED7FE5">
        <w:rPr>
          <w:rFonts w:ascii="Times New Roman" w:eastAsia="標楷體" w:hAnsi="Times New Roman"/>
          <w:kern w:val="2"/>
        </w:rPr>
        <w:t>)</w:t>
      </w:r>
    </w:p>
    <w:p w:rsidR="00E67658" w:rsidRPr="00ED7FE5" w:rsidRDefault="00C41A69" w:rsidP="00E67658">
      <w:pPr>
        <w:rPr>
          <w:rFonts w:eastAsia="標楷體"/>
        </w:rPr>
      </w:pPr>
      <w:r w:rsidRPr="00ED7FE5">
        <w:rPr>
          <w:rFonts w:eastAsia="標楷體"/>
        </w:rPr>
        <w:t>十</w:t>
      </w:r>
      <w:r w:rsidRPr="00ED7FE5">
        <w:rPr>
          <w:rFonts w:eastAsia="標楷體" w:hint="eastAsia"/>
        </w:rPr>
        <w:t>三</w:t>
      </w:r>
      <w:r w:rsidR="00E67658" w:rsidRPr="00ED7FE5">
        <w:rPr>
          <w:rFonts w:eastAsia="標楷體"/>
        </w:rPr>
        <w:t>、預期成效：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（一）藉由生活課程教科書轉化教學案例徵稿活動讓老師了解</w:t>
      </w:r>
      <w:r w:rsidRPr="00ED7FE5">
        <w:rPr>
          <w:rFonts w:eastAsia="標楷體"/>
        </w:rPr>
        <w:t>97</w:t>
      </w:r>
      <w:r w:rsidRPr="00ED7FE5">
        <w:rPr>
          <w:rFonts w:eastAsia="標楷體"/>
        </w:rPr>
        <w:t>課程綱要的精神與內涵，提昇教師教學研究的專業能力。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（二）經由生活課程教科書轉化教學案例徵稿活動的歷程，建立學習社群，促進專業發展。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（三）透過教學教案編寫，教師能適時引導學生提升生活的能力。</w:t>
      </w:r>
    </w:p>
    <w:p w:rsidR="00E67658" w:rsidRPr="00ED7FE5" w:rsidRDefault="00E67658" w:rsidP="00E67658">
      <w:pPr>
        <w:ind w:leftChars="59" w:left="706" w:hangingChars="235" w:hanging="564"/>
        <w:rPr>
          <w:rFonts w:eastAsia="標楷體"/>
        </w:rPr>
      </w:pPr>
      <w:r w:rsidRPr="00ED7FE5">
        <w:rPr>
          <w:rFonts w:eastAsia="標楷體"/>
        </w:rPr>
        <w:t>（四）經由教學實務分享，</w:t>
      </w:r>
      <w:proofErr w:type="gramStart"/>
      <w:r w:rsidRPr="00ED7FE5">
        <w:rPr>
          <w:rFonts w:eastAsia="標楷體"/>
        </w:rPr>
        <w:t>建構反思</w:t>
      </w:r>
      <w:proofErr w:type="gramEnd"/>
      <w:r w:rsidRPr="00ED7FE5">
        <w:rPr>
          <w:rFonts w:eastAsia="標楷體"/>
        </w:rPr>
        <w:t>機制，促使教師提升教學效能。</w:t>
      </w:r>
    </w:p>
    <w:p w:rsidR="00E67658" w:rsidRPr="00ED7FE5" w:rsidRDefault="00E67658" w:rsidP="00E67658">
      <w:pPr>
        <w:ind w:left="720" w:hangingChars="300" w:hanging="720"/>
        <w:rPr>
          <w:rFonts w:eastAsia="標楷體"/>
          <w:bCs/>
        </w:rPr>
      </w:pPr>
      <w:r w:rsidRPr="00ED7FE5">
        <w:rPr>
          <w:rFonts w:eastAsia="標楷體"/>
          <w:bCs/>
        </w:rPr>
        <w:t>十</w:t>
      </w:r>
      <w:r w:rsidR="00C41A69" w:rsidRPr="00ED7FE5">
        <w:rPr>
          <w:rFonts w:eastAsia="標楷體" w:hint="eastAsia"/>
          <w:bCs/>
        </w:rPr>
        <w:t>四</w:t>
      </w:r>
      <w:r w:rsidRPr="00ED7FE5">
        <w:rPr>
          <w:rFonts w:eastAsia="標楷體"/>
          <w:bCs/>
        </w:rPr>
        <w:t>、本計畫聯絡人：</w:t>
      </w:r>
      <w:r w:rsidR="005B66C2" w:rsidRPr="00ED7FE5">
        <w:rPr>
          <w:rFonts w:eastAsia="標楷體" w:hint="eastAsia"/>
          <w:bCs/>
        </w:rPr>
        <w:t>大成</w:t>
      </w:r>
      <w:r w:rsidRPr="00ED7FE5">
        <w:rPr>
          <w:rFonts w:eastAsia="標楷體"/>
          <w:bCs/>
        </w:rPr>
        <w:t>國小</w:t>
      </w:r>
      <w:r w:rsidR="005B66C2" w:rsidRPr="00ED7FE5">
        <w:rPr>
          <w:rFonts w:eastAsia="標楷體" w:hint="eastAsia"/>
          <w:bCs/>
        </w:rPr>
        <w:t>輔導室李明達</w:t>
      </w:r>
      <w:r w:rsidRPr="00ED7FE5">
        <w:rPr>
          <w:rFonts w:eastAsia="標楷體"/>
          <w:bCs/>
        </w:rPr>
        <w:t>主任</w:t>
      </w:r>
      <w:r w:rsidRPr="00ED7FE5">
        <w:rPr>
          <w:rFonts w:eastAsia="標楷體" w:hint="eastAsia"/>
          <w:bCs/>
        </w:rPr>
        <w:t xml:space="preserve">   </w:t>
      </w:r>
      <w:r w:rsidRPr="00ED7FE5">
        <w:rPr>
          <w:rFonts w:eastAsia="標楷體"/>
          <w:bCs/>
        </w:rPr>
        <w:t>電話</w:t>
      </w:r>
      <w:r w:rsidRPr="00ED7FE5">
        <w:rPr>
          <w:rFonts w:eastAsia="標楷體"/>
          <w:bCs/>
        </w:rPr>
        <w:t>:06-</w:t>
      </w:r>
      <w:r w:rsidR="005B66C2"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Pr="00ED7FE5">
        <w:rPr>
          <w:rFonts w:eastAsia="標楷體"/>
          <w:bCs/>
        </w:rPr>
        <w:t xml:space="preserve"> </w:t>
      </w:r>
    </w:p>
    <w:p w:rsidR="009B5EEF" w:rsidRPr="00ED7FE5" w:rsidRDefault="009B5EEF"/>
    <w:p w:rsidR="00E67658" w:rsidRPr="00ED7FE5" w:rsidRDefault="00E67658">
      <w:pPr>
        <w:rPr>
          <w:rFonts w:hint="eastAsia"/>
        </w:rPr>
      </w:pPr>
    </w:p>
    <w:p w:rsidR="0053777E" w:rsidRPr="00ED7FE5" w:rsidRDefault="0053777E">
      <w:pPr>
        <w:rPr>
          <w:rFonts w:hint="eastAsia"/>
        </w:rPr>
      </w:pPr>
    </w:p>
    <w:p w:rsidR="0053777E" w:rsidRPr="00ED7FE5" w:rsidRDefault="0053777E">
      <w:pPr>
        <w:rPr>
          <w:rFonts w:hint="eastAsia"/>
        </w:rPr>
      </w:pPr>
    </w:p>
    <w:p w:rsidR="0053777E" w:rsidRPr="00ED7FE5" w:rsidRDefault="0053777E"/>
    <w:p w:rsidR="00E67658" w:rsidRPr="00ED7FE5" w:rsidRDefault="00420646" w:rsidP="00E67658">
      <w:pPr>
        <w:spacing w:line="0" w:lineRule="atLeast"/>
        <w:rPr>
          <w:rFonts w:ascii="標楷體" w:eastAsia="標楷體" w:hAnsi="標楷體"/>
          <w:b/>
          <w:spacing w:val="-14"/>
          <w:sz w:val="36"/>
          <w:szCs w:val="36"/>
        </w:rPr>
      </w:pPr>
      <w:r w:rsidRPr="00ED7FE5">
        <w:rPr>
          <w:rFonts w:ascii="標楷體"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margin-left:261pt;margin-top:-9pt;width:150pt;height:3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" stroked="f">
            <v:textbox>
              <w:txbxContent>
                <w:p w:rsidR="00E67658" w:rsidRPr="00A55B7E" w:rsidRDefault="00E67658" w:rsidP="00E67658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5B7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編號(免填寫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):</w:t>
                  </w:r>
                </w:p>
              </w:txbxContent>
            </v:textbox>
          </v:shape>
        </w:pict>
      </w:r>
      <w:r w:rsidRPr="00ED7FE5">
        <w:rPr>
          <w:rFonts w:ascii="標楷體" w:eastAsia="標楷體" w:hAnsi="標楷體"/>
          <w:noProof/>
          <w:sz w:val="32"/>
          <w:szCs w:val="32"/>
        </w:rPr>
        <w:pict>
          <v:shape id="文字方塊 5" o:spid="_x0000_s1027" type="#_x0000_t202" style="position:absolute;margin-left:-9pt;margin-top:-9pt;width:1in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jt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" filled="f" stroked="f">
            <v:textbox>
              <w:txbxContent>
                <w:p w:rsidR="00E67658" w:rsidRPr="005A2054" w:rsidRDefault="00E67658" w:rsidP="00E67658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14"/>
          <w:sz w:val="36"/>
          <w:szCs w:val="36"/>
        </w:rPr>
      </w:pPr>
    </w:p>
    <w:p w:rsidR="00E67658" w:rsidRPr="00ED7FE5" w:rsidRDefault="00E67658" w:rsidP="00E67658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proofErr w:type="gramStart"/>
      <w:r w:rsidRPr="00ED7FE5">
        <w:rPr>
          <w:rFonts w:ascii="標楷體" w:eastAsia="標楷體" w:hAnsi="標楷體" w:hint="eastAsia"/>
          <w:spacing w:val="-32"/>
          <w:sz w:val="32"/>
          <w:szCs w:val="32"/>
        </w:rPr>
        <w:t>臺</w:t>
      </w:r>
      <w:proofErr w:type="gramEnd"/>
      <w:r w:rsidRPr="00ED7FE5">
        <w:rPr>
          <w:rFonts w:ascii="標楷體" w:eastAsia="標楷體" w:hAnsi="標楷體" w:hint="eastAsia"/>
          <w:spacing w:val="-32"/>
          <w:sz w:val="32"/>
          <w:szCs w:val="32"/>
        </w:rPr>
        <w:t>南市</w:t>
      </w:r>
      <w:proofErr w:type="gramStart"/>
      <w:r w:rsidRPr="00ED7FE5">
        <w:rPr>
          <w:rFonts w:ascii="標楷體" w:eastAsia="標楷體" w:hAnsi="標楷體" w:hint="eastAsia"/>
          <w:spacing w:val="-32"/>
          <w:sz w:val="32"/>
          <w:szCs w:val="32"/>
        </w:rPr>
        <w:t>104</w:t>
      </w:r>
      <w:proofErr w:type="gramEnd"/>
      <w:r w:rsidRPr="00ED7FE5">
        <w:rPr>
          <w:rFonts w:ascii="標楷體" w:eastAsia="標楷體" w:hAnsi="標楷體" w:hint="eastAsia"/>
          <w:spacing w:val="-32"/>
          <w:sz w:val="32"/>
          <w:szCs w:val="32"/>
        </w:rPr>
        <w:t>年度生活課程輔導團「教科書轉化主題教學暨多元評量案例」徵稿活動</w:t>
      </w:r>
    </w:p>
    <w:p w:rsidR="00E67658" w:rsidRPr="00ED7FE5" w:rsidRDefault="00E67658" w:rsidP="00E67658">
      <w:pPr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（封面）</w:t>
      </w: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（教學課程名稱</w:t>
      </w:r>
      <w:r w:rsidRPr="00ED7FE5">
        <w:rPr>
          <w:rFonts w:ascii="標楷體" w:eastAsia="標楷體" w:hAnsi="標楷體" w:hint="eastAsia"/>
          <w:sz w:val="20"/>
          <w:szCs w:val="20"/>
        </w:rPr>
        <w:t>-標楷16級字</w:t>
      </w:r>
      <w:r w:rsidRPr="00ED7FE5">
        <w:rPr>
          <w:rFonts w:ascii="標楷體" w:eastAsia="標楷體" w:hAnsi="標楷體" w:hint="eastAsia"/>
          <w:sz w:val="32"/>
          <w:szCs w:val="32"/>
        </w:rPr>
        <w:t>）</w:t>
      </w:r>
    </w:p>
    <w:p w:rsidR="00E67658" w:rsidRPr="00ED7FE5" w:rsidRDefault="00E67658" w:rsidP="00E67658">
      <w:pPr>
        <w:ind w:leftChars="324" w:left="778"/>
        <w:jc w:val="center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（名稱</w:t>
      </w:r>
      <w:r w:rsidRPr="00ED7FE5">
        <w:rPr>
          <w:rFonts w:ascii="標楷體" w:eastAsia="標楷體" w:hAnsi="標楷體" w:hint="eastAsia"/>
          <w:bCs/>
          <w:lang w:val="zh-TW"/>
        </w:rPr>
        <w:t>長度以中文字15個字為上限</w:t>
      </w:r>
      <w:r w:rsidRPr="00ED7FE5">
        <w:rPr>
          <w:rFonts w:ascii="標楷體" w:eastAsia="標楷體" w:hAnsi="標楷體" w:hint="eastAsia"/>
        </w:rPr>
        <w:t>）</w:t>
      </w: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ind w:leftChars="324" w:left="778"/>
        <w:rPr>
          <w:rFonts w:ascii="標楷體" w:eastAsia="標楷體" w:hAnsi="標楷體"/>
          <w:sz w:val="32"/>
          <w:szCs w:val="32"/>
        </w:rPr>
      </w:pPr>
    </w:p>
    <w:p w:rsidR="00E67658" w:rsidRPr="00ED7FE5" w:rsidRDefault="00E67658" w:rsidP="00E67658">
      <w:pPr>
        <w:pStyle w:val="HTML"/>
        <w:spacing w:after="120"/>
        <w:jc w:val="both"/>
        <w:rPr>
          <w:rFonts w:ascii="標楷體" w:eastAsia="標楷體" w:hAnsi="標楷體"/>
          <w:sz w:val="28"/>
        </w:rPr>
      </w:pPr>
    </w:p>
    <w:p w:rsidR="00E67658" w:rsidRPr="00ED7FE5" w:rsidRDefault="00E67658" w:rsidP="00E67658">
      <w:pPr>
        <w:spacing w:line="0" w:lineRule="atLeast"/>
      </w:pPr>
      <w:r w:rsidRPr="00ED7FE5">
        <w:br w:type="page"/>
      </w:r>
    </w:p>
    <w:p w:rsidR="00E67658" w:rsidRPr="00ED7FE5" w:rsidRDefault="00420646" w:rsidP="00E67658">
      <w:pPr>
        <w:spacing w:line="0" w:lineRule="atLeast"/>
      </w:pPr>
      <w:r w:rsidRPr="00ED7FE5">
        <w:rPr>
          <w:rFonts w:ascii="標楷體" w:eastAsia="標楷體" w:hAnsi="標楷體"/>
          <w:b/>
          <w:noProof/>
          <w:spacing w:val="-16"/>
          <w:sz w:val="36"/>
          <w:szCs w:val="36"/>
        </w:rPr>
        <w:lastRenderedPageBreak/>
        <w:pict>
          <v:shape id="文字方塊 4" o:spid="_x0000_s1028" type="#_x0000_t202" style="position:absolute;margin-left:0;margin-top:-20.7pt;width:1in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TU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" filled="f" stroked="f">
            <v:textbox>
              <w:txbxContent>
                <w:p w:rsidR="00E67658" w:rsidRPr="005A2054" w:rsidRDefault="00E67658" w:rsidP="00E67658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8"/>
          <w:sz w:val="28"/>
          <w:szCs w:val="32"/>
        </w:rPr>
      </w:pPr>
      <w:proofErr w:type="gramStart"/>
      <w:r w:rsidRPr="00ED7FE5">
        <w:rPr>
          <w:rFonts w:ascii="標楷體" w:eastAsia="標楷體" w:hAnsi="標楷體" w:hint="eastAsia"/>
          <w:spacing w:val="-8"/>
          <w:sz w:val="28"/>
          <w:szCs w:val="32"/>
        </w:rPr>
        <w:t>臺</w:t>
      </w:r>
      <w:proofErr w:type="gramEnd"/>
      <w:r w:rsidRPr="00ED7FE5">
        <w:rPr>
          <w:rFonts w:ascii="標楷體" w:eastAsia="標楷體" w:hAnsi="標楷體" w:hint="eastAsia"/>
          <w:spacing w:val="-8"/>
          <w:sz w:val="28"/>
          <w:szCs w:val="32"/>
        </w:rPr>
        <w:t>南市</w:t>
      </w:r>
      <w:proofErr w:type="gramStart"/>
      <w:r w:rsidRPr="00ED7FE5">
        <w:rPr>
          <w:rFonts w:ascii="標楷體" w:eastAsia="標楷體" w:hAnsi="標楷體" w:hint="eastAsia"/>
          <w:spacing w:val="-8"/>
          <w:sz w:val="28"/>
          <w:szCs w:val="32"/>
        </w:rPr>
        <w:t>104</w:t>
      </w:r>
      <w:proofErr w:type="gramEnd"/>
      <w:r w:rsidRPr="00ED7FE5">
        <w:rPr>
          <w:rFonts w:ascii="標楷體" w:eastAsia="標楷體" w:hAnsi="標楷體" w:hint="eastAsia"/>
          <w:spacing w:val="-8"/>
          <w:sz w:val="28"/>
          <w:szCs w:val="32"/>
        </w:rPr>
        <w:t>年度生活課程輔導團「教科書轉化主題教學暨多元評量案例」徵稿活動</w: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（版面左右邊界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D7FE5">
          <w:rPr>
            <w:rFonts w:ascii="標楷體" w:eastAsia="標楷體" w:hAnsi="標楷體" w:hint="eastAsia"/>
          </w:rPr>
          <w:t>2c</w:t>
        </w:r>
      </w:smartTag>
      <w:r w:rsidRPr="00ED7FE5">
        <w:rPr>
          <w:rFonts w:ascii="標楷體" w:eastAsia="標楷體" w:hAnsi="標楷體" w:hint="eastAsia"/>
        </w:rPr>
        <w:t>m，上下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D7FE5">
          <w:rPr>
            <w:rFonts w:ascii="標楷體" w:eastAsia="標楷體" w:hAnsi="標楷體" w:hint="eastAsia"/>
          </w:rPr>
          <w:t>2c</w:t>
        </w:r>
      </w:smartTag>
      <w:r w:rsidRPr="00ED7FE5">
        <w:rPr>
          <w:rFonts w:ascii="標楷體" w:eastAsia="標楷體" w:hAnsi="標楷體" w:hint="eastAsia"/>
        </w:rPr>
        <w:t>m）</w:t>
      </w:r>
    </w:p>
    <w:p w:rsidR="00E67658" w:rsidRPr="00ED7FE5" w:rsidRDefault="00E67658" w:rsidP="00E67658">
      <w:pPr>
        <w:rPr>
          <w:rFonts w:ascii="標楷體" w:eastAsia="標楷體" w:hAnsi="標楷體"/>
        </w:rPr>
      </w:pP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壹、教學課程名稱：</w:t>
      </w:r>
      <w:r w:rsidRPr="00ED7FE5">
        <w:rPr>
          <w:rFonts w:ascii="標楷體" w:eastAsia="標楷體" w:hAnsi="標楷體" w:hint="eastAsia"/>
        </w:rPr>
        <w:t>（標題14級字，標楷體）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貳、教學年級：</w:t>
      </w:r>
      <w:r w:rsidRPr="00ED7FE5">
        <w:rPr>
          <w:rFonts w:ascii="標楷體" w:eastAsia="標楷體" w:hAnsi="標楷體" w:hint="eastAsia"/>
        </w:rPr>
        <w:t>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叁、教學節數：</w:t>
      </w:r>
      <w:r w:rsidRPr="00ED7FE5">
        <w:rPr>
          <w:rFonts w:ascii="標楷體" w:eastAsia="標楷體" w:hAnsi="標楷體" w:hint="eastAsia"/>
          <w:sz w:val="22"/>
        </w:rPr>
        <w:t>（總節數以二至六節為原則）</w:t>
      </w:r>
      <w:r w:rsidRPr="00ED7FE5">
        <w:rPr>
          <w:rFonts w:ascii="標楷體" w:eastAsia="標楷體" w:hAnsi="標楷體" w:hint="eastAsia"/>
        </w:rPr>
        <w:t>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肆、設計理念：</w:t>
      </w:r>
      <w:proofErr w:type="gramStart"/>
      <w:r w:rsidRPr="00ED7FE5">
        <w:rPr>
          <w:rFonts w:ascii="標楷體" w:eastAsia="標楷體" w:hAnsi="標楷體" w:hint="eastAsia"/>
          <w:sz w:val="22"/>
        </w:rPr>
        <w:t>（</w:t>
      </w:r>
      <w:proofErr w:type="gramEnd"/>
      <w:r w:rsidRPr="00ED7FE5">
        <w:rPr>
          <w:rFonts w:ascii="標楷體" w:eastAsia="標楷體" w:hAnsi="標楷體" w:hint="eastAsia"/>
          <w:sz w:val="22"/>
        </w:rPr>
        <w:t>針對精進教學技巧之</w:t>
      </w:r>
      <w:r w:rsidRPr="00ED7FE5">
        <w:rPr>
          <w:rFonts w:ascii="標楷體" w:eastAsia="標楷體" w:hAnsi="標楷體" w:hint="eastAsia"/>
          <w:bCs/>
          <w:sz w:val="22"/>
        </w:rPr>
        <w:t>教學理念、</w:t>
      </w:r>
      <w:r w:rsidRPr="00ED7FE5">
        <w:rPr>
          <w:rFonts w:ascii="標楷體" w:eastAsia="標楷體" w:hAnsi="標楷體" w:hint="eastAsia"/>
          <w:sz w:val="22"/>
        </w:rPr>
        <w:t>演示重點(或問題呈現)及解決策略，加以陳述</w:t>
      </w:r>
      <w:r w:rsidRPr="00ED7FE5">
        <w:rPr>
          <w:rFonts w:ascii="標楷體" w:eastAsia="標楷體" w:hAnsi="標楷體" w:hint="eastAsia"/>
          <w:bCs/>
          <w:sz w:val="22"/>
        </w:rPr>
        <w:t>。</w:t>
      </w:r>
      <w:r w:rsidRPr="00ED7FE5">
        <w:rPr>
          <w:rFonts w:ascii="標楷體" w:eastAsia="標楷體" w:hAnsi="標楷體" w:hint="eastAsia"/>
          <w:sz w:val="22"/>
        </w:rPr>
        <w:t>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               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伍、課程架構圖：</w:t>
      </w:r>
      <w:proofErr w:type="gramStart"/>
      <w:r w:rsidRPr="00ED7FE5">
        <w:rPr>
          <w:rFonts w:ascii="標楷體" w:eastAsia="標楷體" w:hAnsi="標楷體" w:hint="eastAsia"/>
          <w:sz w:val="22"/>
        </w:rPr>
        <w:t>（</w:t>
      </w:r>
      <w:proofErr w:type="gramEnd"/>
      <w:r w:rsidRPr="00ED7FE5">
        <w:rPr>
          <w:rFonts w:ascii="標楷體" w:eastAsia="標楷體" w:hAnsi="標楷體" w:hint="eastAsia"/>
          <w:bCs/>
          <w:sz w:val="22"/>
        </w:rPr>
        <w:t>請提供本教學單元完整之教材架構，使明瞭整體課程定位與實施程序。</w:t>
      </w:r>
      <w:r w:rsidRPr="00ED7FE5">
        <w:rPr>
          <w:rFonts w:ascii="標楷體" w:eastAsia="標楷體" w:hAnsi="標楷體" w:hint="eastAsia"/>
          <w:sz w:val="22"/>
        </w:rPr>
        <w:t>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               （內文12級字，標楷體）</w:t>
      </w:r>
    </w:p>
    <w:p w:rsidR="00E67658" w:rsidRPr="00ED7FE5" w:rsidRDefault="00E67658" w:rsidP="00E67658">
      <w:pPr>
        <w:spacing w:line="0" w:lineRule="atLeast"/>
        <w:ind w:left="150"/>
        <w:rPr>
          <w:rFonts w:ascii="標楷體" w:eastAsia="標楷體" w:hAnsi="標楷體"/>
          <w:sz w:val="22"/>
        </w:rPr>
      </w:pPr>
      <w:r w:rsidRPr="00ED7FE5">
        <w:rPr>
          <w:rFonts w:ascii="標楷體" w:eastAsia="標楷體" w:hAnsi="標楷體" w:hint="eastAsia"/>
          <w:sz w:val="28"/>
          <w:szCs w:val="28"/>
        </w:rPr>
        <w:t>陸、教學活動設計：</w:t>
      </w:r>
      <w:r w:rsidRPr="00ED7FE5">
        <w:rPr>
          <w:rFonts w:ascii="標楷體" w:eastAsia="標楷體" w:hAnsi="標楷體" w:hint="eastAsia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3285"/>
        <w:gridCol w:w="1437"/>
        <w:gridCol w:w="822"/>
        <w:gridCol w:w="1437"/>
        <w:gridCol w:w="1437"/>
      </w:tblGrid>
      <w:tr w:rsidR="00ED7FE5" w:rsidRPr="00ED7FE5" w:rsidTr="00305DFB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教學課程</w:t>
            </w:r>
          </w:p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305DFB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E67658" w:rsidRPr="00ED7FE5" w:rsidTr="00305DFB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E67658" w:rsidRPr="00ED7FE5" w:rsidRDefault="00E67658" w:rsidP="00305DF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ED7FE5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ED7FE5">
        <w:rPr>
          <w:rFonts w:ascii="標楷體" w:eastAsia="標楷體" w:hAnsi="標楷體" w:hint="eastAsia"/>
          <w:sz w:val="28"/>
          <w:szCs w:val="28"/>
        </w:rPr>
        <w:t>、多元評量設計：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552"/>
        <w:gridCol w:w="4393"/>
      </w:tblGrid>
      <w:tr w:rsidR="00ED7FE5" w:rsidRPr="00ED7FE5" w:rsidTr="005B66C2"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多元評量基準</w:t>
            </w: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多元評量規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(填入欲評量的活動名稱)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(填入該活動的教學目標)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(設計評量學生該活動學習成果的方法)</w:t>
            </w:r>
          </w:p>
        </w:tc>
        <w:tc>
          <w:tcPr>
            <w:tcW w:w="4393" w:type="dxa"/>
          </w:tcPr>
          <w:p w:rsidR="00E67658" w:rsidRPr="00ED7FE5" w:rsidRDefault="00E67658" w:rsidP="005B66C2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(規劃具體的給分標準,可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採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三等第或五等第)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lastRenderedPageBreak/>
              <w:t>例:</w:t>
            </w:r>
          </w:p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校園樹木的觀察</w:t>
            </w: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能利用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圖書紙畫出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樹木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外廓並註記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校園特定樹木的特徵</w:t>
            </w:r>
          </w:p>
        </w:tc>
        <w:tc>
          <w:tcPr>
            <w:tcW w:w="4393" w:type="dxa"/>
          </w:tcPr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五分:能描繪樹木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外廓並註記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根莖葉3個部位的說明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四分:能描繪樹木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外廓並註記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根莖葉至少2個部位的說明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三分:能描繪樹木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外廓並註記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根莖葉至少1個部位的說明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二分:能描繪樹木外廓</w:t>
            </w:r>
          </w:p>
          <w:p w:rsidR="00E67658" w:rsidRPr="00ED7FE5" w:rsidRDefault="00E67658" w:rsidP="00305DFB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ED7FE5">
              <w:rPr>
                <w:rFonts w:ascii="標楷體" w:eastAsia="標楷體" w:hAnsi="標楷體" w:hint="eastAsia"/>
              </w:rPr>
              <w:t>一分:不能描繪樹木外廓</w:t>
            </w: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D7FE5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  <w:tr w:rsidR="00E67658" w:rsidRPr="00ED7FE5" w:rsidTr="005B66C2">
        <w:trPr>
          <w:trHeight w:val="1189"/>
        </w:trPr>
        <w:tc>
          <w:tcPr>
            <w:tcW w:w="1384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  <w:tc>
          <w:tcPr>
            <w:tcW w:w="4393" w:type="dxa"/>
          </w:tcPr>
          <w:p w:rsidR="00E67658" w:rsidRPr="00ED7FE5" w:rsidRDefault="00E67658" w:rsidP="00305DFB">
            <w:pPr>
              <w:rPr>
                <w:rFonts w:ascii="標楷體" w:eastAsia="標楷體" w:hAnsi="標楷體"/>
              </w:rPr>
            </w:pPr>
          </w:p>
        </w:tc>
      </w:tr>
    </w:tbl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67658" w:rsidRPr="00ED7FE5" w:rsidRDefault="00E67658" w:rsidP="00E67658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捌、附件：</w:t>
      </w:r>
      <w:r w:rsidRPr="00ED7FE5">
        <w:rPr>
          <w:rFonts w:ascii="標楷體" w:eastAsia="標楷體" w:hAnsi="標楷體" w:hint="eastAsia"/>
        </w:rPr>
        <w:t>（相關之教學活動照片、學習活動單、作業單、評量表</w:t>
      </w:r>
      <w:r w:rsidRPr="00ED7FE5">
        <w:rPr>
          <w:rFonts w:ascii="標楷體" w:eastAsia="標楷體" w:hAnsi="標楷體"/>
        </w:rPr>
        <w:t>…</w:t>
      </w:r>
      <w:proofErr w:type="gramStart"/>
      <w:r w:rsidRPr="00ED7FE5">
        <w:rPr>
          <w:rFonts w:ascii="標楷體" w:eastAsia="標楷體" w:hAnsi="標楷體"/>
        </w:rPr>
        <w:t>…</w:t>
      </w:r>
      <w:proofErr w:type="gramEnd"/>
      <w:r w:rsidRPr="00ED7FE5">
        <w:rPr>
          <w:rFonts w:ascii="標楷體" w:eastAsia="標楷體" w:hAnsi="標楷體" w:hint="eastAsia"/>
        </w:rPr>
        <w:t>可</w:t>
      </w:r>
      <w:proofErr w:type="gramStart"/>
      <w:r w:rsidRPr="00ED7FE5">
        <w:rPr>
          <w:rFonts w:ascii="標楷體" w:eastAsia="標楷體" w:hAnsi="標楷體" w:hint="eastAsia"/>
        </w:rPr>
        <w:t>採</w:t>
      </w:r>
      <w:proofErr w:type="gramEnd"/>
      <w:r w:rsidRPr="00ED7FE5">
        <w:rPr>
          <w:rFonts w:ascii="標楷體" w:eastAsia="標楷體" w:hAnsi="標楷體" w:hint="eastAsia"/>
        </w:rPr>
        <w:t>附件方式自由呈現）</w:t>
      </w: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玖、參考資料：</w:t>
      </w:r>
    </w:p>
    <w:p w:rsidR="00E67658" w:rsidRPr="00ED7FE5" w:rsidRDefault="00E67658" w:rsidP="00E67658">
      <w:pPr>
        <w:pStyle w:val="HTML"/>
        <w:snapToGrid w:val="0"/>
        <w:jc w:val="center"/>
        <w:rPr>
          <w:rFonts w:ascii="標楷體" w:eastAsia="標楷體" w:hAnsi="標楷體"/>
          <w:sz w:val="28"/>
        </w:rPr>
      </w:pPr>
      <w:r w:rsidRPr="00ED7FE5">
        <w:rPr>
          <w:rFonts w:ascii="標楷體" w:eastAsia="標楷體" w:hAnsi="標楷體"/>
          <w:sz w:val="28"/>
        </w:rPr>
        <w:br w:type="page"/>
      </w:r>
    </w:p>
    <w:p w:rsidR="00E67658" w:rsidRPr="00ED7FE5" w:rsidRDefault="00420646" w:rsidP="00E67658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 w:rsidRPr="00ED7FE5">
        <w:rPr>
          <w:rFonts w:ascii="標楷體" w:eastAsia="標楷體" w:hAnsi="標楷體"/>
          <w:noProof/>
          <w:sz w:val="32"/>
          <w:szCs w:val="32"/>
        </w:rPr>
        <w:lastRenderedPageBreak/>
        <w:pict>
          <v:shape id="文字方塊 3" o:spid="_x0000_s1029" type="#_x0000_t202" style="position:absolute;left:0;text-align:left;margin-left:-9.1pt;margin-top:-21.95pt;width:1in;height:2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OqzA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" filled="f" stroked="f">
            <v:textbox>
              <w:txbxContent>
                <w:p w:rsidR="00E67658" w:rsidRPr="005A2054" w:rsidRDefault="00E67658" w:rsidP="00E67658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proofErr w:type="gramStart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臺</w:t>
      </w:r>
      <w:proofErr w:type="gramEnd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南市</w:t>
      </w:r>
      <w:proofErr w:type="gramStart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104</w:t>
      </w:r>
      <w:proofErr w:type="gramEnd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年度生活課程輔導團「教科書轉化主題教學暨多元評量案例」</w:t>
      </w:r>
    </w:p>
    <w:p w:rsidR="00E67658" w:rsidRPr="00ED7FE5" w:rsidRDefault="00E67658" w:rsidP="00E6765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D7FE5">
        <w:rPr>
          <w:rFonts w:ascii="標楷體" w:eastAsia="標楷體" w:hAnsi="標楷體" w:hint="eastAsia"/>
          <w:sz w:val="32"/>
          <w:szCs w:val="32"/>
        </w:rPr>
        <w:t>徵稿活動報名基本資料表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1844"/>
        <w:gridCol w:w="1417"/>
        <w:gridCol w:w="1398"/>
        <w:gridCol w:w="727"/>
        <w:gridCol w:w="341"/>
        <w:gridCol w:w="2520"/>
      </w:tblGrid>
      <w:tr w:rsidR="00ED7FE5" w:rsidRPr="00ED7FE5" w:rsidTr="00695033">
        <w:trPr>
          <w:trHeight w:val="459"/>
        </w:trPr>
        <w:tc>
          <w:tcPr>
            <w:tcW w:w="3149" w:type="pct"/>
            <w:gridSpan w:val="5"/>
            <w:vAlign w:val="center"/>
          </w:tcPr>
          <w:p w:rsidR="00695033" w:rsidRPr="00ED7FE5" w:rsidRDefault="00695033" w:rsidP="006950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  <w:r w:rsidRPr="00ED7FE5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ED7FE5">
              <w:rPr>
                <w:rFonts w:ascii="標楷體" w:eastAsia="標楷體" w:hAnsi="標楷體" w:hint="eastAsia"/>
                <w:b/>
              </w:rPr>
              <w:t>全銜含區</w:t>
            </w:r>
            <w:proofErr w:type="gramEnd"/>
            <w:r w:rsidRPr="00ED7FE5">
              <w:rPr>
                <w:rFonts w:ascii="標楷體" w:eastAsia="標楷體" w:hAnsi="標楷體" w:hint="eastAsia"/>
                <w:b/>
              </w:rPr>
              <w:t>名)</w:t>
            </w: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1300" w:type="pct"/>
            <w:vMerge w:val="restar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FE5" w:rsidRPr="00ED7FE5" w:rsidTr="00695033">
        <w:trPr>
          <w:trHeight w:val="531"/>
        </w:trPr>
        <w:tc>
          <w:tcPr>
            <w:tcW w:w="3149" w:type="pct"/>
            <w:gridSpan w:val="5"/>
            <w:vAlign w:val="center"/>
          </w:tcPr>
          <w:p w:rsidR="00695033" w:rsidRPr="00ED7FE5" w:rsidRDefault="00695033" w:rsidP="006950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校名英譯</w:t>
            </w:r>
            <w:r w:rsidRPr="00ED7FE5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ED7FE5">
              <w:rPr>
                <w:rFonts w:ascii="標楷體" w:eastAsia="標楷體" w:hAnsi="標楷體" w:hint="eastAsia"/>
                <w:b/>
              </w:rPr>
              <w:t>全銜含區</w:t>
            </w:r>
            <w:proofErr w:type="gramEnd"/>
            <w:r w:rsidRPr="00ED7FE5">
              <w:rPr>
                <w:rFonts w:ascii="標楷體" w:eastAsia="標楷體" w:hAnsi="標楷體" w:hint="eastAsia"/>
                <w:b/>
              </w:rPr>
              <w:t>名)</w:t>
            </w:r>
            <w:r w:rsidRPr="00ED7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ED7FE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00" w:type="pct"/>
            <w:vMerge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FE5" w:rsidRPr="00ED7FE5" w:rsidTr="00305DFB">
        <w:trPr>
          <w:trHeight w:val="340"/>
        </w:trPr>
        <w:tc>
          <w:tcPr>
            <w:tcW w:w="5000" w:type="pct"/>
            <w:gridSpan w:val="8"/>
            <w:vAlign w:val="center"/>
          </w:tcPr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教學課程名稱：</w:t>
            </w:r>
          </w:p>
        </w:tc>
      </w:tr>
      <w:tr w:rsidR="00ED7FE5" w:rsidRPr="00ED7FE5" w:rsidTr="00305DFB">
        <w:trPr>
          <w:trHeight w:val="340"/>
        </w:trPr>
        <w:tc>
          <w:tcPr>
            <w:tcW w:w="5000" w:type="pct"/>
            <w:gridSpan w:val="8"/>
            <w:vAlign w:val="center"/>
          </w:tcPr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作者基本</w:t>
            </w:r>
            <w:bookmarkStart w:id="0" w:name="_GoBack"/>
            <w:bookmarkEnd w:id="0"/>
            <w:r w:rsidRPr="00ED7FE5">
              <w:rPr>
                <w:rFonts w:ascii="標楷體" w:eastAsia="標楷體" w:hAnsi="標楷體" w:hint="eastAsia"/>
                <w:b/>
                <w:sz w:val="28"/>
                <w:szCs w:val="28"/>
              </w:rPr>
              <w:t>資料：（第一位為主要聯絡人）</w:t>
            </w:r>
          </w:p>
          <w:p w:rsidR="00E67658" w:rsidRPr="00ED7FE5" w:rsidRDefault="00E67658" w:rsidP="00305DF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FE5">
              <w:rPr>
                <w:rFonts w:ascii="標楷體" w:eastAsia="標楷體" w:hAnsi="標楷體" w:hint="eastAsia"/>
              </w:rPr>
              <w:t>（往後訊息通知將以e-mail為主，</w:t>
            </w:r>
            <w:proofErr w:type="gramStart"/>
            <w:r w:rsidRPr="00ED7FE5">
              <w:rPr>
                <w:rFonts w:ascii="標楷體" w:eastAsia="標楷體" w:hAnsi="標楷體" w:hint="eastAsia"/>
              </w:rPr>
              <w:t>務</w:t>
            </w:r>
            <w:proofErr w:type="gramEnd"/>
            <w:r w:rsidRPr="00ED7FE5">
              <w:rPr>
                <w:rFonts w:ascii="標楷體" w:eastAsia="標楷體" w:hAnsi="標楷體" w:hint="eastAsia"/>
              </w:rPr>
              <w:t>請詳填）</w:t>
            </w:r>
          </w:p>
        </w:tc>
      </w:tr>
      <w:tr w:rsidR="00ED7FE5" w:rsidRPr="00ED7FE5" w:rsidTr="00695033">
        <w:trPr>
          <w:trHeight w:val="340"/>
        </w:trPr>
        <w:tc>
          <w:tcPr>
            <w:tcW w:w="234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護照英文姓名</w:t>
            </w:r>
          </w:p>
          <w:p w:rsidR="00695033" w:rsidRPr="00ED7FE5" w:rsidRDefault="00695033" w:rsidP="00695033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(請以下列書寫形式</w:t>
            </w:r>
          </w:p>
          <w:p w:rsidR="00695033" w:rsidRPr="00ED7FE5" w:rsidRDefault="00695033" w:rsidP="00695033">
            <w:pPr>
              <w:jc w:val="center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Wang Da-</w:t>
            </w:r>
            <w:proofErr w:type="spellStart"/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ming</w:t>
            </w:r>
            <w:proofErr w:type="spellEnd"/>
            <w:r w:rsidRPr="00ED7FE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731" w:type="pct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305DFB">
            <w:pPr>
              <w:jc w:val="both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7FE5" w:rsidRPr="00ED7FE5" w:rsidTr="00695033">
        <w:trPr>
          <w:trHeight w:val="650"/>
        </w:trPr>
        <w:tc>
          <w:tcPr>
            <w:tcW w:w="234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ED7FE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12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5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1" w:type="pct"/>
            <w:vAlign w:val="center"/>
          </w:tcPr>
          <w:p w:rsidR="00695033" w:rsidRPr="00ED7FE5" w:rsidRDefault="00695033" w:rsidP="0069503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6" w:type="pct"/>
            <w:gridSpan w:val="2"/>
            <w:vAlign w:val="center"/>
          </w:tcPr>
          <w:p w:rsidR="00695033" w:rsidRPr="00ED7FE5" w:rsidRDefault="00695033" w:rsidP="00AB4AF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E67658" w:rsidRPr="00ED7FE5" w:rsidRDefault="00E67658" w:rsidP="00E67658">
      <w:pPr>
        <w:snapToGrid w:val="0"/>
        <w:spacing w:line="200" w:lineRule="exact"/>
        <w:rPr>
          <w:rFonts w:ascii="標楷體" w:eastAsia="標楷體" w:hAnsi="標楷體"/>
          <w:b/>
          <w:spacing w:val="-14"/>
        </w:rPr>
      </w:pPr>
      <w:r w:rsidRPr="00ED7FE5">
        <w:rPr>
          <w:rFonts w:ascii="標楷體" w:eastAsia="標楷體" w:hAnsi="標楷體" w:hint="eastAsia"/>
        </w:rPr>
        <w:t xml:space="preserve"> -------------------------------------------------------------------</w:t>
      </w:r>
    </w:p>
    <w:p w:rsidR="00E67658" w:rsidRPr="00ED7FE5" w:rsidRDefault="00E67658" w:rsidP="00E67658">
      <w:pPr>
        <w:rPr>
          <w:rFonts w:ascii="標楷體" w:eastAsia="標楷體" w:hAnsi="標楷體"/>
          <w:spacing w:val="-14"/>
          <w:sz w:val="32"/>
          <w:szCs w:val="32"/>
        </w:rPr>
      </w:pPr>
    </w:p>
    <w:p w:rsidR="00E67658" w:rsidRPr="00ED7FE5" w:rsidRDefault="00E67658" w:rsidP="00E67658">
      <w:pPr>
        <w:spacing w:line="0" w:lineRule="atLeast"/>
        <w:rPr>
          <w:rFonts w:ascii="標楷體" w:eastAsia="標楷體" w:hAnsi="標楷體"/>
          <w:spacing w:val="-14"/>
          <w:sz w:val="32"/>
          <w:szCs w:val="32"/>
        </w:rPr>
      </w:pPr>
      <w:r w:rsidRPr="00ED7FE5">
        <w:rPr>
          <w:rFonts w:ascii="標楷體" w:eastAsia="標楷體" w:hAnsi="標楷體"/>
          <w:spacing w:val="-14"/>
          <w:sz w:val="32"/>
          <w:szCs w:val="32"/>
        </w:rPr>
        <w:br w:type="page"/>
      </w:r>
    </w:p>
    <w:p w:rsidR="00E67658" w:rsidRPr="00ED7FE5" w:rsidRDefault="00420646" w:rsidP="004B444D">
      <w:pPr>
        <w:spacing w:line="0" w:lineRule="atLeast"/>
        <w:jc w:val="center"/>
        <w:rPr>
          <w:rFonts w:ascii="標楷體" w:eastAsia="標楷體" w:hAnsi="標楷體"/>
          <w:spacing w:val="-32"/>
          <w:sz w:val="32"/>
          <w:szCs w:val="32"/>
        </w:rPr>
      </w:pPr>
      <w:r w:rsidRPr="00ED7FE5">
        <w:rPr>
          <w:rFonts w:ascii="標楷體" w:eastAsia="標楷體" w:hAnsi="標楷體"/>
          <w:noProof/>
          <w:spacing w:val="-14"/>
          <w:sz w:val="32"/>
          <w:szCs w:val="32"/>
        </w:rPr>
        <w:lastRenderedPageBreak/>
        <w:pict>
          <v:shape id="文字方塊 2" o:spid="_x0000_s1030" type="#_x0000_t202" style="position:absolute;left:0;text-align:left;margin-left:2.9pt;margin-top:-23.8pt;width:1in;height:25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iWzA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" filled="f" stroked="f">
            <v:textbox>
              <w:txbxContent>
                <w:p w:rsidR="00E67658" w:rsidRPr="005A2054" w:rsidRDefault="00E67658" w:rsidP="00E67658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四</w:t>
                  </w:r>
                </w:p>
              </w:txbxContent>
            </v:textbox>
          </v:shape>
        </w:pict>
      </w:r>
      <w:proofErr w:type="gramStart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臺</w:t>
      </w:r>
      <w:proofErr w:type="gramEnd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南市</w:t>
      </w:r>
      <w:proofErr w:type="gramStart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104</w:t>
      </w:r>
      <w:proofErr w:type="gramEnd"/>
      <w:r w:rsidR="00E67658" w:rsidRPr="00ED7FE5">
        <w:rPr>
          <w:rFonts w:ascii="標楷體" w:eastAsia="標楷體" w:hAnsi="標楷體" w:hint="eastAsia"/>
          <w:spacing w:val="-32"/>
          <w:sz w:val="32"/>
          <w:szCs w:val="32"/>
        </w:rPr>
        <w:t>年度生活課程輔導團「教科書轉化主題教學暨多元評量案例」徵稿活動</w:t>
      </w:r>
    </w:p>
    <w:p w:rsidR="00E67658" w:rsidRPr="00ED7FE5" w:rsidRDefault="00E67658" w:rsidP="004B444D">
      <w:pPr>
        <w:jc w:val="center"/>
        <w:rPr>
          <w:rFonts w:ascii="標楷體" w:eastAsia="標楷體" w:hAnsi="標楷體"/>
          <w:spacing w:val="-14"/>
          <w:sz w:val="32"/>
          <w:szCs w:val="32"/>
        </w:rPr>
      </w:pPr>
      <w:r w:rsidRPr="00ED7FE5">
        <w:rPr>
          <w:rFonts w:ascii="標楷體" w:eastAsia="標楷體" w:hAnsi="標楷體" w:hint="eastAsia"/>
          <w:spacing w:val="-14"/>
          <w:sz w:val="32"/>
          <w:szCs w:val="32"/>
        </w:rPr>
        <w:t>「</w:t>
      </w:r>
      <w:r w:rsidRPr="00ED7FE5">
        <w:rPr>
          <w:rFonts w:ascii="標楷體" w:eastAsia="標楷體" w:hAnsi="標楷體" w:hint="eastAsia"/>
          <w:sz w:val="32"/>
          <w:szCs w:val="32"/>
        </w:rPr>
        <w:t>智慧財產切結</w:t>
      </w:r>
      <w:r w:rsidRPr="00ED7FE5">
        <w:rPr>
          <w:rFonts w:ascii="標楷體" w:eastAsia="標楷體" w:hAnsi="標楷體" w:hint="eastAsia"/>
          <w:bCs/>
          <w:sz w:val="32"/>
          <w:szCs w:val="32"/>
        </w:rPr>
        <w:t>書暨授權書</w:t>
      </w:r>
      <w:r w:rsidRPr="00ED7FE5">
        <w:rPr>
          <w:rFonts w:ascii="標楷體" w:eastAsia="標楷體" w:hAnsi="標楷體" w:hint="eastAsia"/>
          <w:spacing w:val="-14"/>
          <w:sz w:val="32"/>
          <w:szCs w:val="32"/>
        </w:rPr>
        <w:t>」</w:t>
      </w:r>
    </w:p>
    <w:p w:rsidR="00E67658" w:rsidRPr="00ED7FE5" w:rsidRDefault="00E67658" w:rsidP="00E67658">
      <w:pPr>
        <w:rPr>
          <w:rFonts w:ascii="標楷體" w:eastAsia="標楷體" w:hAnsi="標楷體"/>
          <w:b/>
          <w:sz w:val="28"/>
          <w:szCs w:val="28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校名</w:t>
      </w:r>
      <w:r w:rsidRPr="00ED7FE5">
        <w:rPr>
          <w:rFonts w:ascii="標楷體" w:eastAsia="標楷體" w:hAnsi="標楷體" w:hint="eastAsia"/>
          <w:b/>
          <w:sz w:val="20"/>
          <w:szCs w:val="20"/>
        </w:rPr>
        <w:t>(全銜)</w:t>
      </w:r>
      <w:r w:rsidRPr="00ED7FE5">
        <w:rPr>
          <w:rFonts w:ascii="標楷體" w:eastAsia="標楷體" w:hAnsi="標楷體" w:hint="eastAsia"/>
          <w:b/>
          <w:sz w:val="28"/>
          <w:szCs w:val="28"/>
        </w:rPr>
        <w:t xml:space="preserve">： </w:t>
      </w:r>
    </w:p>
    <w:p w:rsidR="00E67658" w:rsidRPr="00ED7FE5" w:rsidRDefault="00E67658" w:rsidP="00E67658">
      <w:pPr>
        <w:rPr>
          <w:rFonts w:ascii="標楷體" w:eastAsia="標楷體" w:hAnsi="標楷體"/>
          <w:b/>
          <w:sz w:val="28"/>
          <w:szCs w:val="28"/>
        </w:rPr>
      </w:pPr>
      <w:r w:rsidRPr="00ED7FE5">
        <w:rPr>
          <w:rFonts w:ascii="標楷體" w:eastAsia="標楷體" w:hAnsi="標楷體" w:hint="eastAsia"/>
          <w:b/>
          <w:sz w:val="28"/>
          <w:szCs w:val="28"/>
        </w:rPr>
        <w:t>作品名稱：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本教學者(團隊)參加</w:t>
      </w:r>
      <w:proofErr w:type="gramStart"/>
      <w:r w:rsidRPr="00ED7FE5">
        <w:rPr>
          <w:rFonts w:ascii="標楷體" w:eastAsia="標楷體" w:hAnsi="標楷體" w:hint="eastAsia"/>
        </w:rPr>
        <w:t>臺</w:t>
      </w:r>
      <w:proofErr w:type="gramEnd"/>
      <w:r w:rsidRPr="00ED7FE5">
        <w:rPr>
          <w:rFonts w:ascii="標楷體" w:eastAsia="標楷體" w:hAnsi="標楷體" w:hint="eastAsia"/>
        </w:rPr>
        <w:t>南市</w:t>
      </w:r>
      <w:proofErr w:type="gramStart"/>
      <w:r w:rsidRPr="00ED7FE5">
        <w:rPr>
          <w:rFonts w:ascii="標楷體" w:eastAsia="標楷體" w:hAnsi="標楷體" w:hint="eastAsia"/>
        </w:rPr>
        <w:t>104</w:t>
      </w:r>
      <w:proofErr w:type="gramEnd"/>
      <w:r w:rsidRPr="00ED7FE5">
        <w:rPr>
          <w:rFonts w:ascii="標楷體" w:eastAsia="標楷體" w:hAnsi="標楷體" w:hint="eastAsia"/>
        </w:rPr>
        <w:t>年度生活課程輔導團「教科書轉化主題教學暨多元評量案例」徵稿活動，其所選拔個人之作品未涉及抄襲，如有抄襲情事，得由主辦單位取消參選及得獎資格，並收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回所得獎牌及相關補助經費，本人無任何異議，並放棄先訴抗辯權。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proofErr w:type="gramStart"/>
      <w:r w:rsidRPr="00ED7FE5">
        <w:rPr>
          <w:rFonts w:ascii="標楷體" w:eastAsia="標楷體" w:hAnsi="標楷體" w:hint="eastAsia"/>
        </w:rPr>
        <w:t>此外，</w:t>
      </w:r>
      <w:proofErr w:type="gramEnd"/>
      <w:r w:rsidRPr="00ED7FE5">
        <w:rPr>
          <w:rFonts w:ascii="標楷體" w:eastAsia="標楷體" w:hAnsi="標楷體" w:hint="eastAsia"/>
        </w:rPr>
        <w:t>就本作品授與</w:t>
      </w:r>
      <w:r w:rsidRPr="00ED7FE5">
        <w:rPr>
          <w:rFonts w:ascii="標楷體" w:eastAsia="標楷體" w:hAnsi="標楷體" w:hint="eastAsia"/>
          <w:bCs/>
        </w:rPr>
        <w:t>主辦單位</w:t>
      </w:r>
      <w:proofErr w:type="gramStart"/>
      <w:r w:rsidRPr="00ED7FE5">
        <w:rPr>
          <w:rFonts w:ascii="標楷體" w:eastAsia="標楷體" w:hAnsi="標楷體" w:hint="eastAsia"/>
        </w:rPr>
        <w:t>一</w:t>
      </w:r>
      <w:proofErr w:type="gramEnd"/>
      <w:r w:rsidRPr="00ED7FE5">
        <w:rPr>
          <w:rFonts w:ascii="標楷體" w:eastAsia="標楷體" w:hAnsi="標楷體" w:hint="eastAsia"/>
        </w:rPr>
        <w:t>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 w:rsidRPr="00ED7FE5">
        <w:rPr>
          <w:rFonts w:ascii="標楷體" w:eastAsia="標楷體" w:hAnsi="標楷體" w:hint="eastAsia"/>
        </w:rPr>
        <w:t>臺</w:t>
      </w:r>
      <w:proofErr w:type="gramEnd"/>
      <w:r w:rsidRPr="00ED7FE5">
        <w:rPr>
          <w:rFonts w:ascii="標楷體" w:eastAsia="標楷體" w:hAnsi="標楷體" w:hint="eastAsia"/>
        </w:rPr>
        <w:t>南市政府教育</w:t>
      </w:r>
      <w:r w:rsidRPr="00ED7FE5">
        <w:rPr>
          <w:rFonts w:ascii="標楷體" w:eastAsia="標楷體" w:hAnsi="標楷體" w:hint="eastAsia"/>
          <w:spacing w:val="-20"/>
        </w:rPr>
        <w:t>局</w:t>
      </w:r>
      <w:r w:rsidRPr="00ED7FE5">
        <w:rPr>
          <w:rFonts w:ascii="標楷體" w:eastAsia="標楷體" w:hAnsi="標楷體" w:hint="eastAsia"/>
        </w:rPr>
        <w:t>及</w:t>
      </w:r>
      <w:proofErr w:type="gramStart"/>
      <w:r w:rsidRPr="00ED7FE5">
        <w:rPr>
          <w:rFonts w:ascii="標楷體" w:eastAsia="標楷體" w:hAnsi="標楷體" w:hint="eastAsia"/>
        </w:rPr>
        <w:t>臺</w:t>
      </w:r>
      <w:proofErr w:type="gramEnd"/>
      <w:r w:rsidRPr="00ED7FE5">
        <w:rPr>
          <w:rFonts w:ascii="標楷體" w:eastAsia="標楷體" w:hAnsi="標楷體" w:hint="eastAsia"/>
        </w:rPr>
        <w:t>南市</w:t>
      </w:r>
      <w:r w:rsidR="004B444D" w:rsidRPr="00ED7FE5">
        <w:rPr>
          <w:rFonts w:ascii="標楷體" w:eastAsia="標楷體" w:hAnsi="標楷體" w:hint="eastAsia"/>
        </w:rPr>
        <w:t>鹽水區坔頭港</w:t>
      </w:r>
      <w:r w:rsidRPr="00ED7FE5">
        <w:rPr>
          <w:rFonts w:ascii="標楷體" w:eastAsia="標楷體" w:hAnsi="標楷體" w:hint="eastAsia"/>
        </w:rPr>
        <w:t>國民小學可選擇將此</w:t>
      </w:r>
      <w:r w:rsidRPr="00ED7FE5">
        <w:rPr>
          <w:rFonts w:ascii="標楷體" w:eastAsia="標楷體" w:hAnsi="標楷體" w:cs="Arial" w:hint="eastAsia"/>
          <w:bCs/>
        </w:rPr>
        <w:t>作品，張貼於主辦單位的網站供人點覽或於各媒體或公開場所公開播送、公開上映、傳輸或散布。</w:t>
      </w:r>
    </w:p>
    <w:p w:rsidR="00E67658" w:rsidRPr="00ED7FE5" w:rsidRDefault="00E67658" w:rsidP="00E67658">
      <w:pPr>
        <w:ind w:firstLineChars="200" w:firstLine="480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此致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proofErr w:type="gramStart"/>
      <w:r w:rsidRPr="00ED7FE5">
        <w:rPr>
          <w:rFonts w:ascii="標楷體" w:eastAsia="標楷體" w:hAnsi="標楷體" w:hint="eastAsia"/>
        </w:rPr>
        <w:t>臺</w:t>
      </w:r>
      <w:proofErr w:type="gramEnd"/>
      <w:r w:rsidRPr="00ED7FE5">
        <w:rPr>
          <w:rFonts w:ascii="標楷體" w:eastAsia="標楷體" w:hAnsi="標楷體" w:hint="eastAsia"/>
        </w:rPr>
        <w:t>南市政府教育局</w:t>
      </w:r>
    </w:p>
    <w:p w:rsidR="00E67658" w:rsidRPr="00ED7FE5" w:rsidRDefault="00E67658" w:rsidP="00E67658">
      <w:pPr>
        <w:rPr>
          <w:rFonts w:ascii="標楷體" w:eastAsia="標楷體" w:hAnsi="標楷體"/>
        </w:rPr>
      </w:pPr>
      <w:proofErr w:type="gramStart"/>
      <w:r w:rsidRPr="00ED7FE5">
        <w:rPr>
          <w:rFonts w:ascii="標楷體" w:eastAsia="標楷體" w:hAnsi="標楷體" w:hint="eastAsia"/>
        </w:rPr>
        <w:t>臺</w:t>
      </w:r>
      <w:proofErr w:type="gramEnd"/>
      <w:r w:rsidRPr="00ED7FE5">
        <w:rPr>
          <w:rFonts w:ascii="標楷體" w:eastAsia="標楷體" w:hAnsi="標楷體" w:hint="eastAsia"/>
        </w:rPr>
        <w:t>南市</w:t>
      </w:r>
      <w:r w:rsidR="005B66C2" w:rsidRPr="00ED7FE5">
        <w:rPr>
          <w:rFonts w:ascii="標楷體" w:eastAsia="標楷體" w:hAnsi="標楷體" w:hint="eastAsia"/>
        </w:rPr>
        <w:t>大成</w:t>
      </w:r>
      <w:r w:rsidRPr="00ED7FE5">
        <w:rPr>
          <w:rFonts w:ascii="標楷體" w:eastAsia="標楷體" w:hAnsi="標楷體" w:hint="eastAsia"/>
        </w:rPr>
        <w:t>國民小學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ED7FE5">
        <w:rPr>
          <w:rFonts w:ascii="標楷體" w:eastAsia="標楷體" w:hAnsi="標楷體" w:hint="eastAsia"/>
        </w:rPr>
        <w:t>立書暨</w:t>
      </w:r>
      <w:proofErr w:type="gramEnd"/>
      <w:r w:rsidRPr="00ED7FE5">
        <w:rPr>
          <w:rFonts w:ascii="標楷體" w:eastAsia="標楷體" w:hAnsi="標楷體" w:hint="eastAsia"/>
        </w:rPr>
        <w:t>授權人（一）：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ED7FE5">
        <w:rPr>
          <w:rFonts w:ascii="標楷體" w:eastAsia="標楷體" w:hAnsi="標楷體" w:hint="eastAsia"/>
        </w:rPr>
        <w:t>立書暨</w:t>
      </w:r>
      <w:proofErr w:type="gramEnd"/>
      <w:r w:rsidRPr="00ED7FE5">
        <w:rPr>
          <w:rFonts w:ascii="標楷體" w:eastAsia="標楷體" w:hAnsi="標楷體" w:hint="eastAsia"/>
        </w:rPr>
        <w:t>授權人（二）：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ED7FE5">
        <w:rPr>
          <w:rFonts w:ascii="標楷體" w:eastAsia="標楷體" w:hAnsi="標楷體" w:hint="eastAsia"/>
        </w:rPr>
        <w:t>立書暨</w:t>
      </w:r>
      <w:proofErr w:type="gramEnd"/>
      <w:r w:rsidRPr="00ED7FE5">
        <w:rPr>
          <w:rFonts w:ascii="標楷體" w:eastAsia="標楷體" w:hAnsi="標楷體" w:hint="eastAsia"/>
        </w:rPr>
        <w:t>授權人（三）：                                                       （簽章）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 xml:space="preserve">身  </w:t>
      </w:r>
      <w:r w:rsidR="0053777E" w:rsidRPr="00ED7FE5">
        <w:rPr>
          <w:rFonts w:ascii="標楷體" w:eastAsia="標楷體" w:hAnsi="標楷體" w:hint="eastAsia"/>
        </w:rPr>
        <w:t>分</w:t>
      </w:r>
      <w:r w:rsidRPr="00ED7FE5">
        <w:rPr>
          <w:rFonts w:ascii="標楷體" w:eastAsia="標楷體" w:hAnsi="標楷體" w:hint="eastAsia"/>
        </w:rPr>
        <w:t xml:space="preserve">  證  字  號： </w:t>
      </w:r>
    </w:p>
    <w:p w:rsidR="00E67658" w:rsidRPr="00ED7FE5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</w:rPr>
      </w:pPr>
      <w:r w:rsidRPr="00ED7FE5">
        <w:rPr>
          <w:rFonts w:ascii="標楷體" w:eastAsia="標楷體" w:hAnsi="標楷體" w:hint="eastAsia"/>
        </w:rPr>
        <w:t>住址（含里鄰）：</w:t>
      </w:r>
    </w:p>
    <w:p w:rsidR="00E67658" w:rsidRPr="00ED7FE5" w:rsidRDefault="00E67658" w:rsidP="00E67658">
      <w:pPr>
        <w:pStyle w:val="HTML"/>
        <w:spacing w:before="100" w:beforeAutospacing="1"/>
        <w:jc w:val="center"/>
        <w:rPr>
          <w:rFonts w:ascii="標楷體" w:eastAsia="標楷體" w:hAnsi="標楷體"/>
          <w:sz w:val="28"/>
          <w:szCs w:val="28"/>
        </w:rPr>
      </w:pPr>
      <w:r w:rsidRPr="00ED7FE5">
        <w:rPr>
          <w:rFonts w:ascii="標楷體" w:eastAsia="標楷體" w:hAnsi="標楷體" w:hint="eastAsia"/>
          <w:sz w:val="28"/>
          <w:szCs w:val="28"/>
        </w:rPr>
        <w:t>中    華    民    國　 104    年　     月       日</w:t>
      </w:r>
    </w:p>
    <w:p w:rsidR="00E67658" w:rsidRPr="00ED7FE5" w:rsidRDefault="00E67658" w:rsidP="00E67658">
      <w:pPr>
        <w:spacing w:line="600" w:lineRule="exact"/>
        <w:jc w:val="both"/>
        <w:rPr>
          <w:rFonts w:eastAsia="標楷體"/>
          <w:b/>
          <w:sz w:val="32"/>
          <w:szCs w:val="32"/>
        </w:rPr>
      </w:pPr>
      <w:r w:rsidRPr="00ED7FE5">
        <w:rPr>
          <w:rFonts w:ascii="標楷體" w:eastAsia="標楷體" w:hAnsi="標楷體"/>
          <w:sz w:val="28"/>
          <w:szCs w:val="28"/>
        </w:rPr>
        <w:br w:type="page"/>
      </w:r>
      <w:r w:rsidRPr="00ED7FE5">
        <w:rPr>
          <w:rFonts w:eastAsia="標楷體"/>
          <w:b/>
          <w:sz w:val="32"/>
          <w:szCs w:val="32"/>
        </w:rPr>
        <w:lastRenderedPageBreak/>
        <w:t>繳件檢核表：</w:t>
      </w:r>
      <w:r w:rsidRPr="00ED7FE5">
        <w:rPr>
          <w:rFonts w:eastAsia="標楷體"/>
          <w:b/>
          <w:sz w:val="32"/>
          <w:szCs w:val="32"/>
        </w:rPr>
        <w:t>(</w:t>
      </w:r>
      <w:r w:rsidRPr="00ED7FE5">
        <w:rPr>
          <w:rFonts w:eastAsia="標楷體"/>
          <w:b/>
          <w:sz w:val="32"/>
          <w:szCs w:val="32"/>
        </w:rPr>
        <w:t>送件學校拿回</w:t>
      </w:r>
      <w:r w:rsidRPr="00ED7FE5">
        <w:rPr>
          <w:rFonts w:eastAsia="標楷體"/>
          <w:b/>
          <w:sz w:val="32"/>
          <w:szCs w:val="32"/>
        </w:rPr>
        <w:t>)</w:t>
      </w:r>
    </w:p>
    <w:p w:rsidR="00E67658" w:rsidRPr="00ED7FE5" w:rsidRDefault="00420646" w:rsidP="00E67658">
      <w:pPr>
        <w:spacing w:line="0" w:lineRule="atLeast"/>
        <w:rPr>
          <w:rFonts w:eastAsia="標楷體"/>
          <w:b/>
          <w:sz w:val="28"/>
          <w:szCs w:val="28"/>
        </w:rPr>
      </w:pPr>
      <w:r w:rsidRPr="00ED7FE5">
        <w:rPr>
          <w:rFonts w:eastAsia="標楷體"/>
          <w:b/>
          <w:noProof/>
          <w:sz w:val="28"/>
          <w:szCs w:val="28"/>
        </w:rPr>
        <w:pict>
          <v:shape id="文字方塊 1" o:spid="_x0000_s1031" type="#_x0000_t202" style="position:absolute;margin-left:-6pt;margin-top:-45.75pt;width:1in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A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" filled="f" stroked="f">
            <v:textbox>
              <w:txbxContent>
                <w:p w:rsidR="00E67658" w:rsidRPr="005A2054" w:rsidRDefault="00E67658" w:rsidP="00E67658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附件五</w:t>
                  </w:r>
                </w:p>
              </w:txbxContent>
            </v:textbox>
          </v:shape>
        </w:pict>
      </w:r>
      <w:r w:rsidR="00E67658" w:rsidRPr="00ED7FE5">
        <w:rPr>
          <w:rFonts w:eastAsia="標楷體"/>
          <w:b/>
          <w:sz w:val="28"/>
          <w:szCs w:val="28"/>
        </w:rPr>
        <w:t xml:space="preserve"> </w:t>
      </w:r>
      <w:r w:rsidR="00E67658" w:rsidRPr="00ED7FE5">
        <w:rPr>
          <w:rFonts w:eastAsia="標楷體"/>
          <w:b/>
          <w:sz w:val="28"/>
          <w:szCs w:val="28"/>
        </w:rPr>
        <w:t>茲收到</w:t>
      </w:r>
      <w:proofErr w:type="gramStart"/>
      <w:r w:rsidR="00E67658" w:rsidRPr="00ED7FE5">
        <w:rPr>
          <w:rFonts w:eastAsia="標楷體"/>
          <w:b/>
          <w:sz w:val="28"/>
          <w:szCs w:val="28"/>
        </w:rPr>
        <w:t>貴校送來</w:t>
      </w:r>
      <w:proofErr w:type="gramEnd"/>
      <w:r w:rsidR="00E67658" w:rsidRPr="00ED7FE5">
        <w:rPr>
          <w:rFonts w:eastAsia="標楷體"/>
          <w:b/>
          <w:sz w:val="28"/>
          <w:szCs w:val="28"/>
        </w:rPr>
        <w:t>參加</w:t>
      </w:r>
      <w:proofErr w:type="gramStart"/>
      <w:r w:rsidR="00E67658" w:rsidRPr="00ED7FE5">
        <w:rPr>
          <w:rFonts w:eastAsia="標楷體"/>
          <w:b/>
          <w:sz w:val="28"/>
          <w:szCs w:val="28"/>
        </w:rPr>
        <w:t>臺</w:t>
      </w:r>
      <w:proofErr w:type="gramEnd"/>
      <w:r w:rsidR="00E67658" w:rsidRPr="00ED7FE5">
        <w:rPr>
          <w:rFonts w:eastAsia="標楷體"/>
          <w:b/>
          <w:sz w:val="28"/>
          <w:szCs w:val="28"/>
        </w:rPr>
        <w:t>南市</w:t>
      </w:r>
      <w:proofErr w:type="gramStart"/>
      <w:r w:rsidR="00E67658" w:rsidRPr="00ED7FE5">
        <w:rPr>
          <w:rFonts w:eastAsia="標楷體"/>
          <w:b/>
          <w:sz w:val="28"/>
          <w:szCs w:val="28"/>
        </w:rPr>
        <w:t>10</w:t>
      </w:r>
      <w:r w:rsidR="00E67658" w:rsidRPr="00ED7FE5">
        <w:rPr>
          <w:rFonts w:eastAsia="標楷體" w:hint="eastAsia"/>
          <w:b/>
          <w:sz w:val="28"/>
          <w:szCs w:val="28"/>
        </w:rPr>
        <w:t>4</w:t>
      </w:r>
      <w:proofErr w:type="gramEnd"/>
      <w:r w:rsidR="00E67658" w:rsidRPr="00ED7FE5">
        <w:rPr>
          <w:rFonts w:eastAsia="標楷體"/>
          <w:b/>
          <w:sz w:val="28"/>
          <w:szCs w:val="28"/>
        </w:rPr>
        <w:t>年度生活課程輔導團「教科書轉化主題教學暨多元評量案例」徵稿活動資料如下：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D7FE5" w:rsidRPr="00ED7FE5" w:rsidTr="00305DFB">
        <w:trPr>
          <w:trHeight w:val="527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學校：</w:t>
            </w:r>
          </w:p>
        </w:tc>
      </w:tr>
      <w:tr w:rsidR="00ED7FE5" w:rsidRPr="00ED7FE5" w:rsidTr="00305DFB">
        <w:trPr>
          <w:trHeight w:val="535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作品名稱：</w:t>
            </w:r>
          </w:p>
        </w:tc>
      </w:tr>
      <w:tr w:rsidR="00ED7FE5" w:rsidRPr="00ED7FE5" w:rsidTr="00305DFB">
        <w:trPr>
          <w:trHeight w:val="529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作者：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A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三份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【附件一至二</w:t>
            </w:r>
            <w:r w:rsidRPr="00ED7FE5">
              <w:rPr>
                <w:rFonts w:eastAsia="標楷體"/>
                <w:b/>
                <w:sz w:val="28"/>
                <w:szCs w:val="28"/>
              </w:rPr>
              <w:t>，請按順序裝訂</w:t>
            </w:r>
            <w:r w:rsidRPr="00ED7FE5">
              <w:rPr>
                <w:rFonts w:eastAsia="標楷體"/>
                <w:sz w:val="28"/>
                <w:szCs w:val="28"/>
              </w:rPr>
              <w:t>】</w:t>
            </w:r>
            <w:r w:rsidRPr="00ED7FE5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B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【附件三、四，</w:t>
            </w:r>
            <w:r w:rsidRPr="00ED7FE5">
              <w:rPr>
                <w:rFonts w:eastAsia="標楷體"/>
                <w:b/>
                <w:sz w:val="28"/>
                <w:szCs w:val="28"/>
              </w:rPr>
              <w:t>另成一份</w:t>
            </w:r>
            <w:r w:rsidRPr="00ED7FE5">
              <w:rPr>
                <w:rFonts w:eastAsia="標楷體"/>
                <w:sz w:val="28"/>
                <w:szCs w:val="28"/>
              </w:rPr>
              <w:t>】。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光　碟　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)---</w:t>
            </w:r>
            <w:r w:rsidRPr="00ED7FE5">
              <w:rPr>
                <w:rFonts w:eastAsia="標楷體"/>
                <w:sz w:val="28"/>
                <w:szCs w:val="28"/>
              </w:rPr>
              <w:t>書面資料檔：</w:t>
            </w:r>
            <w:r w:rsidRPr="00ED7FE5">
              <w:rPr>
                <w:rFonts w:eastAsia="標楷體"/>
              </w:rPr>
              <w:t>【附件一至四，</w:t>
            </w:r>
            <w:r w:rsidRPr="00ED7FE5">
              <w:rPr>
                <w:rFonts w:eastAsia="標楷體"/>
                <w:b/>
                <w:spacing w:val="-8"/>
                <w:highlight w:val="yellow"/>
                <w:u w:val="single"/>
              </w:rPr>
              <w:t>校名</w:t>
            </w:r>
            <w:r w:rsidRPr="00ED7FE5">
              <w:rPr>
                <w:rFonts w:eastAsia="標楷體"/>
              </w:rPr>
              <w:t>】</w:t>
            </w:r>
          </w:p>
        </w:tc>
      </w:tr>
    </w:tbl>
    <w:p w:rsidR="00E67658" w:rsidRPr="00ED7FE5" w:rsidRDefault="00E67658" w:rsidP="00E67658">
      <w:pPr>
        <w:ind w:rightChars="-364" w:right="-874"/>
        <w:rPr>
          <w:rFonts w:eastAsia="文鼎新藝體"/>
        </w:rPr>
      </w:pPr>
      <w:r w:rsidRPr="00ED7FE5">
        <w:rPr>
          <w:rFonts w:eastAsia="華康娃娃體W7"/>
          <w:sz w:val="28"/>
          <w:szCs w:val="28"/>
        </w:rPr>
        <w:t>有任何問題請與</w:t>
      </w:r>
      <w:r w:rsidR="005B66C2" w:rsidRPr="00ED7FE5">
        <w:rPr>
          <w:rFonts w:eastAsia="華康娃娃體W7" w:hint="eastAsia"/>
          <w:sz w:val="28"/>
          <w:szCs w:val="28"/>
        </w:rPr>
        <w:t>大成</w:t>
      </w:r>
      <w:r w:rsidRPr="00ED7FE5">
        <w:rPr>
          <w:rFonts w:eastAsia="華康娃娃體W7"/>
          <w:sz w:val="28"/>
          <w:szCs w:val="28"/>
        </w:rPr>
        <w:t>國小</w:t>
      </w:r>
      <w:r w:rsidR="005B66C2" w:rsidRPr="00ED7FE5">
        <w:rPr>
          <w:rFonts w:eastAsia="華康娃娃體W7" w:hint="eastAsia"/>
          <w:sz w:val="28"/>
          <w:szCs w:val="28"/>
        </w:rPr>
        <w:t>輔導室</w:t>
      </w:r>
      <w:r w:rsidRPr="00ED7FE5">
        <w:rPr>
          <w:rFonts w:eastAsia="華康娃娃體W7"/>
          <w:sz w:val="28"/>
          <w:szCs w:val="28"/>
        </w:rPr>
        <w:t>聯絡</w:t>
      </w:r>
      <w:r w:rsidRPr="00ED7FE5">
        <w:rPr>
          <w:rFonts w:eastAsia="華康娃娃體W7"/>
          <w:sz w:val="32"/>
          <w:szCs w:val="32"/>
        </w:rPr>
        <w:t xml:space="preserve"> </w:t>
      </w:r>
      <w:r w:rsidRPr="00ED7FE5">
        <w:rPr>
          <w:rFonts w:eastAsia="標楷體"/>
          <w:sz w:val="32"/>
          <w:szCs w:val="32"/>
        </w:rPr>
        <w:t xml:space="preserve"> </w:t>
      </w:r>
      <w:r w:rsidRPr="00ED7FE5">
        <w:rPr>
          <w:rFonts w:eastAsia="標楷體"/>
          <w:bCs/>
        </w:rPr>
        <w:t>06-</w:t>
      </w:r>
      <w:r w:rsidR="005B66C2"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="005B66C2" w:rsidRPr="00ED7FE5">
        <w:rPr>
          <w:rFonts w:eastAsia="標楷體" w:hint="eastAsia"/>
          <w:bCs/>
        </w:rPr>
        <w:t>130</w:t>
      </w:r>
      <w:r w:rsidRPr="00ED7FE5">
        <w:rPr>
          <w:rFonts w:eastAsia="華康娃娃體W7"/>
        </w:rPr>
        <w:t>網路電話：</w:t>
      </w:r>
      <w:r w:rsidR="005B66C2" w:rsidRPr="00ED7FE5">
        <w:rPr>
          <w:rFonts w:eastAsia="華康娃娃體W7" w:hint="eastAsia"/>
        </w:rPr>
        <w:t>266030</w:t>
      </w:r>
    </w:p>
    <w:p w:rsidR="004B444D" w:rsidRPr="00ED7FE5" w:rsidRDefault="004B444D" w:rsidP="00E67658">
      <w:pPr>
        <w:ind w:rightChars="-364" w:right="-874"/>
        <w:rPr>
          <w:rFonts w:eastAsia="文鼎新藝體"/>
        </w:rPr>
      </w:pPr>
    </w:p>
    <w:p w:rsidR="004B444D" w:rsidRPr="00ED7FE5" w:rsidRDefault="004B444D" w:rsidP="00E67658">
      <w:pPr>
        <w:ind w:rightChars="-364" w:right="-874"/>
      </w:pPr>
    </w:p>
    <w:p w:rsidR="00E67658" w:rsidRPr="00ED7FE5" w:rsidRDefault="00E67658" w:rsidP="00E67658">
      <w:pPr>
        <w:spacing w:line="600" w:lineRule="exact"/>
        <w:ind w:leftChars="-450" w:left="-1" w:rightChars="-589" w:right="-1414" w:hangingChars="337" w:hanging="1079"/>
        <w:jc w:val="both"/>
        <w:rPr>
          <w:rFonts w:eastAsia="標楷體"/>
          <w:b/>
          <w:sz w:val="32"/>
          <w:szCs w:val="32"/>
          <w:u w:val="single"/>
        </w:rPr>
      </w:pPr>
      <w:r w:rsidRPr="00ED7FE5">
        <w:rPr>
          <w:rFonts w:eastAsia="標楷體"/>
          <w:b/>
          <w:sz w:val="32"/>
          <w:szCs w:val="32"/>
          <w:u w:val="single"/>
        </w:rPr>
        <w:t>--------------------------------------------------------------------------------------------------</w:t>
      </w:r>
    </w:p>
    <w:p w:rsidR="00E67658" w:rsidRPr="00ED7FE5" w:rsidRDefault="00E67658" w:rsidP="00E67658">
      <w:pPr>
        <w:spacing w:line="600" w:lineRule="exact"/>
        <w:jc w:val="both"/>
        <w:rPr>
          <w:rFonts w:eastAsia="標楷體"/>
          <w:b/>
          <w:sz w:val="32"/>
          <w:szCs w:val="32"/>
        </w:rPr>
      </w:pPr>
      <w:r w:rsidRPr="00ED7FE5">
        <w:rPr>
          <w:rFonts w:eastAsia="標楷體"/>
          <w:b/>
          <w:sz w:val="32"/>
          <w:szCs w:val="32"/>
        </w:rPr>
        <w:t>繳件檢核表：</w:t>
      </w:r>
      <w:r w:rsidRPr="00ED7FE5">
        <w:rPr>
          <w:rFonts w:eastAsia="標楷體"/>
          <w:b/>
          <w:sz w:val="32"/>
          <w:szCs w:val="32"/>
        </w:rPr>
        <w:t>(</w:t>
      </w:r>
      <w:r w:rsidRPr="00ED7FE5">
        <w:rPr>
          <w:rFonts w:eastAsia="標楷體"/>
          <w:b/>
          <w:sz w:val="32"/>
          <w:szCs w:val="32"/>
        </w:rPr>
        <w:t>存根</w:t>
      </w:r>
      <w:r w:rsidRPr="00ED7FE5">
        <w:rPr>
          <w:rFonts w:eastAsia="標楷體"/>
          <w:b/>
          <w:sz w:val="32"/>
          <w:szCs w:val="32"/>
        </w:rPr>
        <w:t>)</w:t>
      </w:r>
    </w:p>
    <w:p w:rsidR="00E67658" w:rsidRPr="00ED7FE5" w:rsidRDefault="00E67658" w:rsidP="00E67658">
      <w:pPr>
        <w:spacing w:line="0" w:lineRule="atLeast"/>
        <w:rPr>
          <w:rFonts w:eastAsia="標楷體"/>
          <w:b/>
          <w:sz w:val="28"/>
          <w:szCs w:val="28"/>
        </w:rPr>
      </w:pPr>
      <w:r w:rsidRPr="00ED7FE5">
        <w:rPr>
          <w:rFonts w:eastAsia="標楷體"/>
          <w:b/>
          <w:sz w:val="28"/>
          <w:szCs w:val="28"/>
        </w:rPr>
        <w:t xml:space="preserve"> </w:t>
      </w:r>
      <w:r w:rsidRPr="00ED7FE5">
        <w:rPr>
          <w:rFonts w:eastAsia="標楷體"/>
          <w:b/>
          <w:sz w:val="28"/>
          <w:szCs w:val="28"/>
        </w:rPr>
        <w:t>茲收到</w:t>
      </w:r>
      <w:proofErr w:type="gramStart"/>
      <w:r w:rsidRPr="00ED7FE5">
        <w:rPr>
          <w:rFonts w:eastAsia="標楷體"/>
          <w:b/>
          <w:sz w:val="28"/>
          <w:szCs w:val="28"/>
        </w:rPr>
        <w:t>貴校送來</w:t>
      </w:r>
      <w:proofErr w:type="gramEnd"/>
      <w:r w:rsidRPr="00ED7FE5">
        <w:rPr>
          <w:rFonts w:eastAsia="標楷體"/>
          <w:b/>
          <w:sz w:val="28"/>
          <w:szCs w:val="28"/>
        </w:rPr>
        <w:t>參加</w:t>
      </w:r>
      <w:proofErr w:type="gramStart"/>
      <w:r w:rsidRPr="00ED7FE5">
        <w:rPr>
          <w:rFonts w:eastAsia="標楷體"/>
          <w:b/>
          <w:sz w:val="28"/>
          <w:szCs w:val="28"/>
        </w:rPr>
        <w:t>臺</w:t>
      </w:r>
      <w:proofErr w:type="gramEnd"/>
      <w:r w:rsidRPr="00ED7FE5">
        <w:rPr>
          <w:rFonts w:eastAsia="標楷體"/>
          <w:b/>
          <w:sz w:val="28"/>
          <w:szCs w:val="28"/>
        </w:rPr>
        <w:t>南市</w:t>
      </w:r>
      <w:proofErr w:type="gramStart"/>
      <w:r w:rsidRPr="00ED7FE5">
        <w:rPr>
          <w:rFonts w:eastAsia="標楷體"/>
          <w:b/>
          <w:sz w:val="28"/>
          <w:szCs w:val="28"/>
        </w:rPr>
        <w:t>10</w:t>
      </w:r>
      <w:r w:rsidR="004B444D" w:rsidRPr="00ED7FE5">
        <w:rPr>
          <w:rFonts w:eastAsia="標楷體" w:hint="eastAsia"/>
          <w:b/>
          <w:sz w:val="28"/>
          <w:szCs w:val="28"/>
        </w:rPr>
        <w:t>4</w:t>
      </w:r>
      <w:proofErr w:type="gramEnd"/>
      <w:r w:rsidRPr="00ED7FE5">
        <w:rPr>
          <w:rFonts w:eastAsia="標楷體"/>
          <w:b/>
          <w:sz w:val="28"/>
          <w:szCs w:val="28"/>
        </w:rPr>
        <w:t>年度生活課程輔導團「教科書轉化主題教學案例」徵稿活動資料如下：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D7FE5" w:rsidRPr="00ED7FE5" w:rsidTr="00305DFB">
        <w:trPr>
          <w:trHeight w:val="528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學校：</w:t>
            </w:r>
          </w:p>
        </w:tc>
      </w:tr>
      <w:tr w:rsidR="00ED7FE5" w:rsidRPr="00ED7FE5" w:rsidTr="00305DFB">
        <w:trPr>
          <w:trHeight w:val="535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作品名稱：</w:t>
            </w:r>
          </w:p>
        </w:tc>
      </w:tr>
      <w:tr w:rsidR="00ED7FE5" w:rsidRPr="00ED7FE5" w:rsidTr="00305DFB">
        <w:trPr>
          <w:trHeight w:val="530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 w:hAnsi="Arial Unicode MS"/>
                <w:b/>
                <w:sz w:val="32"/>
                <w:szCs w:val="32"/>
              </w:rPr>
              <w:t>作者：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A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壹式三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【附件一、二</w:t>
            </w:r>
            <w:r w:rsidRPr="00ED7FE5">
              <w:rPr>
                <w:rFonts w:eastAsia="標楷體"/>
                <w:b/>
                <w:sz w:val="28"/>
                <w:szCs w:val="28"/>
              </w:rPr>
              <w:t>，請按順序裝訂</w:t>
            </w:r>
            <w:r w:rsidRPr="00ED7FE5">
              <w:rPr>
                <w:rFonts w:eastAsia="標楷體"/>
                <w:sz w:val="28"/>
                <w:szCs w:val="28"/>
              </w:rPr>
              <w:t>】</w:t>
            </w:r>
            <w:r w:rsidRPr="00ED7FE5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>書面資料</w:t>
            </w:r>
            <w:r w:rsidRPr="00ED7FE5">
              <w:rPr>
                <w:rFonts w:eastAsia="標楷體"/>
                <w:b/>
                <w:sz w:val="28"/>
                <w:szCs w:val="28"/>
              </w:rPr>
              <w:t>B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>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</w:t>
            </w:r>
            <w:r w:rsidRPr="00ED7FE5">
              <w:rPr>
                <w:rFonts w:eastAsia="標楷體"/>
                <w:sz w:val="28"/>
                <w:szCs w:val="28"/>
              </w:rPr>
              <w:t>【附件三、四，</w:t>
            </w:r>
            <w:r w:rsidRPr="00ED7FE5">
              <w:rPr>
                <w:rFonts w:eastAsia="標楷體"/>
                <w:b/>
                <w:sz w:val="28"/>
                <w:szCs w:val="28"/>
              </w:rPr>
              <w:t>另成一份</w:t>
            </w:r>
            <w:r w:rsidRPr="00ED7FE5">
              <w:rPr>
                <w:rFonts w:eastAsia="標楷體"/>
                <w:sz w:val="28"/>
                <w:szCs w:val="28"/>
              </w:rPr>
              <w:t>】。</w:t>
            </w:r>
          </w:p>
        </w:tc>
      </w:tr>
      <w:tr w:rsidR="00ED7FE5" w:rsidRPr="00ED7FE5" w:rsidTr="00305DFB">
        <w:trPr>
          <w:trHeight w:val="454"/>
        </w:trPr>
        <w:tc>
          <w:tcPr>
            <w:tcW w:w="8928" w:type="dxa"/>
          </w:tcPr>
          <w:p w:rsidR="00E67658" w:rsidRPr="00ED7FE5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D7FE5">
              <w:rPr>
                <w:rFonts w:eastAsia="標楷體"/>
                <w:b/>
                <w:sz w:val="32"/>
                <w:szCs w:val="32"/>
              </w:rPr>
              <w:sym w:font="Wingdings" w:char="F0A8"/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光　碟　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D7FE5">
              <w:rPr>
                <w:rFonts w:eastAsia="標楷體"/>
                <w:b/>
                <w:sz w:val="28"/>
                <w:szCs w:val="28"/>
              </w:rPr>
              <w:t>：</w:t>
            </w:r>
            <w:r w:rsidRPr="00ED7FE5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ED7FE5">
              <w:rPr>
                <w:rFonts w:eastAsia="標楷體"/>
                <w:sz w:val="28"/>
                <w:szCs w:val="28"/>
                <w:highlight w:val="yellow"/>
              </w:rPr>
              <w:t>壹式</w:t>
            </w:r>
            <w:r w:rsidRPr="00ED7FE5">
              <w:rPr>
                <w:rFonts w:eastAsia="標楷體"/>
                <w:b/>
                <w:sz w:val="28"/>
                <w:szCs w:val="28"/>
                <w:highlight w:val="yellow"/>
              </w:rPr>
              <w:t>一份</w:t>
            </w:r>
            <w:r w:rsidRPr="00ED7FE5">
              <w:rPr>
                <w:rFonts w:eastAsia="標楷體"/>
                <w:b/>
                <w:sz w:val="28"/>
                <w:szCs w:val="28"/>
              </w:rPr>
              <w:t>)---</w:t>
            </w:r>
            <w:r w:rsidRPr="00ED7FE5">
              <w:rPr>
                <w:rFonts w:eastAsia="標楷體"/>
                <w:sz w:val="28"/>
                <w:szCs w:val="28"/>
              </w:rPr>
              <w:t>書面資料檔：</w:t>
            </w:r>
            <w:r w:rsidRPr="00ED7FE5">
              <w:rPr>
                <w:rFonts w:eastAsia="標楷體"/>
              </w:rPr>
              <w:t>【附件一至四，</w:t>
            </w:r>
            <w:r w:rsidRPr="00ED7FE5">
              <w:rPr>
                <w:rFonts w:eastAsia="標楷體"/>
                <w:b/>
                <w:spacing w:val="-8"/>
                <w:highlight w:val="yellow"/>
                <w:u w:val="single"/>
              </w:rPr>
              <w:t>校名</w:t>
            </w:r>
            <w:r w:rsidRPr="00ED7FE5">
              <w:rPr>
                <w:rFonts w:eastAsia="標楷體"/>
              </w:rPr>
              <w:t>】</w:t>
            </w:r>
          </w:p>
        </w:tc>
      </w:tr>
    </w:tbl>
    <w:p w:rsidR="005B66C2" w:rsidRPr="00ED7FE5" w:rsidRDefault="005B66C2" w:rsidP="005B66C2">
      <w:pPr>
        <w:ind w:rightChars="-364" w:right="-874"/>
        <w:rPr>
          <w:rFonts w:eastAsia="文鼎新藝體"/>
        </w:rPr>
      </w:pPr>
      <w:r w:rsidRPr="00ED7FE5">
        <w:rPr>
          <w:rFonts w:eastAsia="華康娃娃體W7"/>
          <w:sz w:val="28"/>
          <w:szCs w:val="28"/>
        </w:rPr>
        <w:t>有任何問題請與</w:t>
      </w:r>
      <w:r w:rsidRPr="00ED7FE5">
        <w:rPr>
          <w:rFonts w:eastAsia="華康娃娃體W7" w:hint="eastAsia"/>
          <w:sz w:val="28"/>
          <w:szCs w:val="28"/>
        </w:rPr>
        <w:t>大成</w:t>
      </w:r>
      <w:r w:rsidRPr="00ED7FE5">
        <w:rPr>
          <w:rFonts w:eastAsia="華康娃娃體W7"/>
          <w:sz w:val="28"/>
          <w:szCs w:val="28"/>
        </w:rPr>
        <w:t>國小</w:t>
      </w:r>
      <w:r w:rsidRPr="00ED7FE5">
        <w:rPr>
          <w:rFonts w:eastAsia="華康娃娃體W7" w:hint="eastAsia"/>
          <w:sz w:val="28"/>
          <w:szCs w:val="28"/>
        </w:rPr>
        <w:t>輔導室</w:t>
      </w:r>
      <w:r w:rsidRPr="00ED7FE5">
        <w:rPr>
          <w:rFonts w:eastAsia="華康娃娃體W7"/>
          <w:sz w:val="28"/>
          <w:szCs w:val="28"/>
        </w:rPr>
        <w:t>聯絡</w:t>
      </w:r>
      <w:r w:rsidRPr="00ED7FE5">
        <w:rPr>
          <w:rFonts w:eastAsia="華康娃娃體W7"/>
          <w:sz w:val="32"/>
          <w:szCs w:val="32"/>
        </w:rPr>
        <w:t xml:space="preserve"> </w:t>
      </w:r>
      <w:r w:rsidRPr="00ED7FE5">
        <w:rPr>
          <w:rFonts w:eastAsia="標楷體"/>
          <w:sz w:val="32"/>
          <w:szCs w:val="32"/>
        </w:rPr>
        <w:t xml:space="preserve"> </w:t>
      </w:r>
      <w:r w:rsidRPr="00ED7FE5">
        <w:rPr>
          <w:rFonts w:eastAsia="標楷體"/>
          <w:bCs/>
        </w:rPr>
        <w:t>06-</w:t>
      </w:r>
      <w:r w:rsidRPr="00ED7FE5">
        <w:rPr>
          <w:rFonts w:eastAsia="標楷體" w:hint="eastAsia"/>
          <w:bCs/>
        </w:rPr>
        <w:t>5837520</w:t>
      </w:r>
      <w:r w:rsidRPr="00ED7FE5">
        <w:rPr>
          <w:rFonts w:eastAsia="標楷體"/>
          <w:bCs/>
        </w:rPr>
        <w:t>轉</w:t>
      </w:r>
      <w:r w:rsidRPr="00ED7FE5">
        <w:rPr>
          <w:rFonts w:eastAsia="標楷體"/>
          <w:bCs/>
        </w:rPr>
        <w:t>2</w:t>
      </w:r>
      <w:r w:rsidRPr="00ED7FE5">
        <w:rPr>
          <w:rFonts w:eastAsia="標楷體" w:hint="eastAsia"/>
          <w:bCs/>
        </w:rPr>
        <w:t>130</w:t>
      </w:r>
      <w:r w:rsidRPr="00ED7FE5">
        <w:rPr>
          <w:rFonts w:eastAsia="華康娃娃體W7"/>
        </w:rPr>
        <w:t>網路電話：</w:t>
      </w:r>
      <w:r w:rsidRPr="00ED7FE5">
        <w:rPr>
          <w:rFonts w:eastAsia="華康娃娃體W7" w:hint="eastAsia"/>
        </w:rPr>
        <w:t>266030</w:t>
      </w:r>
    </w:p>
    <w:sectPr w:rsidR="005B66C2" w:rsidRPr="00ED7FE5" w:rsidSect="00720A8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46" w:rsidRDefault="00420646">
      <w:r>
        <w:separator/>
      </w:r>
    </w:p>
  </w:endnote>
  <w:endnote w:type="continuationSeparator" w:id="0">
    <w:p w:rsidR="00420646" w:rsidRDefault="0042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2" w:rsidRDefault="005B5761">
    <w:pPr>
      <w:pStyle w:val="a3"/>
      <w:jc w:val="center"/>
    </w:pPr>
    <w:r>
      <w:fldChar w:fldCharType="begin"/>
    </w:r>
    <w:r w:rsidR="004B444D">
      <w:instrText xml:space="preserve"> PAGE   \* MERGEFORMAT </w:instrText>
    </w:r>
    <w:r>
      <w:fldChar w:fldCharType="separate"/>
    </w:r>
    <w:r w:rsidR="00ED7FE5" w:rsidRPr="00ED7FE5">
      <w:rPr>
        <w:noProof/>
        <w:lang w:val="zh-TW"/>
      </w:rPr>
      <w:t>6</w:t>
    </w:r>
    <w:r>
      <w:fldChar w:fldCharType="end"/>
    </w:r>
  </w:p>
  <w:p w:rsidR="00AD7162" w:rsidRDefault="004206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46" w:rsidRDefault="00420646">
      <w:r>
        <w:separator/>
      </w:r>
    </w:p>
  </w:footnote>
  <w:footnote w:type="continuationSeparator" w:id="0">
    <w:p w:rsidR="00420646" w:rsidRDefault="0042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658"/>
    <w:rsid w:val="00054FEC"/>
    <w:rsid w:val="00344B5C"/>
    <w:rsid w:val="00394086"/>
    <w:rsid w:val="003E3665"/>
    <w:rsid w:val="00411AFC"/>
    <w:rsid w:val="00420646"/>
    <w:rsid w:val="004B444D"/>
    <w:rsid w:val="0053777E"/>
    <w:rsid w:val="005B5761"/>
    <w:rsid w:val="005B66C2"/>
    <w:rsid w:val="00682552"/>
    <w:rsid w:val="00695033"/>
    <w:rsid w:val="009B5EEF"/>
    <w:rsid w:val="00A47270"/>
    <w:rsid w:val="00AB4AF3"/>
    <w:rsid w:val="00AF5FA4"/>
    <w:rsid w:val="00C41A69"/>
    <w:rsid w:val="00E06518"/>
    <w:rsid w:val="00E533F9"/>
    <w:rsid w:val="00E67658"/>
    <w:rsid w:val="00ED7FE5"/>
    <w:rsid w:val="00F60D09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765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footer"/>
    <w:aliases w:val="字元"/>
    <w:basedOn w:val="a"/>
    <w:link w:val="a4"/>
    <w:rsid w:val="00E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rsid w:val="00E6765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E67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67658"/>
    <w:rPr>
      <w:rFonts w:ascii="細明體" w:eastAsia="細明體" w:hAnsi="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47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2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user</cp:lastModifiedBy>
  <cp:revision>12</cp:revision>
  <dcterms:created xsi:type="dcterms:W3CDTF">2015-03-25T03:57:00Z</dcterms:created>
  <dcterms:modified xsi:type="dcterms:W3CDTF">2015-12-10T03:55:00Z</dcterms:modified>
</cp:coreProperties>
</file>