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3C" w:rsidRDefault="00572FCD">
      <w:pPr>
        <w:pStyle w:val="Standard"/>
        <w:spacing w:line="0" w:lineRule="atLeast"/>
        <w:jc w:val="center"/>
      </w:pPr>
      <w:bookmarkStart w:id="0" w:name="_GoBack"/>
      <w:bookmarkEnd w:id="0"/>
      <w:r>
        <w:rPr>
          <w:rFonts w:eastAsia="標楷體" w:cs="Calibri"/>
          <w:sz w:val="28"/>
          <w:szCs w:val="28"/>
        </w:rPr>
        <w:t>【</w:t>
      </w:r>
      <w:r>
        <w:rPr>
          <w:rFonts w:eastAsia="標楷體" w:cs="Calibri"/>
          <w:b/>
          <w:sz w:val="28"/>
          <w:szCs w:val="28"/>
        </w:rPr>
        <w:t>附件</w:t>
      </w:r>
      <w:r>
        <w:rPr>
          <w:rFonts w:eastAsia="標楷體" w:cs="Calibri"/>
          <w:b/>
          <w:sz w:val="28"/>
          <w:szCs w:val="28"/>
        </w:rPr>
        <w:t>3</w:t>
      </w:r>
      <w:r>
        <w:rPr>
          <w:rFonts w:eastAsia="標楷體" w:cs="Calibri"/>
          <w:sz w:val="28"/>
          <w:szCs w:val="28"/>
        </w:rPr>
        <w:t>】</w:t>
      </w:r>
      <w:r>
        <w:rPr>
          <w:rFonts w:eastAsia="標楷體" w:cs="Calibri"/>
          <w:b/>
          <w:color w:val="000000"/>
          <w:sz w:val="28"/>
          <w:szCs w:val="28"/>
        </w:rPr>
        <w:t>112</w:t>
      </w:r>
      <w:r>
        <w:rPr>
          <w:rFonts w:eastAsia="標楷體" w:cs="Calibri"/>
          <w:b/>
          <w:sz w:val="28"/>
          <w:szCs w:val="28"/>
        </w:rPr>
        <w:t>年度能源教育「永續能源」教案使用授權同意書</w:t>
      </w:r>
    </w:p>
    <w:p w:rsidR="00EC253C" w:rsidRDefault="00572FCD">
      <w:pPr>
        <w:pStyle w:val="Standard"/>
        <w:spacing w:after="360" w:line="0" w:lineRule="atLeast"/>
        <w:jc w:val="center"/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本授權同意書為</w:t>
      </w:r>
      <w:r>
        <w:rPr>
          <w:rFonts w:ascii="Times New Roman" w:eastAsia="標楷體" w:hAnsi="Times New Roman"/>
          <w:b/>
          <w:szCs w:val="24"/>
          <w:u w:val="single"/>
        </w:rPr>
        <w:t>每一教案</w:t>
      </w:r>
      <w:r>
        <w:rPr>
          <w:rFonts w:ascii="Times New Roman" w:eastAsia="標楷體" w:hAnsi="Times New Roman"/>
          <w:szCs w:val="24"/>
        </w:rPr>
        <w:t>一份</w:t>
      </w:r>
      <w:r>
        <w:rPr>
          <w:rFonts w:ascii="Times New Roman" w:eastAsia="標楷體" w:hAnsi="Times New Roman"/>
          <w:szCs w:val="24"/>
        </w:rPr>
        <w:t>)</w:t>
      </w:r>
    </w:p>
    <w:p w:rsidR="00EC253C" w:rsidRDefault="00572FCD">
      <w:pPr>
        <w:pStyle w:val="Default"/>
        <w:spacing w:before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一、契約雙方：</w:t>
      </w:r>
    </w:p>
    <w:p w:rsidR="00EC253C" w:rsidRDefault="00572FCD">
      <w:pPr>
        <w:pStyle w:val="Default"/>
        <w:spacing w:before="180" w:line="0" w:lineRule="atLeast"/>
        <w:ind w:left="840" w:hanging="840"/>
      </w:pPr>
      <w:r>
        <w:rPr>
          <w:rFonts w:ascii="Times New Roman" w:hAnsi="Times New Roman" w:cs="Times New Roman"/>
          <w:color w:val="auto"/>
        </w:rPr>
        <w:t>甲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方：</w:t>
      </w:r>
      <w:r>
        <w:rPr>
          <w:color w:val="auto"/>
          <w:u w:val="single"/>
        </w:rPr>
        <w:t>教育部「永續能源跨域應用人才培育計畫</w:t>
      </w:r>
      <w:r>
        <w:rPr>
          <w:color w:val="auto"/>
          <w:u w:val="single"/>
        </w:rPr>
        <w:t>-</w:t>
      </w:r>
      <w:r>
        <w:rPr>
          <w:color w:val="auto"/>
          <w:u w:val="single"/>
        </w:rPr>
        <w:t>海域再生能源聯盟中心」</w:t>
      </w:r>
    </w:p>
    <w:p w:rsidR="00EC253C" w:rsidRDefault="00572FCD">
      <w:pPr>
        <w:pStyle w:val="Default"/>
        <w:spacing w:before="72"/>
      </w:pPr>
      <w:r>
        <w:rPr>
          <w:rFonts w:ascii="Times New Roman" w:hAnsi="Times New Roman" w:cs="Times New Roman"/>
          <w:color w:val="auto"/>
        </w:rPr>
        <w:t>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方：</w:t>
      </w:r>
      <w:r>
        <w:rPr>
          <w:rFonts w:ascii="Times New Roman" w:hAnsi="Times New Roman" w:cs="Times New Roman"/>
          <w:b/>
          <w:bCs/>
          <w:color w:val="auto"/>
        </w:rPr>
        <w:t>___________________________________________________________</w:t>
      </w:r>
    </w:p>
    <w:p w:rsidR="00EC253C" w:rsidRDefault="00572FCD">
      <w:pPr>
        <w:pStyle w:val="Default"/>
        <w:spacing w:before="31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二、著作授權之範圍及限制：</w:t>
      </w:r>
    </w:p>
    <w:p w:rsidR="00EC253C" w:rsidRDefault="00572FCD">
      <w:pPr>
        <w:pStyle w:val="Standard"/>
        <w:spacing w:before="180"/>
        <w:jc w:val="both"/>
      </w:pPr>
      <w:r>
        <w:rPr>
          <w:rFonts w:ascii="Times New Roman" w:eastAsia="標楷體" w:hAnsi="Times New Roman"/>
        </w:rPr>
        <w:t>本人（參賽人）（以下簡稱乙方），茲同意無償授權教育部「永續能源跨域應用人才培育計畫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海域再生能源聯盟中心」（以下簡稱甲方）</w:t>
      </w:r>
      <w:r>
        <w:rPr>
          <w:rFonts w:eastAsia="標楷體" w:cs="Calibri"/>
        </w:rPr>
        <w:t>使用乙方報名參加</w:t>
      </w:r>
      <w:r>
        <w:rPr>
          <w:rFonts w:eastAsia="標楷體" w:cs="Calibri"/>
        </w:rPr>
        <w:t>112</w:t>
      </w:r>
      <w:r>
        <w:rPr>
          <w:rFonts w:eastAsia="標楷體" w:cs="Calibri"/>
        </w:rPr>
        <w:t>年</w:t>
      </w:r>
      <w:r>
        <w:rPr>
          <w:rFonts w:ascii="Times New Roman" w:eastAsia="標楷體" w:hAnsi="Times New Roman"/>
        </w:rPr>
        <w:t>度能源教育「永續能源」教案徵選之作品：</w:t>
      </w:r>
    </w:p>
    <w:p w:rsidR="00EC253C" w:rsidRDefault="00EC253C">
      <w:pPr>
        <w:pStyle w:val="Standard"/>
        <w:spacing w:before="180"/>
        <w:jc w:val="both"/>
        <w:rPr>
          <w:rFonts w:eastAsia="Times New Roman"/>
        </w:rPr>
      </w:pPr>
    </w:p>
    <w:p w:rsidR="00EC253C" w:rsidRDefault="00572FCD">
      <w:pPr>
        <w:pStyle w:val="a6"/>
        <w:numPr>
          <w:ilvl w:val="0"/>
          <w:numId w:val="3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乙方擁有權限簽署並履行本同意書，且已取得簽署本同意書必要之第三者同意與授權。</w:t>
      </w:r>
    </w:p>
    <w:p w:rsidR="00EC253C" w:rsidRDefault="00572FCD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乙方作品無償授權甲方於非營利目的下，得以各種方式、永久、不限地區，編輯、重製、改作、散布、發行、公開口述、公開播送、公開上映、公開演出、公開傳輸、公開展示、公開發表等方式使用本著作。</w:t>
      </w:r>
    </w:p>
    <w:p w:rsidR="00EC253C" w:rsidRDefault="00572FCD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授權之作品無侵害任何第三者之著作權、專利權、商標權、商業機密或其他智慧財產權之情形。</w:t>
      </w:r>
    </w:p>
    <w:p w:rsidR="00EC253C" w:rsidRDefault="00572FCD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乙方不得運用同一作品參加其他比賽，亦不得運用前已獲獎之作品參加本競賽。</w:t>
      </w:r>
    </w:p>
    <w:p w:rsidR="00EC253C" w:rsidRDefault="00572FCD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如違反本同意書各項規定，乙方須自負法律責任，甲方並得要求乙方返還全數得獎獎勵，於本同意書內容範圍內，因可歸責於乙方之事由致甲方受有損害，乙方應負賠償甲方之責。</w:t>
      </w:r>
    </w:p>
    <w:p w:rsidR="00EC253C" w:rsidRDefault="00EC253C">
      <w:pPr>
        <w:pStyle w:val="a6"/>
        <w:ind w:left="284"/>
        <w:jc w:val="both"/>
        <w:rPr>
          <w:rFonts w:ascii="Times New Roman" w:eastAsia="標楷體" w:hAnsi="Times New Roman" w:cs="Times New Roman"/>
        </w:rPr>
      </w:pPr>
    </w:p>
    <w:p w:rsidR="00EC253C" w:rsidRDefault="00572FCD">
      <w:pPr>
        <w:pStyle w:val="a6"/>
        <w:spacing w:before="180" w:line="360" w:lineRule="auto"/>
        <w:ind w:left="28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此致</w:t>
      </w:r>
    </w:p>
    <w:p w:rsidR="00EC253C" w:rsidRDefault="00572FCD">
      <w:pPr>
        <w:pStyle w:val="a6"/>
        <w:ind w:left="28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教育部資科司</w:t>
      </w:r>
    </w:p>
    <w:p w:rsidR="00EC253C" w:rsidRDefault="00572FCD">
      <w:pPr>
        <w:pStyle w:val="a6"/>
        <w:ind w:left="284"/>
        <w:jc w:val="both"/>
      </w:pPr>
      <w:r>
        <w:rPr>
          <w:rFonts w:ascii="Times New Roman" w:eastAsia="標楷體" w:hAnsi="Times New Roman"/>
        </w:rPr>
        <w:t>永續能源跨域應用人才培育計畫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海域再生能源聯盟中心</w:t>
      </w:r>
    </w:p>
    <w:p w:rsidR="00EC253C" w:rsidRDefault="00EC253C">
      <w:pPr>
        <w:pStyle w:val="a6"/>
        <w:ind w:left="284"/>
        <w:jc w:val="both"/>
      </w:pPr>
    </w:p>
    <w:tbl>
      <w:tblPr>
        <w:tblW w:w="1057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3"/>
        <w:gridCol w:w="6529"/>
      </w:tblGrid>
      <w:tr w:rsidR="00EC253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3C" w:rsidRDefault="00572FCD">
            <w:pPr>
              <w:pStyle w:val="Standard"/>
              <w:rPr>
                <w:rFonts w:ascii="Times New Roman" w:eastAsia="標楷體" w:hAnsi="Times New Roman"/>
                <w:spacing w:val="50"/>
                <w:kern w:val="0"/>
              </w:rPr>
            </w:pPr>
            <w:r>
              <w:rPr>
                <w:rFonts w:ascii="Times New Roman" w:eastAsia="標楷體" w:hAnsi="Times New Roman"/>
                <w:spacing w:val="50"/>
                <w:kern w:val="0"/>
              </w:rPr>
              <w:t>參賽作品名稱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3C" w:rsidRDefault="00EC253C">
            <w:pPr>
              <w:pStyle w:val="Standard"/>
              <w:jc w:val="center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EC253C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3C" w:rsidRDefault="00572FCD">
            <w:pPr>
              <w:pStyle w:val="Standard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參賽人（設計人）簽名（乙方）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3C" w:rsidRDefault="00EC253C">
            <w:pPr>
              <w:pStyle w:val="Standard"/>
              <w:jc w:val="center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</w:tbl>
    <w:p w:rsidR="00EC253C" w:rsidRDefault="00EC253C">
      <w:pPr>
        <w:pStyle w:val="Standard"/>
        <w:rPr>
          <w:rFonts w:ascii="Times New Roman" w:eastAsia="標楷體" w:hAnsi="Times New Roman"/>
          <w:spacing w:val="173"/>
          <w:kern w:val="0"/>
          <w:sz w:val="28"/>
        </w:rPr>
      </w:pPr>
    </w:p>
    <w:p w:rsidR="00EC253C" w:rsidRDefault="00572FCD">
      <w:pPr>
        <w:pStyle w:val="Standard"/>
      </w:pPr>
      <w:r>
        <w:rPr>
          <w:rFonts w:ascii="Times New Roman" w:eastAsia="標楷體" w:hAnsi="Times New Roman"/>
          <w:spacing w:val="173"/>
          <w:kern w:val="0"/>
          <w:sz w:val="28"/>
        </w:rPr>
        <w:t>中華民</w:t>
      </w:r>
      <w:r>
        <w:rPr>
          <w:rFonts w:ascii="Times New Roman" w:eastAsia="標楷體" w:hAnsi="Times New Roman"/>
          <w:spacing w:val="1"/>
          <w:kern w:val="0"/>
          <w:sz w:val="28"/>
        </w:rPr>
        <w:t>國</w:t>
      </w:r>
      <w:r>
        <w:rPr>
          <w:rFonts w:ascii="Times New Roman" w:eastAsia="標楷體" w:hAnsi="Times New Roman"/>
          <w:sz w:val="28"/>
        </w:rPr>
        <w:t xml:space="preserve">             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                 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 xml:space="preserve">                    </w:t>
      </w:r>
      <w:r>
        <w:rPr>
          <w:rFonts w:ascii="Times New Roman" w:eastAsia="標楷體" w:hAnsi="Times New Roman"/>
          <w:sz w:val="28"/>
        </w:rPr>
        <w:t>日</w:t>
      </w:r>
    </w:p>
    <w:sectPr w:rsidR="00EC253C">
      <w:footerReference w:type="default" r:id="rId8"/>
      <w:pgSz w:w="11906" w:h="16838"/>
      <w:pgMar w:top="720" w:right="720" w:bottom="1049" w:left="720" w:header="720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CD" w:rsidRDefault="00572FCD">
      <w:r>
        <w:separator/>
      </w:r>
    </w:p>
  </w:endnote>
  <w:endnote w:type="continuationSeparator" w:id="0">
    <w:p w:rsidR="00572FCD" w:rsidRDefault="0057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FD" w:rsidRDefault="00572FCD">
    <w:pPr>
      <w:pStyle w:val="a8"/>
      <w:jc w:val="right"/>
    </w:pPr>
  </w:p>
  <w:p w:rsidR="002234FD" w:rsidRDefault="00572F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CD" w:rsidRDefault="00572FCD">
      <w:r>
        <w:rPr>
          <w:color w:val="000000"/>
        </w:rPr>
        <w:separator/>
      </w:r>
    </w:p>
  </w:footnote>
  <w:footnote w:type="continuationSeparator" w:id="0">
    <w:p w:rsidR="00572FCD" w:rsidRDefault="0057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25D23"/>
    <w:multiLevelType w:val="multilevel"/>
    <w:tmpl w:val="B14E8B80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>
    <w:nsid w:val="6E017D07"/>
    <w:multiLevelType w:val="multilevel"/>
    <w:tmpl w:val="AED6C7C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253C"/>
    <w:rsid w:val="00572FCD"/>
    <w:rsid w:val="00A878E7"/>
    <w:rsid w:val="00E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標楷體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NumberingSymbols">
    <w:name w:val="Numbering Symbols"/>
    <w:rPr>
      <w:rFonts w:eastAsia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標楷體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NumberingSymbols">
    <w:name w:val="Numbering Symbols"/>
    <w:rPr>
      <w:rFonts w:eastAsia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2020-05-01T08:26:00Z</cp:lastPrinted>
  <dcterms:created xsi:type="dcterms:W3CDTF">2023-04-20T02:37:00Z</dcterms:created>
  <dcterms:modified xsi:type="dcterms:W3CDTF">2023-04-20T02:37:00Z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