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B3D23" w14:textId="77777777" w:rsidR="007B70F4" w:rsidRPr="00AA6418" w:rsidRDefault="007B70F4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proofErr w:type="gramStart"/>
      <w:r w:rsidRPr="00AA6418">
        <w:rPr>
          <w:rFonts w:ascii="標楷體" w:eastAsia="標楷體" w:hAnsi="標楷體" w:hint="eastAsia"/>
          <w:b/>
          <w:color w:val="0000FF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b/>
          <w:color w:val="0000FF"/>
          <w:szCs w:val="24"/>
        </w:rPr>
        <w:t>南市104年 「書香大</w:t>
      </w:r>
      <w:proofErr w:type="gramStart"/>
      <w:r w:rsidRPr="00AA6418">
        <w:rPr>
          <w:rFonts w:ascii="標楷體" w:eastAsia="標楷體" w:hAnsi="標楷體" w:hint="eastAsia"/>
          <w:b/>
          <w:color w:val="0000FF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b/>
          <w:color w:val="0000FF"/>
          <w:szCs w:val="24"/>
        </w:rPr>
        <w:t>南-國際教育論壇」實施計畫</w:t>
      </w:r>
    </w:p>
    <w:p w14:paraId="658D93B8" w14:textId="23E548C0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主  題：</w:t>
      </w:r>
      <w:r w:rsidRPr="00AA6418">
        <w:rPr>
          <w:rFonts w:ascii="標楷體" w:eastAsia="標楷體" w:hAnsi="標楷體" w:hint="eastAsia"/>
          <w:szCs w:val="24"/>
        </w:rPr>
        <w:t>自主學習  打造未來關鍵能力</w:t>
      </w:r>
    </w:p>
    <w:p w14:paraId="0368E718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時  間：10</w:t>
      </w:r>
      <w:r w:rsidRPr="00AA6418">
        <w:rPr>
          <w:rFonts w:ascii="標楷體" w:eastAsia="標楷體" w:hAnsi="標楷體" w:hint="eastAsia"/>
          <w:szCs w:val="24"/>
        </w:rPr>
        <w:t>4</w:t>
      </w:r>
      <w:r w:rsidRPr="00AA6418">
        <w:rPr>
          <w:rFonts w:ascii="標楷體" w:eastAsia="標楷體" w:hAnsi="標楷體"/>
          <w:szCs w:val="24"/>
        </w:rPr>
        <w:t>年1</w:t>
      </w:r>
      <w:r w:rsidRPr="00AA6418">
        <w:rPr>
          <w:rFonts w:ascii="標楷體" w:eastAsia="標楷體" w:hAnsi="標楷體" w:hint="eastAsia"/>
          <w:szCs w:val="24"/>
        </w:rPr>
        <w:t>0</w:t>
      </w:r>
      <w:r w:rsidRPr="00AA6418">
        <w:rPr>
          <w:rFonts w:ascii="標楷體" w:eastAsia="標楷體" w:hAnsi="標楷體"/>
          <w:szCs w:val="24"/>
        </w:rPr>
        <w:t>月</w:t>
      </w:r>
      <w:r w:rsidRPr="00AA6418">
        <w:rPr>
          <w:rFonts w:ascii="標楷體" w:eastAsia="標楷體" w:hAnsi="標楷體" w:hint="eastAsia"/>
          <w:szCs w:val="24"/>
        </w:rPr>
        <w:t>3</w:t>
      </w:r>
      <w:r w:rsidRPr="00AA6418">
        <w:rPr>
          <w:rFonts w:ascii="標楷體" w:eastAsia="標楷體" w:hAnsi="標楷體"/>
          <w:szCs w:val="24"/>
        </w:rPr>
        <w:t>日(</w:t>
      </w:r>
      <w:r w:rsidRPr="00AA6418">
        <w:rPr>
          <w:rFonts w:ascii="標楷體" w:eastAsia="標楷體" w:hAnsi="標楷體" w:hint="eastAsia"/>
          <w:szCs w:val="24"/>
        </w:rPr>
        <w:t>六</w:t>
      </w:r>
      <w:r w:rsidRPr="00AA6418">
        <w:rPr>
          <w:rFonts w:ascii="標楷體" w:eastAsia="標楷體" w:hAnsi="標楷體"/>
          <w:szCs w:val="24"/>
        </w:rPr>
        <w:t>) 9:00~16:00</w:t>
      </w:r>
    </w:p>
    <w:p w14:paraId="6A7630C0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地  點：</w:t>
      </w:r>
      <w:r w:rsidRPr="00AA6418">
        <w:rPr>
          <w:rFonts w:ascii="標楷體" w:eastAsia="標楷體" w:hAnsi="標楷體" w:hint="eastAsia"/>
          <w:szCs w:val="24"/>
        </w:rPr>
        <w:t>成功大學成功校區格致廳</w:t>
      </w:r>
    </w:p>
    <w:p w14:paraId="533915F5" w14:textId="77777777" w:rsidR="006930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主辦單位：</w:t>
      </w: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南市政府教育局</w:t>
      </w:r>
    </w:p>
    <w:p w14:paraId="500C3A89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南市立復興國中</w:t>
      </w:r>
    </w:p>
    <w:p w14:paraId="002E6E25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執行單位：遠見天下文化出版股份有限公司</w:t>
      </w:r>
    </w:p>
    <w:p w14:paraId="09679B7D" w14:textId="77777777" w:rsidR="00C97D59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活動</w:t>
      </w:r>
      <w:r w:rsidR="000E052C" w:rsidRPr="00AA6418">
        <w:rPr>
          <w:rFonts w:ascii="標楷體" w:eastAsia="標楷體" w:hAnsi="標楷體"/>
          <w:szCs w:val="24"/>
        </w:rPr>
        <w:t>對象：</w:t>
      </w:r>
    </w:p>
    <w:p w14:paraId="037CEDFC" w14:textId="77777777" w:rsidR="00AA6418" w:rsidRPr="00AA6418" w:rsidRDefault="00C97D59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南市國教輔導團語文及數學領域成員請準時參加。其餘團員請踴躍參加。</w:t>
      </w:r>
    </w:p>
    <w:p w14:paraId="104422CA" w14:textId="6AC27C8A" w:rsidR="000E052C" w:rsidRPr="00AA6418" w:rsidRDefault="000E052C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南及鄰近地區</w:t>
      </w:r>
      <w:r w:rsidRPr="00AA6418">
        <w:rPr>
          <w:rFonts w:ascii="標楷體" w:eastAsia="標楷體" w:hAnsi="標楷體"/>
          <w:szCs w:val="24"/>
        </w:rPr>
        <w:t>各</w:t>
      </w:r>
      <w:r w:rsidRPr="00AA6418">
        <w:rPr>
          <w:rFonts w:ascii="標楷體" w:eastAsia="標楷體" w:hAnsi="標楷體" w:hint="eastAsia"/>
          <w:szCs w:val="24"/>
        </w:rPr>
        <w:t>公私立</w:t>
      </w:r>
      <w:r w:rsidRPr="00AA6418">
        <w:rPr>
          <w:rFonts w:ascii="標楷體" w:eastAsia="標楷體" w:hAnsi="標楷體"/>
          <w:szCs w:val="24"/>
        </w:rPr>
        <w:t>國中</w:t>
      </w:r>
      <w:r w:rsidRPr="00AA6418">
        <w:rPr>
          <w:rFonts w:ascii="標楷體" w:eastAsia="標楷體" w:hAnsi="標楷體" w:hint="eastAsia"/>
          <w:szCs w:val="24"/>
        </w:rPr>
        <w:t>、</w:t>
      </w:r>
      <w:r w:rsidRPr="00AA6418">
        <w:rPr>
          <w:rFonts w:ascii="標楷體" w:eastAsia="標楷體" w:hAnsi="標楷體"/>
          <w:szCs w:val="24"/>
        </w:rPr>
        <w:t>小教師</w:t>
      </w:r>
      <w:r w:rsidRPr="00AA6418">
        <w:rPr>
          <w:rFonts w:ascii="標楷體" w:eastAsia="標楷體" w:hAnsi="標楷體" w:hint="eastAsia"/>
          <w:szCs w:val="24"/>
        </w:rPr>
        <w:t>職員</w:t>
      </w:r>
      <w:r w:rsidR="00C97D59" w:rsidRPr="00AA6418">
        <w:rPr>
          <w:rFonts w:ascii="標楷體" w:eastAsia="標楷體" w:hAnsi="標楷體" w:hint="eastAsia"/>
          <w:szCs w:val="24"/>
        </w:rPr>
        <w:t>。</w:t>
      </w:r>
    </w:p>
    <w:p w14:paraId="20F74C58" w14:textId="77777777" w:rsidR="000E05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議課主持</w:t>
      </w:r>
      <w:proofErr w:type="gramEnd"/>
      <w:r w:rsidR="000E052C" w:rsidRPr="00AA6418">
        <w:rPr>
          <w:rFonts w:ascii="標楷體" w:eastAsia="標楷體" w:hAnsi="標楷體" w:hint="eastAsia"/>
          <w:szCs w:val="24"/>
        </w:rPr>
        <w:t>：陳昌明 教授－國立成功大學中國文學系教授</w:t>
      </w:r>
    </w:p>
    <w:p w14:paraId="4A388D36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國際講師</w:t>
      </w:r>
      <w:r w:rsidRPr="00AA6418">
        <w:rPr>
          <w:rFonts w:ascii="標楷體" w:eastAsia="標楷體" w:hAnsi="標楷體"/>
          <w:szCs w:val="24"/>
        </w:rPr>
        <w:t>：</w:t>
      </w:r>
    </w:p>
    <w:p w14:paraId="6CEDCB0E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謝  琳</w:t>
      </w:r>
      <w:r w:rsidRPr="00AA6418">
        <w:rPr>
          <w:rFonts w:ascii="標楷體" w:eastAsia="標楷體" w:hAnsi="標楷體" w:hint="eastAsia"/>
          <w:szCs w:val="24"/>
        </w:rPr>
        <w:t>│</w:t>
      </w:r>
      <w:r w:rsidRPr="00AA6418">
        <w:rPr>
          <w:rFonts w:ascii="標楷體" w:eastAsia="標楷體" w:hAnsi="標楷體"/>
          <w:szCs w:val="24"/>
        </w:rPr>
        <w:t>上海市浦東教育發展研究院初中語文教研員</w:t>
      </w:r>
    </w:p>
    <w:p w14:paraId="50DBCC02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劉  鵬</w:t>
      </w:r>
      <w:proofErr w:type="gramStart"/>
      <w:r w:rsidRPr="00AA6418">
        <w:rPr>
          <w:rFonts w:ascii="標楷體" w:eastAsia="標楷體" w:hAnsi="標楷體" w:hint="eastAsia"/>
          <w:szCs w:val="24"/>
        </w:rPr>
        <w:t>│</w:t>
      </w:r>
      <w:proofErr w:type="gramEnd"/>
      <w:r w:rsidRPr="00AA6418">
        <w:rPr>
          <w:rFonts w:ascii="標楷體" w:eastAsia="標楷體" w:hAnsi="標楷體" w:hint="eastAsia"/>
          <w:szCs w:val="24"/>
        </w:rPr>
        <w:t>上海市實驗學校</w:t>
      </w:r>
      <w:proofErr w:type="gramStart"/>
      <w:r w:rsidRPr="00AA6418">
        <w:rPr>
          <w:rFonts w:ascii="標楷體" w:eastAsia="標楷體" w:hAnsi="標楷體" w:hint="eastAsia"/>
          <w:szCs w:val="24"/>
        </w:rPr>
        <w:t>東校教師‧</w:t>
      </w:r>
      <w:proofErr w:type="gramEnd"/>
      <w:r w:rsidRPr="00AA6418">
        <w:rPr>
          <w:rFonts w:ascii="標楷體" w:eastAsia="標楷體" w:hAnsi="標楷體" w:hint="eastAsia"/>
          <w:szCs w:val="24"/>
        </w:rPr>
        <w:t>上海語文一等獎教師</w:t>
      </w:r>
    </w:p>
    <w:p w14:paraId="2966F4B6" w14:textId="1B2E52D4" w:rsidR="000E052C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 xml:space="preserve">謝  </w:t>
      </w:r>
      <w:proofErr w:type="gramStart"/>
      <w:r w:rsidRPr="00AA6418">
        <w:rPr>
          <w:rFonts w:ascii="標楷體" w:eastAsia="標楷體" w:hAnsi="標楷體" w:hint="eastAsia"/>
          <w:szCs w:val="24"/>
        </w:rPr>
        <w:t>婧│</w:t>
      </w:r>
      <w:proofErr w:type="gramEnd"/>
      <w:r w:rsidRPr="00AA6418">
        <w:rPr>
          <w:rFonts w:ascii="標楷體" w:eastAsia="標楷體" w:hAnsi="標楷體" w:hint="eastAsia"/>
          <w:szCs w:val="24"/>
        </w:rPr>
        <w:t>上海市</w:t>
      </w:r>
      <w:proofErr w:type="gramStart"/>
      <w:r w:rsidRPr="00AA6418">
        <w:rPr>
          <w:rFonts w:ascii="標楷體" w:eastAsia="標楷體" w:hAnsi="標楷體" w:hint="eastAsia"/>
          <w:szCs w:val="24"/>
        </w:rPr>
        <w:t>閘</w:t>
      </w:r>
      <w:proofErr w:type="gramEnd"/>
      <w:r w:rsidRPr="00AA6418">
        <w:rPr>
          <w:rFonts w:ascii="標楷體" w:eastAsia="標楷體" w:hAnsi="標楷體" w:hint="eastAsia"/>
          <w:szCs w:val="24"/>
        </w:rPr>
        <w:t>北區實驗小學教師</w:t>
      </w:r>
      <w:proofErr w:type="gramStart"/>
      <w:r w:rsidRPr="00AA6418">
        <w:rPr>
          <w:rFonts w:ascii="標楷體" w:eastAsia="標楷體" w:hAnsi="標楷體" w:hint="eastAsia"/>
          <w:szCs w:val="24"/>
        </w:rPr>
        <w:t>‧</w:t>
      </w:r>
      <w:proofErr w:type="gramEnd"/>
      <w:r w:rsidRPr="00AA6418">
        <w:rPr>
          <w:rFonts w:ascii="標楷體" w:eastAsia="標楷體" w:hAnsi="標楷體" w:hint="eastAsia"/>
          <w:szCs w:val="24"/>
        </w:rPr>
        <w:t>國際數學交流專案教師</w:t>
      </w:r>
    </w:p>
    <w:p w14:paraId="78593939" w14:textId="224D4E51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活動流程</w:t>
      </w:r>
      <w:r w:rsidR="00C30BB8" w:rsidRPr="00AA6418">
        <w:rPr>
          <w:rFonts w:ascii="標楷體" w:eastAsia="標楷體" w:hAnsi="標楷體" w:hint="eastAsia"/>
          <w:szCs w:val="24"/>
        </w:rPr>
        <w:t>：</w:t>
      </w:r>
    </w:p>
    <w:tbl>
      <w:tblPr>
        <w:tblW w:w="90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4391"/>
      </w:tblGrid>
      <w:tr w:rsidR="000E4C5B" w:rsidRPr="00AA6418" w14:paraId="04975E03" w14:textId="77777777" w:rsidTr="007755B3">
        <w:trPr>
          <w:trHeight w:val="42"/>
        </w:trPr>
        <w:tc>
          <w:tcPr>
            <w:tcW w:w="1701" w:type="dxa"/>
            <w:shd w:val="clear" w:color="auto" w:fill="000000"/>
            <w:hideMark/>
          </w:tcPr>
          <w:p w14:paraId="11F537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時間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000000"/>
            <w:hideMark/>
          </w:tcPr>
          <w:p w14:paraId="0770ED1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長度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000000"/>
            <w:hideMark/>
          </w:tcPr>
          <w:p w14:paraId="1244C747" w14:textId="77777777" w:rsidR="000E052C" w:rsidRPr="00AA6418" w:rsidRDefault="000E052C" w:rsidP="00FD106A">
            <w:pPr>
              <w:widowControl/>
              <w:snapToGrid w:val="0"/>
              <w:ind w:leftChars="-21" w:left="-50" w:firstLineChars="20" w:firstLine="48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活動內容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391" w:type="dxa"/>
            <w:shd w:val="clear" w:color="auto" w:fill="000000"/>
            <w:hideMark/>
          </w:tcPr>
          <w:p w14:paraId="739DB78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主講人 / 執行單位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0E052C" w:rsidRPr="00AA6418" w14:paraId="6C2FCB96" w14:textId="77777777" w:rsidTr="007755B3">
        <w:trPr>
          <w:trHeight w:val="386"/>
        </w:trPr>
        <w:tc>
          <w:tcPr>
            <w:tcW w:w="1701" w:type="dxa"/>
            <w:shd w:val="clear" w:color="auto" w:fill="auto"/>
            <w:vAlign w:val="center"/>
            <w:hideMark/>
          </w:tcPr>
          <w:p w14:paraId="3DFE5F2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09:00～09:30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95084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B4C9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簽到、領取講義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166B4B8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E052C" w:rsidRPr="00AA6418" w14:paraId="38CB86D8" w14:textId="77777777" w:rsidTr="007755B3">
        <w:trPr>
          <w:trHeight w:val="770"/>
        </w:trPr>
        <w:tc>
          <w:tcPr>
            <w:tcW w:w="1701" w:type="dxa"/>
            <w:shd w:val="clear" w:color="auto" w:fill="auto"/>
            <w:vAlign w:val="center"/>
            <w:hideMark/>
          </w:tcPr>
          <w:p w14:paraId="00A2240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09:30～09:40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D78D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2278F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開幕式、貴賓致詞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F87C0BA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司儀開場</w:t>
            </w:r>
          </w:p>
          <w:p w14:paraId="35F951FF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南市政府長官致詞</w:t>
            </w:r>
          </w:p>
        </w:tc>
      </w:tr>
      <w:tr w:rsidR="000E052C" w:rsidRPr="00AA6418" w14:paraId="68800A8F" w14:textId="77777777" w:rsidTr="007755B3">
        <w:trPr>
          <w:trHeight w:val="751"/>
        </w:trPr>
        <w:tc>
          <w:tcPr>
            <w:tcW w:w="1701" w:type="dxa"/>
            <w:shd w:val="clear" w:color="auto" w:fill="auto"/>
            <w:vAlign w:val="center"/>
            <w:hideMark/>
          </w:tcPr>
          <w:p w14:paraId="7300D2D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09:40～10:00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4D80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FF287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【專題演講】</w:t>
            </w:r>
          </w:p>
          <w:p w14:paraId="76C0BE2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國際教育剖析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B4C4189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陳昌明 教授/</w:t>
            </w:r>
          </w:p>
          <w:p w14:paraId="177B1923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國立成功大學中國文學系教授</w:t>
            </w:r>
          </w:p>
        </w:tc>
      </w:tr>
      <w:tr w:rsidR="000E052C" w:rsidRPr="00AA6418" w14:paraId="514652FB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3220EA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10:00～10: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8FC6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18C0A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觀課引言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F725C29" w14:textId="78923976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</w:p>
        </w:tc>
      </w:tr>
      <w:tr w:rsidR="000E052C" w:rsidRPr="00AA6418" w14:paraId="17FF4083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1EA48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E0724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4E0F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</w:t>
            </w: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】</w:t>
            </w:r>
          </w:p>
          <w:p w14:paraId="7018663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國中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語文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【愛蓮說】</w:t>
            </w:r>
          </w:p>
          <w:p w14:paraId="7315FBB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D6643B8" w14:textId="562585FE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劉鵬</w:t>
            </w:r>
          </w:p>
          <w:p w14:paraId="4740B226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現場教學國二學生</w:t>
            </w:r>
          </w:p>
        </w:tc>
      </w:tr>
      <w:tr w:rsidR="000E052C" w:rsidRPr="00AA6418" w14:paraId="267E79E9" w14:textId="77777777" w:rsidTr="00AA6418">
        <w:trPr>
          <w:trHeight w:val="239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5A99DD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4CCD769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14A9D3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~中場休息~</w:t>
            </w:r>
          </w:p>
        </w:tc>
      </w:tr>
      <w:tr w:rsidR="000E052C" w:rsidRPr="00AA6418" w14:paraId="7F3884A7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D17B03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0～12:00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F374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87ACE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6800F029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070A315C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陳昌明 教授</w:t>
            </w:r>
          </w:p>
          <w:p w14:paraId="2D144F72" w14:textId="41C24D8A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劉鵬、王秀梗老師</w:t>
            </w:r>
            <w:r w:rsidR="00C30BB8"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(暫)</w:t>
            </w:r>
          </w:p>
        </w:tc>
      </w:tr>
      <w:tr w:rsidR="000E052C" w:rsidRPr="00AA6418" w14:paraId="7B9307E6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45FC5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12:00～13:00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35EF8C2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60分鐘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41E14EA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午餐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休息~</w:t>
            </w:r>
          </w:p>
        </w:tc>
      </w:tr>
      <w:tr w:rsidR="000E052C" w:rsidRPr="00AA6418" w14:paraId="5B1965EE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2A2FB5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13:00～13:50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10A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5DFE0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proofErr w:type="gramStart"/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</w:t>
            </w:r>
            <w:proofErr w:type="gramEnd"/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：</w:t>
            </w:r>
          </w:p>
          <w:p w14:paraId="64E6D55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國小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數學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【退位減法】</w:t>
            </w:r>
          </w:p>
          <w:p w14:paraId="0692538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369C1ADF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謝 </w:t>
            </w:r>
            <w:proofErr w:type="gramStart"/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婧</w:t>
            </w:r>
            <w:proofErr w:type="gramEnd"/>
          </w:p>
          <w:p w14:paraId="1DBF9DE7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現場教學小二學生</w:t>
            </w:r>
          </w:p>
        </w:tc>
      </w:tr>
      <w:tr w:rsidR="000E052C" w:rsidRPr="00AA6418" w14:paraId="3378A038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7868527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13:50～14: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FCA5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7226E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274A2CD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63A779FD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邀請中</w:t>
            </w:r>
          </w:p>
          <w:p w14:paraId="2AFFD41A" w14:textId="27DF460D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謝婧、</w:t>
            </w:r>
            <w:proofErr w:type="gramStart"/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南第一線教師(邀請中)</w:t>
            </w:r>
          </w:p>
        </w:tc>
      </w:tr>
      <w:tr w:rsidR="000E052C" w:rsidRPr="00AA6418" w14:paraId="0414639C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5A755B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14: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6F90315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20分鐘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9C2752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茶敘時間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</w:p>
        </w:tc>
      </w:tr>
      <w:tr w:rsidR="000E052C" w:rsidRPr="00AA6418" w14:paraId="6233A94F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D3E0B6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7221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F3996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【專題演講】</w:t>
            </w:r>
          </w:p>
          <w:p w14:paraId="635013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上海經驗分享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305D7C7" w14:textId="3B8F26B5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</w:p>
        </w:tc>
      </w:tr>
      <w:tr w:rsidR="000E052C" w:rsidRPr="00AA6418" w14:paraId="78EC9A8A" w14:textId="77777777" w:rsidTr="00AA6418">
        <w:trPr>
          <w:trHeight w:val="42"/>
        </w:trPr>
        <w:tc>
          <w:tcPr>
            <w:tcW w:w="1701" w:type="dxa"/>
            <w:shd w:val="clear" w:color="auto" w:fill="95B3D7"/>
            <w:vAlign w:val="center"/>
            <w:hideMark/>
          </w:tcPr>
          <w:p w14:paraId="72F3287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95B3D7"/>
            <w:vAlign w:val="center"/>
            <w:hideMark/>
          </w:tcPr>
          <w:p w14:paraId="7565601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95B3D7"/>
            <w:vAlign w:val="center"/>
            <w:hideMark/>
          </w:tcPr>
          <w:p w14:paraId="4D23FEA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閉幕式/</w:t>
            </w:r>
            <w:r w:rsidRPr="00AA6418">
              <w:rPr>
                <w:rFonts w:ascii="標楷體" w:eastAsia="標楷體" w:hAnsi="標楷體"/>
                <w:b/>
                <w:color w:val="000000"/>
                <w:szCs w:val="24"/>
              </w:rPr>
              <w:t>合影</w:t>
            </w: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/賦歸</w:t>
            </w:r>
          </w:p>
        </w:tc>
      </w:tr>
    </w:tbl>
    <w:p w14:paraId="78A71755" w14:textId="0F9A3733" w:rsidR="00D83FBD" w:rsidRPr="007755B3" w:rsidRDefault="00D83FBD" w:rsidP="007755B3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執行單位窗口：</w:t>
      </w:r>
      <w:r w:rsidRPr="007755B3">
        <w:rPr>
          <w:rFonts w:ascii="標楷體" w:eastAsia="標楷體" w:hAnsi="標楷體" w:hint="eastAsia"/>
          <w:szCs w:val="24"/>
        </w:rPr>
        <w:t>遠見天下文化出版股份有限公司</w:t>
      </w:r>
    </w:p>
    <w:p w14:paraId="3D37111D" w14:textId="77777777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親少兒</w:t>
      </w:r>
      <w:proofErr w:type="gramEnd"/>
      <w:r w:rsidRPr="00AA6418">
        <w:rPr>
          <w:rFonts w:ascii="標楷體" w:eastAsia="標楷體" w:hAnsi="標楷體" w:hint="eastAsia"/>
          <w:szCs w:val="24"/>
        </w:rPr>
        <w:t>出版事業體行銷企劃部 陳怡靜 / 周麗川</w:t>
      </w:r>
    </w:p>
    <w:p w14:paraId="1233CCF0" w14:textId="2B9852F2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電話：02-25173688分機842/516</w:t>
      </w:r>
      <w:r w:rsidR="007755B3">
        <w:rPr>
          <w:rFonts w:ascii="標楷體" w:eastAsia="標楷體" w:hAnsi="標楷體" w:hint="eastAsia"/>
          <w:szCs w:val="24"/>
        </w:rPr>
        <w:t xml:space="preserve">  </w:t>
      </w:r>
      <w:r w:rsidRPr="00AA6418">
        <w:rPr>
          <w:rFonts w:ascii="標楷體" w:eastAsia="標楷體" w:hAnsi="標楷體" w:hint="eastAsia"/>
          <w:szCs w:val="24"/>
        </w:rPr>
        <w:t>t</w:t>
      </w:r>
      <w:r w:rsidRPr="00AA6418">
        <w:rPr>
          <w:rFonts w:ascii="標楷體" w:eastAsia="標楷體" w:hAnsi="標楷體"/>
          <w:szCs w:val="24"/>
        </w:rPr>
        <w:t>ania</w:t>
      </w:r>
      <w:r w:rsidRPr="00AA6418">
        <w:rPr>
          <w:rFonts w:ascii="標楷體" w:eastAsia="標楷體" w:hAnsi="標楷體" w:hint="eastAsia"/>
          <w:szCs w:val="24"/>
        </w:rPr>
        <w:t>@cwgv.com.tw</w:t>
      </w:r>
      <w:r w:rsidRPr="00AA6418">
        <w:rPr>
          <w:rFonts w:ascii="標楷體" w:eastAsia="標楷體" w:hAnsi="標楷體"/>
          <w:szCs w:val="24"/>
        </w:rPr>
        <w:t xml:space="preserve"> </w:t>
      </w:r>
      <w:r w:rsidRPr="00AA6418">
        <w:rPr>
          <w:rFonts w:ascii="標楷體" w:eastAsia="標楷體" w:hAnsi="標楷體" w:hint="eastAsia"/>
          <w:szCs w:val="24"/>
        </w:rPr>
        <w:t xml:space="preserve">/ </w:t>
      </w:r>
      <w:r w:rsidRPr="00AA6418">
        <w:rPr>
          <w:rFonts w:ascii="標楷體" w:eastAsia="標楷體" w:hAnsi="標楷體"/>
          <w:szCs w:val="24"/>
        </w:rPr>
        <w:t>riverly</w:t>
      </w:r>
      <w:r w:rsidRPr="00AA6418">
        <w:rPr>
          <w:rFonts w:ascii="標楷體" w:eastAsia="標楷體" w:hAnsi="標楷體" w:hint="eastAsia"/>
          <w:szCs w:val="24"/>
        </w:rPr>
        <w:t>@cwgv.com.tw</w:t>
      </w:r>
    </w:p>
    <w:sectPr w:rsidR="00D83FBD" w:rsidRPr="00AA6418" w:rsidSect="007755B3">
      <w:headerReference w:type="default" r:id="rId8"/>
      <w:footerReference w:type="default" r:id="rId9"/>
      <w:pgSz w:w="11906" w:h="16838"/>
      <w:pgMar w:top="709" w:right="991" w:bottom="568" w:left="1276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FCEFC" w14:textId="77777777" w:rsidR="0088243E" w:rsidRDefault="0088243E" w:rsidP="00AD60EA">
      <w:r>
        <w:separator/>
      </w:r>
    </w:p>
  </w:endnote>
  <w:endnote w:type="continuationSeparator" w:id="0">
    <w:p w14:paraId="40B10905" w14:textId="77777777" w:rsidR="0088243E" w:rsidRDefault="0088243E" w:rsidP="00AD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90604"/>
      <w:docPartObj>
        <w:docPartGallery w:val="Page Numbers (Bottom of Page)"/>
        <w:docPartUnique/>
      </w:docPartObj>
    </w:sdtPr>
    <w:sdtEndPr/>
    <w:sdtContent>
      <w:p w14:paraId="3105B731" w14:textId="77777777" w:rsidR="00AD60EA" w:rsidRDefault="00423F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3ED" w:rsidRPr="006A73E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5192DD" w14:textId="77777777" w:rsidR="00AD60EA" w:rsidRDefault="00AD6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B0425" w14:textId="77777777" w:rsidR="0088243E" w:rsidRDefault="0088243E" w:rsidP="00AD60EA">
      <w:r>
        <w:separator/>
      </w:r>
    </w:p>
  </w:footnote>
  <w:footnote w:type="continuationSeparator" w:id="0">
    <w:p w14:paraId="10A6E0AF" w14:textId="77777777" w:rsidR="0088243E" w:rsidRDefault="0088243E" w:rsidP="00AD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3BFE" w14:textId="77777777" w:rsidR="0069302C" w:rsidRDefault="0069302C" w:rsidP="0069302C">
    <w:pPr>
      <w:pStyle w:val="a5"/>
      <w:jc w:val="center"/>
    </w:pPr>
    <w:r>
      <w:rPr>
        <w:rFonts w:ascii="微軟正黑體" w:eastAsia="微軟正黑體" w:hAnsi="微軟正黑體"/>
        <w:noProof/>
      </w:rPr>
      <w:drawing>
        <wp:inline distT="0" distB="0" distL="0" distR="0" wp14:anchorId="0245F50E" wp14:editId="50D6D5A7">
          <wp:extent cx="2446020" cy="260985"/>
          <wp:effectExtent l="19050" t="0" r="0" b="0"/>
          <wp:docPr id="69" name="圖片 69" descr="未來家庭LOGO排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未來家庭LOGO排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/>
        <w:noProof/>
      </w:rPr>
      <w:drawing>
        <wp:inline distT="0" distB="0" distL="0" distR="0" wp14:anchorId="5CCF5105" wp14:editId="18640622">
          <wp:extent cx="1056640" cy="260985"/>
          <wp:effectExtent l="19050" t="0" r="0" b="0"/>
          <wp:docPr id="70" name="圖片 70" descr="基金會標準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基金會標準LOGO-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31"/>
    <w:multiLevelType w:val="hybridMultilevel"/>
    <w:tmpl w:val="2D3E1068"/>
    <w:lvl w:ilvl="0" w:tplc="C7EADA76">
      <w:start w:val="1"/>
      <w:numFmt w:val="taiwaneseCountingThousand"/>
      <w:lvlText w:val="%1."/>
      <w:lvlJc w:val="left"/>
      <w:pPr>
        <w:tabs>
          <w:tab w:val="num" w:pos="1779"/>
        </w:tabs>
        <w:ind w:left="1779" w:hanging="36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8B98D67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A1A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F4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458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0B1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A30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2C4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EE5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605"/>
    <w:multiLevelType w:val="hybridMultilevel"/>
    <w:tmpl w:val="85B62800"/>
    <w:lvl w:ilvl="0" w:tplc="FF4E1742">
      <w:start w:val="1"/>
      <w:numFmt w:val="taiwaneseCountingThousand"/>
      <w:lvlText w:val="(%1)"/>
      <w:lvlJc w:val="left"/>
      <w:pPr>
        <w:ind w:left="224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9" w:hanging="480"/>
      </w:pPr>
    </w:lvl>
    <w:lvl w:ilvl="2" w:tplc="0409001B" w:tentative="1">
      <w:start w:val="1"/>
      <w:numFmt w:val="lowerRoman"/>
      <w:lvlText w:val="%3."/>
      <w:lvlJc w:val="right"/>
      <w:pPr>
        <w:ind w:left="3219" w:hanging="480"/>
      </w:pPr>
    </w:lvl>
    <w:lvl w:ilvl="3" w:tplc="0409000F" w:tentative="1">
      <w:start w:val="1"/>
      <w:numFmt w:val="decimal"/>
      <w:lvlText w:val="%4."/>
      <w:lvlJc w:val="left"/>
      <w:pPr>
        <w:ind w:left="3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9" w:hanging="480"/>
      </w:pPr>
    </w:lvl>
    <w:lvl w:ilvl="5" w:tplc="0409001B" w:tentative="1">
      <w:start w:val="1"/>
      <w:numFmt w:val="lowerRoman"/>
      <w:lvlText w:val="%6."/>
      <w:lvlJc w:val="right"/>
      <w:pPr>
        <w:ind w:left="4659" w:hanging="480"/>
      </w:pPr>
    </w:lvl>
    <w:lvl w:ilvl="6" w:tplc="0409000F" w:tentative="1">
      <w:start w:val="1"/>
      <w:numFmt w:val="decimal"/>
      <w:lvlText w:val="%7."/>
      <w:lvlJc w:val="left"/>
      <w:pPr>
        <w:ind w:left="5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9" w:hanging="480"/>
      </w:pPr>
    </w:lvl>
    <w:lvl w:ilvl="8" w:tplc="0409001B" w:tentative="1">
      <w:start w:val="1"/>
      <w:numFmt w:val="lowerRoman"/>
      <w:lvlText w:val="%9."/>
      <w:lvlJc w:val="right"/>
      <w:pPr>
        <w:ind w:left="6099" w:hanging="480"/>
      </w:pPr>
    </w:lvl>
  </w:abstractNum>
  <w:abstractNum w:abstractNumId="2">
    <w:nsid w:val="068E3448"/>
    <w:multiLevelType w:val="hybridMultilevel"/>
    <w:tmpl w:val="CD360B78"/>
    <w:lvl w:ilvl="0" w:tplc="3BB4FCF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280364"/>
    <w:multiLevelType w:val="hybridMultilevel"/>
    <w:tmpl w:val="7DD25790"/>
    <w:lvl w:ilvl="0" w:tplc="0409000F">
      <w:start w:val="1"/>
      <w:numFmt w:val="decimal"/>
      <w:lvlText w:val="%1.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>
    <w:nsid w:val="72E80B42"/>
    <w:multiLevelType w:val="hybridMultilevel"/>
    <w:tmpl w:val="1B8082D4"/>
    <w:lvl w:ilvl="0" w:tplc="04090015">
      <w:start w:val="1"/>
      <w:numFmt w:val="taiwaneseCountingThousand"/>
      <w:lvlText w:val="%1、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A"/>
    <w:rsid w:val="000E052C"/>
    <w:rsid w:val="000E4C5B"/>
    <w:rsid w:val="001547E5"/>
    <w:rsid w:val="0027506C"/>
    <w:rsid w:val="0030047D"/>
    <w:rsid w:val="00423F2F"/>
    <w:rsid w:val="00636BB8"/>
    <w:rsid w:val="00652433"/>
    <w:rsid w:val="0069302C"/>
    <w:rsid w:val="006A73ED"/>
    <w:rsid w:val="007755B3"/>
    <w:rsid w:val="007B70F4"/>
    <w:rsid w:val="0088243E"/>
    <w:rsid w:val="00884C22"/>
    <w:rsid w:val="009A5107"/>
    <w:rsid w:val="00AA6418"/>
    <w:rsid w:val="00AD60EA"/>
    <w:rsid w:val="00B72363"/>
    <w:rsid w:val="00BE4358"/>
    <w:rsid w:val="00C30BB8"/>
    <w:rsid w:val="00C97D59"/>
    <w:rsid w:val="00D83FBD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2E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D6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60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D60EA"/>
    <w:pPr>
      <w:ind w:leftChars="200" w:left="480"/>
    </w:pPr>
  </w:style>
  <w:style w:type="character" w:customStyle="1" w:styleId="a4">
    <w:name w:val="清單段落 字元"/>
    <w:link w:val="a3"/>
    <w:uiPriority w:val="34"/>
    <w:rsid w:val="00AD60E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3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D6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60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D60EA"/>
    <w:pPr>
      <w:ind w:leftChars="200" w:left="480"/>
    </w:pPr>
  </w:style>
  <w:style w:type="character" w:customStyle="1" w:styleId="a4">
    <w:name w:val="清單段落 字元"/>
    <w:link w:val="a3"/>
    <w:uiPriority w:val="34"/>
    <w:rsid w:val="00AD60E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pinpinlin</dc:creator>
  <cp:lastModifiedBy>chasing</cp:lastModifiedBy>
  <cp:revision>2</cp:revision>
  <cp:lastPrinted>2015-09-21T01:24:00Z</cp:lastPrinted>
  <dcterms:created xsi:type="dcterms:W3CDTF">2015-09-21T01:25:00Z</dcterms:created>
  <dcterms:modified xsi:type="dcterms:W3CDTF">2015-09-21T01:25:00Z</dcterms:modified>
</cp:coreProperties>
</file>