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0" w:rsidRDefault="00A360A0" w:rsidP="006173B7">
      <w:pPr>
        <w:pStyle w:val="Header"/>
        <w:rPr>
          <w:rFonts w:ascii="新細明體"/>
          <w:lang/>
        </w:rPr>
      </w:pPr>
    </w:p>
    <w:p w:rsidR="00A360A0" w:rsidRDefault="00A360A0" w:rsidP="00F11362">
      <w:pPr>
        <w:spacing w:before="60" w:after="6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臺南市新化區正新國民小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</w:t>
      </w:r>
      <w:r>
        <w:rPr>
          <w:rFonts w:ascii="標楷體" w:eastAsia="標楷體" w:hAnsi="標楷體"/>
          <w:b/>
          <w:sz w:val="36"/>
          <w:szCs w:val="36"/>
        </w:rPr>
        <w:t>107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A360A0" w:rsidRPr="0043603E" w:rsidRDefault="00A360A0" w:rsidP="00F11362">
      <w:pPr>
        <w:spacing w:before="60" w:after="6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戶外教育課程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1701"/>
        <w:gridCol w:w="1701"/>
        <w:gridCol w:w="709"/>
        <w:gridCol w:w="992"/>
        <w:gridCol w:w="938"/>
        <w:gridCol w:w="2180"/>
      </w:tblGrid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DC6F3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A360A0" w:rsidRPr="00892DE2" w:rsidRDefault="00A360A0" w:rsidP="00DC6F3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221" w:type="dxa"/>
            <w:gridSpan w:val="6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1701" w:type="dxa"/>
          </w:tcPr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□一年級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□二年級</w:t>
            </w:r>
          </w:p>
        </w:tc>
        <w:tc>
          <w:tcPr>
            <w:tcW w:w="1701" w:type="dxa"/>
          </w:tcPr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□三年級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□四年級</w:t>
            </w:r>
          </w:p>
        </w:tc>
        <w:tc>
          <w:tcPr>
            <w:tcW w:w="1701" w:type="dxa"/>
            <w:gridSpan w:val="2"/>
          </w:tcPr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□五年級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□六年級</w:t>
            </w:r>
          </w:p>
        </w:tc>
        <w:tc>
          <w:tcPr>
            <w:tcW w:w="3118" w:type="dxa"/>
            <w:gridSpan w:val="2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□七年級□八年級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□九年級</w:t>
            </w:r>
          </w:p>
        </w:tc>
      </w:tr>
      <w:tr w:rsidR="00A360A0" w:rsidRPr="006058A2" w:rsidTr="00DC6F32">
        <w:tc>
          <w:tcPr>
            <w:tcW w:w="1980" w:type="dxa"/>
            <w:vMerge w:val="restart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1701" w:type="dxa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□在地鄉鎮</w:t>
            </w:r>
          </w:p>
        </w:tc>
        <w:tc>
          <w:tcPr>
            <w:tcW w:w="1701" w:type="dxa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□鄰近鄉鎮</w:t>
            </w:r>
          </w:p>
        </w:tc>
        <w:tc>
          <w:tcPr>
            <w:tcW w:w="1701" w:type="dxa"/>
            <w:gridSpan w:val="2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□鄰近縣市</w:t>
            </w:r>
          </w:p>
        </w:tc>
        <w:tc>
          <w:tcPr>
            <w:tcW w:w="3118" w:type="dxa"/>
            <w:gridSpan w:val="2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□鄰近縣市及全國各地</w:t>
            </w:r>
          </w:p>
        </w:tc>
      </w:tr>
      <w:tr w:rsidR="00A360A0" w:rsidRPr="006058A2" w:rsidTr="00DC6F32">
        <w:tc>
          <w:tcPr>
            <w:tcW w:w="1980" w:type="dxa"/>
            <w:vMerge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  <w:gridSpan w:val="6"/>
          </w:tcPr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非上述地點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請述明原因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rPr>
          <w:trHeight w:val="590"/>
        </w:trPr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6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rPr>
          <w:trHeight w:val="590"/>
        </w:trPr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111" w:type="dxa"/>
            <w:gridSpan w:val="3"/>
            <w:vAlign w:val="center"/>
          </w:tcPr>
          <w:p w:rsidR="00A360A0" w:rsidRPr="00892DE2" w:rsidRDefault="00A360A0" w:rsidP="0087055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892DE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2DE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930" w:type="dxa"/>
            <w:gridSpan w:val="2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21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6"/>
          </w:tcPr>
          <w:p w:rsidR="00A360A0" w:rsidRPr="00892DE2" w:rsidRDefault="00A360A0" w:rsidP="009B02DB">
            <w:pPr>
              <w:spacing w:before="60" w:after="60" w:line="24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臺灣十八處世界遺產潛力點（如嘉南大圳、烏山頭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地方產業、觀光工廠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結合本市公車路線進行校外教學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D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892DE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6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與學校課程結合相關性分析</w:t>
            </w:r>
          </w:p>
        </w:tc>
        <w:tc>
          <w:tcPr>
            <w:tcW w:w="8221" w:type="dxa"/>
            <w:gridSpan w:val="6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6"/>
          </w:tcPr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回顧省思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6F336A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A14FCB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t>教學實施</w:t>
            </w:r>
          </w:p>
        </w:tc>
        <w:tc>
          <w:tcPr>
            <w:tcW w:w="8221" w:type="dxa"/>
            <w:gridSpan w:val="6"/>
          </w:tcPr>
          <w:p w:rsidR="00A360A0" w:rsidRPr="00901744" w:rsidRDefault="00A360A0" w:rsidP="00A14FCB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A360A0" w:rsidRPr="006058A2" w:rsidTr="00DC6F32">
        <w:tc>
          <w:tcPr>
            <w:tcW w:w="1980" w:type="dxa"/>
            <w:vAlign w:val="center"/>
          </w:tcPr>
          <w:p w:rsidR="00A360A0" w:rsidRPr="00892DE2" w:rsidRDefault="00A360A0" w:rsidP="00892DE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6"/>
          </w:tcPr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360A0" w:rsidRPr="00892DE2" w:rsidRDefault="00A360A0" w:rsidP="00892DE2">
            <w:pPr>
              <w:spacing w:before="60" w:after="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60A0" w:rsidRPr="003203E2" w:rsidRDefault="00A360A0" w:rsidP="006F336A">
      <w:pPr>
        <w:tabs>
          <w:tab w:val="left" w:pos="1276"/>
          <w:tab w:val="left" w:pos="6660"/>
        </w:tabs>
        <w:spacing w:before="60" w:after="60" w:line="24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註：一、</w:t>
      </w:r>
      <w:bookmarkStart w:id="0" w:name="_GoBack"/>
      <w:r w:rsidRPr="003203E2">
        <w:rPr>
          <w:rFonts w:ascii="標楷體" w:eastAsia="標楷體" w:hAnsi="標楷體" w:hint="eastAsia"/>
          <w:b/>
          <w:color w:val="000000"/>
          <w:sz w:val="28"/>
          <w:szCs w:val="28"/>
        </w:rPr>
        <w:t>請依據教育部</w:t>
      </w:r>
      <w:r w:rsidRPr="003203E2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3203E2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3203E2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Pr="003203E2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3203E2">
        <w:rPr>
          <w:rFonts w:ascii="標楷體" w:eastAsia="標楷體" w:hAnsi="標楷體"/>
          <w:b/>
          <w:color w:val="000000"/>
          <w:sz w:val="28"/>
          <w:szCs w:val="28"/>
        </w:rPr>
        <w:t>25</w:t>
      </w:r>
      <w:r w:rsidRPr="003203E2">
        <w:rPr>
          <w:rFonts w:ascii="標楷體" w:eastAsia="標楷體" w:hAnsi="標楷體" w:hint="eastAsia"/>
          <w:b/>
          <w:color w:val="000000"/>
          <w:sz w:val="28"/>
          <w:szCs w:val="28"/>
        </w:rPr>
        <w:t>日臺教授國部字第</w:t>
      </w:r>
      <w:r w:rsidRPr="003203E2">
        <w:rPr>
          <w:rFonts w:ascii="標楷體" w:eastAsia="標楷體" w:hAnsi="標楷體"/>
          <w:b/>
          <w:color w:val="000000"/>
          <w:sz w:val="28"/>
          <w:szCs w:val="28"/>
        </w:rPr>
        <w:t>1040099694</w:t>
      </w:r>
      <w:r w:rsidRPr="003203E2">
        <w:rPr>
          <w:rFonts w:ascii="標楷體" w:eastAsia="標楷體" w:hAnsi="標楷體" w:hint="eastAsia"/>
          <w:b/>
          <w:color w:val="000000"/>
          <w:sz w:val="28"/>
          <w:szCs w:val="28"/>
        </w:rPr>
        <w:t>號函「國民中小學辦理戶外教育實施原則」辦理。</w:t>
      </w:r>
    </w:p>
    <w:bookmarkEnd w:id="0"/>
    <w:p w:rsidR="00A360A0" w:rsidRPr="006F336A" w:rsidRDefault="00A360A0" w:rsidP="006F336A">
      <w:pPr>
        <w:tabs>
          <w:tab w:val="left" w:pos="1276"/>
          <w:tab w:val="left" w:pos="6660"/>
        </w:tabs>
        <w:spacing w:before="60" w:after="60" w:line="24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結束後，得視活動情形召開檢討會，檢討本次活動優、缺點、改進意見及建議事項，做為爾後辦理參考。</w:t>
      </w:r>
    </w:p>
    <w:p w:rsidR="00A360A0" w:rsidRDefault="00A360A0" w:rsidP="00F11362">
      <w:pPr>
        <w:spacing w:before="60" w:after="60" w:line="240" w:lineRule="atLeast"/>
        <w:rPr>
          <w:b/>
          <w:color w:val="000000"/>
        </w:rPr>
      </w:pPr>
    </w:p>
    <w:p w:rsidR="00A360A0" w:rsidRDefault="00A360A0" w:rsidP="00F11362">
      <w:pPr>
        <w:spacing w:before="60" w:after="60" w:line="240" w:lineRule="atLeast"/>
        <w:rPr>
          <w:b/>
          <w:color w:val="000000"/>
        </w:rPr>
      </w:pPr>
    </w:p>
    <w:p w:rsidR="00A360A0" w:rsidRPr="00AE7F21" w:rsidRDefault="00A360A0" w:rsidP="00F11362">
      <w:pPr>
        <w:spacing w:before="60" w:after="60" w:line="240" w:lineRule="atLeast"/>
        <w:rPr>
          <w:b/>
          <w:color w:val="000000"/>
          <w:u w:val="single"/>
        </w:rPr>
      </w:pPr>
      <w:r>
        <w:rPr>
          <w:rFonts w:hint="eastAsia"/>
          <w:b/>
          <w:color w:val="000000"/>
        </w:rPr>
        <w:t>相關</w:t>
      </w:r>
      <w:r w:rsidRPr="00AE7F21">
        <w:rPr>
          <w:rFonts w:hint="eastAsia"/>
          <w:b/>
          <w:color w:val="000000"/>
        </w:rPr>
        <w:t>處室主任核章：</w:t>
      </w:r>
      <w:r w:rsidRPr="00AE7F21">
        <w:rPr>
          <w:b/>
          <w:color w:val="000000"/>
          <w:u w:val="single"/>
        </w:rPr>
        <w:t xml:space="preserve">        </w:t>
      </w:r>
      <w:r>
        <w:rPr>
          <w:b/>
          <w:color w:val="000000"/>
          <w:u w:val="single"/>
        </w:rPr>
        <w:t xml:space="preserve">         </w:t>
      </w:r>
      <w:r w:rsidRPr="00AE7F21">
        <w:rPr>
          <w:b/>
          <w:color w:val="000000"/>
          <w:u w:val="single"/>
        </w:rPr>
        <w:t xml:space="preserve">  </w:t>
      </w:r>
      <w:r w:rsidRPr="00AE7F2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</w:t>
      </w:r>
      <w:r w:rsidRPr="00AE7F21">
        <w:rPr>
          <w:b/>
          <w:color w:val="000000"/>
        </w:rPr>
        <w:t xml:space="preserve"> </w:t>
      </w:r>
      <w:r w:rsidRPr="00AE7F21">
        <w:rPr>
          <w:rFonts w:hint="eastAsia"/>
          <w:b/>
          <w:color w:val="000000"/>
        </w:rPr>
        <w:t>校長核章：</w:t>
      </w:r>
      <w:r w:rsidRPr="00AE7F21">
        <w:rPr>
          <w:b/>
          <w:color w:val="000000"/>
          <w:u w:val="single"/>
        </w:rPr>
        <w:t xml:space="preserve">           </w:t>
      </w:r>
      <w:r>
        <w:rPr>
          <w:b/>
          <w:color w:val="000000"/>
          <w:u w:val="single"/>
        </w:rPr>
        <w:t xml:space="preserve">     </w:t>
      </w:r>
      <w:r w:rsidRPr="00AE7F21">
        <w:rPr>
          <w:b/>
          <w:color w:val="000000"/>
          <w:u w:val="single"/>
        </w:rPr>
        <w:t xml:space="preserve">    </w:t>
      </w:r>
    </w:p>
    <w:p w:rsidR="00A360A0" w:rsidRPr="000A57DC" w:rsidRDefault="00A360A0" w:rsidP="00F11362">
      <w:pPr>
        <w:tabs>
          <w:tab w:val="left" w:pos="1276"/>
          <w:tab w:val="left" w:pos="6660"/>
        </w:tabs>
        <w:spacing w:before="60" w:after="60" w:line="240" w:lineRule="atLeast"/>
        <w:jc w:val="both"/>
        <w:rPr>
          <w:b/>
          <w:sz w:val="28"/>
          <w:szCs w:val="28"/>
        </w:rPr>
      </w:pPr>
    </w:p>
    <w:sectPr w:rsidR="00A360A0" w:rsidRPr="000A57DC" w:rsidSect="00DC6F32">
      <w:headerReference w:type="default" r:id="rId7"/>
      <w:pgSz w:w="11906" w:h="16838"/>
      <w:pgMar w:top="709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A0" w:rsidRDefault="00A360A0" w:rsidP="0046608A">
      <w:r>
        <w:separator/>
      </w:r>
    </w:p>
  </w:endnote>
  <w:endnote w:type="continuationSeparator" w:id="0">
    <w:p w:rsidR="00A360A0" w:rsidRDefault="00A360A0" w:rsidP="0046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A0" w:rsidRDefault="00A360A0" w:rsidP="0046608A">
      <w:r>
        <w:separator/>
      </w:r>
    </w:p>
  </w:footnote>
  <w:footnote w:type="continuationSeparator" w:id="0">
    <w:p w:rsidR="00A360A0" w:rsidRDefault="00A360A0" w:rsidP="00466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A0" w:rsidRPr="0036365B" w:rsidRDefault="00A360A0">
    <w:pPr>
      <w:pStyle w:val="Header"/>
    </w:pPr>
    <w:r w:rsidRPr="0036365B">
      <w:t>C10</w:t>
    </w:r>
    <w:r w:rsidRPr="0036365B">
      <w:rPr>
        <w:rFonts w:hint="eastAsia"/>
      </w:rPr>
      <w:t>校外教學課程計畫簡表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3E"/>
    <w:rsid w:val="00006763"/>
    <w:rsid w:val="00015D1A"/>
    <w:rsid w:val="00025ED3"/>
    <w:rsid w:val="000A57DC"/>
    <w:rsid w:val="00100976"/>
    <w:rsid w:val="00115566"/>
    <w:rsid w:val="00190345"/>
    <w:rsid w:val="001D5447"/>
    <w:rsid w:val="001E69E6"/>
    <w:rsid w:val="003203E2"/>
    <w:rsid w:val="0036365B"/>
    <w:rsid w:val="00400300"/>
    <w:rsid w:val="00404773"/>
    <w:rsid w:val="0043603E"/>
    <w:rsid w:val="0046608A"/>
    <w:rsid w:val="00480BC1"/>
    <w:rsid w:val="004B6AC8"/>
    <w:rsid w:val="005C6049"/>
    <w:rsid w:val="006058A2"/>
    <w:rsid w:val="006173B7"/>
    <w:rsid w:val="00627032"/>
    <w:rsid w:val="00663C66"/>
    <w:rsid w:val="006E55BA"/>
    <w:rsid w:val="006F31E0"/>
    <w:rsid w:val="006F336A"/>
    <w:rsid w:val="00703372"/>
    <w:rsid w:val="00732048"/>
    <w:rsid w:val="00774CD4"/>
    <w:rsid w:val="0077724E"/>
    <w:rsid w:val="00825B49"/>
    <w:rsid w:val="00870554"/>
    <w:rsid w:val="0089082B"/>
    <w:rsid w:val="00892DE2"/>
    <w:rsid w:val="008B5F63"/>
    <w:rsid w:val="00901744"/>
    <w:rsid w:val="009616C6"/>
    <w:rsid w:val="009B02DB"/>
    <w:rsid w:val="00A14FCB"/>
    <w:rsid w:val="00A360A0"/>
    <w:rsid w:val="00A87CEC"/>
    <w:rsid w:val="00AE7F21"/>
    <w:rsid w:val="00B017B1"/>
    <w:rsid w:val="00B159A1"/>
    <w:rsid w:val="00B93B63"/>
    <w:rsid w:val="00BA1A78"/>
    <w:rsid w:val="00C5706A"/>
    <w:rsid w:val="00CC0CEF"/>
    <w:rsid w:val="00D15FC5"/>
    <w:rsid w:val="00DB1083"/>
    <w:rsid w:val="00DC2B51"/>
    <w:rsid w:val="00DC6F32"/>
    <w:rsid w:val="00DD02B6"/>
    <w:rsid w:val="00DD04B9"/>
    <w:rsid w:val="00DF0E4B"/>
    <w:rsid w:val="00E11E1F"/>
    <w:rsid w:val="00EC5A6C"/>
    <w:rsid w:val="00F05188"/>
    <w:rsid w:val="00F11362"/>
    <w:rsid w:val="00F97AF1"/>
    <w:rsid w:val="00FC6955"/>
    <w:rsid w:val="00FE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C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60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6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08A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46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08A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DC2B5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B51"/>
    <w:rPr>
      <w:rFonts w:ascii="Cambria" w:eastAsia="新細明體" w:hAnsi="Cambria"/>
      <w:kern w:val="2"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DB1083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B1083"/>
    <w:rPr>
      <w:rFonts w:ascii="標楷體" w:eastAsia="標楷體" w:hAnsi="標楷體"/>
      <w:snapToGrid w:val="0"/>
      <w:sz w:val="16"/>
    </w:rPr>
  </w:style>
  <w:style w:type="paragraph" w:styleId="NoteHeading">
    <w:name w:val="Note Heading"/>
    <w:basedOn w:val="Normal"/>
    <w:next w:val="Normal"/>
    <w:link w:val="NoteHeadingChar"/>
    <w:uiPriority w:val="99"/>
    <w:rsid w:val="00DB1083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uiPriority w:val="99"/>
    <w:locked/>
    <w:rsid w:val="006173B7"/>
    <w:rPr>
      <w:rFonts w:ascii="新細明體" w:eastAsia="新細明體" w:hAnsi="新細明體"/>
      <w:kern w:val="2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100</Words>
  <Characters>571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chasing</cp:lastModifiedBy>
  <cp:revision>2</cp:revision>
  <cp:lastPrinted>2013-11-27T07:41:00Z</cp:lastPrinted>
  <dcterms:created xsi:type="dcterms:W3CDTF">2018-06-11T09:26:00Z</dcterms:created>
  <dcterms:modified xsi:type="dcterms:W3CDTF">2018-06-11T09:26:00Z</dcterms:modified>
</cp:coreProperties>
</file>