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64" w:rsidRDefault="007E41B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2020</w:t>
      </w:r>
      <w:r>
        <w:rPr>
          <w:rFonts w:ascii="標楷體" w:eastAsia="標楷體" w:hAnsi="標楷體"/>
          <w:b/>
          <w:sz w:val="36"/>
          <w:szCs w:val="36"/>
        </w:rPr>
        <w:t>「唸戀學甲蜀葵花文化節」寫生比賽實施計畫</w:t>
      </w:r>
    </w:p>
    <w:p w:rsidR="00420664" w:rsidRDefault="007E41B9">
      <w:pPr>
        <w:spacing w:before="120" w:line="52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一、計畫緣起：</w:t>
      </w:r>
    </w:p>
    <w:p w:rsidR="00420664" w:rsidRDefault="007E41B9">
      <w:pPr>
        <w:spacing w:line="520" w:lineRule="exact"/>
        <w:ind w:left="418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甲區公所為配合休耕農地活化政策，凝聚在地居民向心力，於休耕田區種植大面積的蜀葵花海，讓土地休息，也讓我們有美麗好風景，提供熱愛繪畫的兒童一個盡情揮灑的舞台，利用課餘時間，接觸大自然，從事有益身心的正當休閒活動。</w:t>
      </w:r>
    </w:p>
    <w:p w:rsidR="00420664" w:rsidRDefault="007E41B9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二、計畫目標：</w:t>
      </w:r>
    </w:p>
    <w:p w:rsidR="00420664" w:rsidRDefault="007E41B9">
      <w:pPr>
        <w:spacing w:line="520" w:lineRule="exact"/>
        <w:ind w:left="418" w:firstLine="700"/>
        <w:jc w:val="both"/>
      </w:pPr>
      <w:r>
        <w:rPr>
          <w:rFonts w:ascii="標楷體" w:eastAsia="標楷體" w:hAnsi="標楷體" w:cs="Arial"/>
          <w:sz w:val="28"/>
          <w:szCs w:val="28"/>
        </w:rPr>
        <w:t>期望透過</w:t>
      </w:r>
      <w:r>
        <w:rPr>
          <w:rFonts w:ascii="標楷體" w:eastAsia="標楷體" w:hAnsi="標楷體"/>
          <w:sz w:val="28"/>
          <w:szCs w:val="28"/>
        </w:rPr>
        <w:t>寫生比賽活動，以畫筆記錄花海，重溫舊時農村風光，增加親子互動交流及文化傳承，讓更多人看見學甲之美。</w:t>
      </w:r>
    </w:p>
    <w:p w:rsidR="00420664" w:rsidRDefault="007E41B9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三、指導單位：臺南市政府</w:t>
      </w:r>
    </w:p>
    <w:p w:rsidR="00420664" w:rsidRDefault="007E41B9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四、輔導單位：臺南市政府農業局</w:t>
      </w:r>
    </w:p>
    <w:p w:rsidR="00420664" w:rsidRDefault="007E41B9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五、主辦單位：臺南市學甲區公所</w:t>
      </w:r>
    </w:p>
    <w:p w:rsidR="00420664" w:rsidRDefault="007E41B9">
      <w:pPr>
        <w:spacing w:line="520" w:lineRule="exact"/>
        <w:ind w:left="210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六、承辦單位：臺南市學甲區中洲國民小學</w:t>
      </w:r>
      <w:r>
        <w:rPr>
          <w:rFonts w:ascii="標楷體" w:eastAsia="標楷體" w:hAnsi="標楷體"/>
          <w:sz w:val="28"/>
          <w:szCs w:val="28"/>
        </w:rPr>
        <w:t>06-7833214</w:t>
      </w:r>
    </w:p>
    <w:p w:rsidR="00420664" w:rsidRDefault="007E41B9">
      <w:pPr>
        <w:spacing w:line="520" w:lineRule="exact"/>
        <w:jc w:val="both"/>
      </w:pPr>
      <w:r>
        <w:rPr>
          <w:rFonts w:ascii="標楷體" w:eastAsia="標楷體" w:hAnsi="標楷體"/>
          <w:sz w:val="28"/>
          <w:szCs w:val="28"/>
        </w:rPr>
        <w:t>七、協辦單位：</w:t>
      </w:r>
      <w:r>
        <w:rPr>
          <w:rFonts w:ascii="標楷體" w:eastAsia="標楷體" w:hAnsi="標楷體"/>
          <w:color w:val="000000"/>
          <w:sz w:val="28"/>
          <w:szCs w:val="28"/>
        </w:rPr>
        <w:t>學甲區</w:t>
      </w:r>
      <w:r>
        <w:rPr>
          <w:rFonts w:ascii="標楷體" w:eastAsia="標楷體" w:hAnsi="標楷體" w:cs="Courier New"/>
          <w:color w:val="000000"/>
          <w:sz w:val="28"/>
          <w:szCs w:val="28"/>
        </w:rPr>
        <w:t>各國民中小學、各里辦公處、各社區發展協會、學甲亮起來</w:t>
      </w:r>
    </w:p>
    <w:p w:rsidR="00420664" w:rsidRDefault="007E41B9">
      <w:pPr>
        <w:spacing w:line="520" w:lineRule="exact"/>
        <w:jc w:val="both"/>
        <w:rPr>
          <w:rFonts w:ascii="標楷體" w:eastAsia="標楷體" w:hAnsi="標楷體" w:cs="Courier New"/>
          <w:color w:val="000000"/>
          <w:sz w:val="28"/>
          <w:szCs w:val="28"/>
        </w:rPr>
      </w:pPr>
      <w:r>
        <w:rPr>
          <w:rFonts w:ascii="標楷體" w:eastAsia="標楷體" w:hAnsi="標楷體" w:cs="Courier New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Courier New"/>
          <w:color w:val="000000"/>
          <w:sz w:val="28"/>
          <w:szCs w:val="28"/>
        </w:rPr>
        <w:t>社團</w:t>
      </w:r>
    </w:p>
    <w:p w:rsidR="00420664" w:rsidRDefault="007E41B9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八、活動辦法：</w:t>
      </w:r>
    </w:p>
    <w:p w:rsidR="00420664" w:rsidRDefault="007E41B9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參加對象：臺南市各公私立幼兒園、國民小學學生，以及全國各縣市愛好繪</w:t>
      </w:r>
    </w:p>
    <w:p w:rsidR="00420664" w:rsidRDefault="007E41B9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畫的小朋友都可以報名參加。</w:t>
      </w:r>
    </w:p>
    <w:p w:rsidR="00420664" w:rsidRDefault="007E41B9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活動地點：臺南市學甲區「光華社區活動中心」前。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地址：臺南市學甲區</w:t>
      </w:r>
    </w:p>
    <w:p w:rsidR="00420664" w:rsidRDefault="007E41B9">
      <w:pPr>
        <w:spacing w:line="520" w:lineRule="exact"/>
        <w:ind w:left="2518" w:hanging="2240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cs="Arial"/>
          <w:kern w:val="0"/>
          <w:sz w:val="28"/>
          <w:szCs w:val="28"/>
        </w:rPr>
        <w:t>光華里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>
        <w:rPr>
          <w:rFonts w:ascii="標楷體" w:eastAsia="標楷體" w:hAnsi="標楷體" w:cs="Arial"/>
          <w:kern w:val="0"/>
          <w:sz w:val="28"/>
          <w:szCs w:val="28"/>
        </w:rPr>
        <w:t>鄰過港子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>
        <w:rPr>
          <w:rFonts w:ascii="標楷體" w:eastAsia="標楷體" w:hAnsi="標楷體" w:cs="Arial"/>
          <w:kern w:val="0"/>
          <w:sz w:val="28"/>
          <w:szCs w:val="28"/>
        </w:rPr>
        <w:t>號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420664" w:rsidRDefault="007E41B9">
      <w:pPr>
        <w:snapToGrid w:val="0"/>
        <w:spacing w:line="52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活動內容及時間：</w:t>
      </w:r>
    </w:p>
    <w:p w:rsidR="00420664" w:rsidRDefault="007E41B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/>
          <w:sz w:val="28"/>
          <w:szCs w:val="28"/>
        </w:rPr>
        <w:t>「寫生比賽」：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日（星期五）上午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時報到，領取圖畫用紙。作</w:t>
      </w:r>
    </w:p>
    <w:p w:rsidR="00420664" w:rsidRDefault="007E41B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畫時間上午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時，交件時間上午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時，作畫完成當場交件，</w:t>
      </w:r>
    </w:p>
    <w:p w:rsidR="00420664" w:rsidRDefault="007E41B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逾時不候。</w:t>
      </w:r>
    </w:p>
    <w:p w:rsidR="00420664" w:rsidRDefault="007E41B9">
      <w:pPr>
        <w:snapToGrid w:val="0"/>
        <w:spacing w:line="520" w:lineRule="exact"/>
        <w:ind w:left="1260" w:hanging="1260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「頒獎」：配合「學甲區產業文化活動」公開頒獎，頒獎時間另行通知。獲獎名單於一週內公佈在「臺南市教育局資訊中心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z w:val="28"/>
          <w:szCs w:val="28"/>
        </w:rPr>
        <w:t>各校公告」及「中洲國小」學校網站內，</w:t>
      </w:r>
      <w:r>
        <w:rPr>
          <w:rFonts w:ascii="標楷體" w:eastAsia="標楷體" w:hAnsi="標楷體"/>
          <w:color w:val="000000"/>
          <w:sz w:val="28"/>
          <w:szCs w:val="28"/>
        </w:rPr>
        <w:t>請自行查詢。</w:t>
      </w:r>
    </w:p>
    <w:p w:rsidR="00420664" w:rsidRDefault="007E41B9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活動方式：各組寫生內容以呈現「唸戀學甲蜀葵花文化節」花海生態環境或</w:t>
      </w:r>
    </w:p>
    <w:p w:rsidR="00420664" w:rsidRDefault="007E41B9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/>
          <w:sz w:val="28"/>
          <w:szCs w:val="28"/>
        </w:rPr>
        <w:t>週邊人文景觀為主。</w:t>
      </w:r>
    </w:p>
    <w:p w:rsidR="00420664" w:rsidRDefault="007E41B9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比賽組別：共分為四組：</w:t>
      </w:r>
    </w:p>
    <w:p w:rsidR="00420664" w:rsidRDefault="007E41B9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幼兒園組</w:t>
      </w: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國小低年級組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一、二年級</w:t>
      </w:r>
      <w:r>
        <w:rPr>
          <w:rFonts w:ascii="標楷體" w:eastAsia="標楷體" w:hAnsi="標楷體"/>
          <w:sz w:val="28"/>
          <w:szCs w:val="28"/>
        </w:rPr>
        <w:t>)   3.</w:t>
      </w:r>
      <w:r>
        <w:rPr>
          <w:rFonts w:ascii="標楷體" w:eastAsia="標楷體" w:hAnsi="標楷體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三、四年級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420664" w:rsidRDefault="007E41B9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/>
          <w:sz w:val="28"/>
          <w:szCs w:val="28"/>
        </w:rPr>
        <w:t>國小高年級組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420664" w:rsidRDefault="007E41B9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報名日期及方式：</w:t>
      </w:r>
    </w:p>
    <w:p w:rsidR="00420664" w:rsidRDefault="007E41B9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採團體或個人報名，於即日起至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時止，填妥報名</w:t>
      </w:r>
    </w:p>
    <w:p w:rsidR="00420664" w:rsidRDefault="007E41B9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表以傳真或電子郵件方式報名，並請來電確認。</w:t>
      </w:r>
      <w:r>
        <w:rPr>
          <w:rFonts w:ascii="標楷體" w:eastAsia="標楷體" w:hAnsi="標楷體"/>
          <w:sz w:val="28"/>
          <w:szCs w:val="28"/>
        </w:rPr>
        <w:t>FAX</w:t>
      </w:r>
      <w:r>
        <w:rPr>
          <w:rFonts w:ascii="標楷體" w:eastAsia="標楷體" w:hAnsi="標楷體"/>
          <w:sz w:val="28"/>
          <w:szCs w:val="28"/>
        </w:rPr>
        <w:t>：（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7821195</w:t>
      </w:r>
      <w:r>
        <w:rPr>
          <w:rFonts w:ascii="標楷體" w:eastAsia="標楷體" w:hAnsi="標楷體"/>
          <w:sz w:val="28"/>
          <w:szCs w:val="28"/>
        </w:rPr>
        <w:t>。</w:t>
      </w:r>
    </w:p>
    <w:p w:rsidR="00420664" w:rsidRDefault="007E41B9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E-mail:lisa5164@tn.edu.tw</w:t>
      </w:r>
      <w:r>
        <w:rPr>
          <w:rFonts w:ascii="標楷體" w:eastAsia="標楷體" w:hAnsi="標楷體"/>
          <w:sz w:val="28"/>
          <w:szCs w:val="28"/>
        </w:rPr>
        <w:t>。洽詢電話：（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7833214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臺南市學甲區</w:t>
      </w:r>
    </w:p>
    <w:p w:rsidR="00420664" w:rsidRDefault="007E41B9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中洲國小吳麗玲主任</w:t>
      </w:r>
      <w:r>
        <w:rPr>
          <w:rFonts w:ascii="標楷體" w:eastAsia="標楷體" w:hAnsi="標楷體"/>
          <w:sz w:val="28"/>
          <w:szCs w:val="28"/>
        </w:rPr>
        <w:t>)</w:t>
      </w:r>
    </w:p>
    <w:p w:rsidR="00420664" w:rsidRDefault="007E41B9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2.</w:t>
      </w:r>
      <w:r>
        <w:rPr>
          <w:rFonts w:ascii="標楷體" w:eastAsia="標楷體" w:hAnsi="標楷體"/>
          <w:color w:val="000000"/>
          <w:sz w:val="28"/>
          <w:szCs w:val="28"/>
        </w:rPr>
        <w:t>現場報名：現場填妥資料即可領取</w:t>
      </w:r>
      <w:r>
        <w:rPr>
          <w:rFonts w:ascii="標楷體" w:eastAsia="標楷體" w:hAnsi="標楷體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420664" w:rsidRDefault="007E41B9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評審辦法：由主辦單位聘請美術專家評審。</w:t>
      </w:r>
    </w:p>
    <w:p w:rsidR="00420664" w:rsidRDefault="007E41B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九、獎勵：</w:t>
      </w:r>
    </w:p>
    <w:p w:rsidR="00420664" w:rsidRDefault="007E41B9">
      <w:pPr>
        <w:spacing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各組錄取前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名（第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位、第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位、第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位）及佳作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位，各頒</w:t>
      </w:r>
    </w:p>
    <w:p w:rsidR="00420664" w:rsidRDefault="007E41B9">
      <w:pPr>
        <w:spacing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發禮券及臺南市政府獎狀。各組收件未達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件，僅取第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名各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位及</w:t>
      </w:r>
    </w:p>
    <w:p w:rsidR="00420664" w:rsidRDefault="007E41B9">
      <w:pPr>
        <w:spacing w:after="120"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佳作若干位；或視作品優劣，得以從缺。各組獎項如下：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1827"/>
        <w:gridCol w:w="1827"/>
        <w:gridCol w:w="1827"/>
        <w:gridCol w:w="1827"/>
      </w:tblGrid>
      <w:tr w:rsidR="00420664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組別及獎項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第一名</w:t>
            </w:r>
          </w:p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第二名</w:t>
            </w:r>
          </w:p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第三名</w:t>
            </w:r>
          </w:p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佳作</w:t>
            </w:r>
          </w:p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幼兒園組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國小低年級組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國小中年級組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國小高年級組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64" w:rsidRDefault="007E4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</w:tbl>
    <w:p w:rsidR="00420664" w:rsidRDefault="007E41B9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十、注意事項：</w:t>
      </w:r>
    </w:p>
    <w:p w:rsidR="00420664" w:rsidRDefault="007E41B9">
      <w:pPr>
        <w:spacing w:line="500" w:lineRule="exact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參賽者畫具、顏料自備，材料不限，四開畫紙由主辦單位免費提供並認章，</w:t>
      </w:r>
    </w:p>
    <w:p w:rsidR="00420664" w:rsidRDefault="007E41B9">
      <w:pPr>
        <w:spacing w:line="500" w:lineRule="exact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未使用認章的畫紙或作品資料填寫不全者，均不予評分。</w:t>
      </w:r>
    </w:p>
    <w:p w:rsidR="00420664" w:rsidRDefault="007E41B9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帶隊人員、家長及學生午餐、平安保險費請自理。</w:t>
      </w:r>
    </w:p>
    <w:p w:rsidR="00420664" w:rsidRDefault="007E41B9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請帶隊人員、家長自行注意學童安全，不爬高、不涉水。</w:t>
      </w:r>
    </w:p>
    <w:p w:rsidR="00420664" w:rsidRDefault="007E41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響應節能減碳、請隨手作環保，不留垃圾，維持活動場地環境清潔。</w:t>
      </w:r>
    </w:p>
    <w:p w:rsidR="00420664" w:rsidRDefault="007E41B9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>十一、參加之作品均不予發還，版權歸「學甲區公所」所有，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且學甲區公所保有修</w:t>
      </w:r>
    </w:p>
    <w:p w:rsidR="00420664" w:rsidRDefault="007E41B9">
      <w:pPr>
        <w:spacing w:line="500" w:lineRule="exact"/>
        <w:ind w:left="1920" w:hanging="1920"/>
        <w:jc w:val="both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改複製、使用之權利，</w:t>
      </w:r>
      <w:r>
        <w:rPr>
          <w:rFonts w:ascii="標楷體" w:eastAsia="標楷體" w:hAnsi="標楷體"/>
          <w:sz w:val="28"/>
          <w:szCs w:val="28"/>
        </w:rPr>
        <w:t>各組獲獎作品將由主辦單位配合相關活動進行展覽。</w:t>
      </w:r>
    </w:p>
    <w:p w:rsidR="00420664" w:rsidRDefault="007E41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十一、本計畫未盡事宜，得隨時修正之。</w:t>
      </w:r>
    </w:p>
    <w:p w:rsidR="00420664" w:rsidRDefault="007E41B9">
      <w:pPr>
        <w:spacing w:after="24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2020</w:t>
      </w:r>
      <w:r>
        <w:rPr>
          <w:rFonts w:ascii="標楷體" w:eastAsia="標楷體" w:hAnsi="標楷體"/>
          <w:b/>
          <w:sz w:val="36"/>
          <w:szCs w:val="36"/>
        </w:rPr>
        <w:t>「唸戀學甲蜀葵花文化節」全國寫生比賽報名表</w:t>
      </w: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420664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:rsidR="00420664" w:rsidRDefault="007E41B9">
            <w:pPr>
              <w:snapToGrid w:val="0"/>
              <w:ind w:left="-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參加學生</w:t>
            </w:r>
          </w:p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就讀學校校名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全銜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ind w:left="-120" w:right="-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07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20664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7E41B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664" w:rsidRDefault="0042066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20664" w:rsidRDefault="007E41B9">
      <w:pPr>
        <w:numPr>
          <w:ilvl w:val="0"/>
          <w:numId w:val="1"/>
        </w:numPr>
        <w:snapToGrid w:val="0"/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採團體報名者，</w:t>
      </w:r>
      <w:r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</w:t>
      </w:r>
      <w:r>
        <w:rPr>
          <w:rFonts w:ascii="標楷體" w:eastAsia="標楷體" w:hAnsi="標楷體"/>
          <w:color w:val="000000"/>
          <w:sz w:val="28"/>
          <w:szCs w:val="28"/>
        </w:rPr>
        <w:t>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時止，</w:t>
      </w:r>
      <w:r>
        <w:rPr>
          <w:rFonts w:ascii="標楷體" w:eastAsia="標楷體" w:hAnsi="標楷體"/>
          <w:sz w:val="28"/>
          <w:szCs w:val="28"/>
        </w:rPr>
        <w:t>以電子郵件或傳真方式，洽臺南市學甲區「中洲國小」吳麗玲主任報名，並請來電確認。</w:t>
      </w:r>
    </w:p>
    <w:p w:rsidR="00420664" w:rsidRDefault="007E41B9">
      <w:pPr>
        <w:snapToGrid w:val="0"/>
        <w:spacing w:line="50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  <w:szCs w:val="28"/>
        </w:rPr>
        <w:t xml:space="preserve">06-7821195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06-7833214   E-mail: </w:t>
      </w:r>
      <w:r>
        <w:rPr>
          <w:rFonts w:ascii="標楷體" w:eastAsia="標楷體" w:hAnsi="標楷體"/>
          <w:color w:val="000000"/>
          <w:sz w:val="28"/>
          <w:szCs w:val="28"/>
        </w:rPr>
        <w:t>lisa5164@tn.edu.tw</w:t>
      </w:r>
    </w:p>
    <w:p w:rsidR="00420664" w:rsidRDefault="007E41B9">
      <w:pPr>
        <w:snapToGrid w:val="0"/>
        <w:spacing w:before="12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校長（園長）：</w:t>
      </w:r>
    </w:p>
    <w:sectPr w:rsidR="00420664">
      <w:footerReference w:type="default" r:id="rId7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B9" w:rsidRDefault="007E41B9">
      <w:r>
        <w:separator/>
      </w:r>
    </w:p>
  </w:endnote>
  <w:endnote w:type="continuationSeparator" w:id="0">
    <w:p w:rsidR="007E41B9" w:rsidRDefault="007E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2F" w:rsidRDefault="007E41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2572F" w:rsidRDefault="007E41B9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81C2C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F2572F" w:rsidRDefault="007E41B9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81C2C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B9" w:rsidRDefault="007E41B9">
      <w:r>
        <w:rPr>
          <w:color w:val="000000"/>
        </w:rPr>
        <w:separator/>
      </w:r>
    </w:p>
  </w:footnote>
  <w:footnote w:type="continuationSeparator" w:id="0">
    <w:p w:rsidR="007E41B9" w:rsidRDefault="007E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41AED"/>
    <w:multiLevelType w:val="multilevel"/>
    <w:tmpl w:val="734CCA46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0664"/>
    <w:rsid w:val="00420664"/>
    <w:rsid w:val="00581C2C"/>
    <w:rsid w:val="007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E53F0-C1F1-461E-B049-86702E8C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5"/>
    </w:pPr>
    <w:rPr>
      <w:b/>
      <w:sz w:val="32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dc:description/>
  <cp:lastModifiedBy>chasing</cp:lastModifiedBy>
  <cp:revision>2</cp:revision>
  <cp:lastPrinted>2020-01-22T02:00:00Z</cp:lastPrinted>
  <dcterms:created xsi:type="dcterms:W3CDTF">2020-02-03T07:22:00Z</dcterms:created>
  <dcterms:modified xsi:type="dcterms:W3CDTF">2020-02-03T07:22:00Z</dcterms:modified>
</cp:coreProperties>
</file>