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D92" w:rsidRPr="00D72790" w:rsidRDefault="00D72790" w:rsidP="00D72790">
      <w:pPr>
        <w:jc w:val="center"/>
        <w:rPr>
          <w:rFonts w:ascii="標楷體" w:eastAsia="標楷體" w:hAnsi="標楷體"/>
          <w:b/>
          <w:sz w:val="28"/>
          <w:szCs w:val="24"/>
        </w:rPr>
      </w:pPr>
      <w:proofErr w:type="gramStart"/>
      <w:r w:rsidRPr="00D72790">
        <w:rPr>
          <w:rFonts w:ascii="標楷體" w:eastAsia="標楷體" w:hAnsi="標楷體" w:hint="eastAsia"/>
          <w:b/>
          <w:sz w:val="28"/>
          <w:szCs w:val="24"/>
        </w:rPr>
        <w:t>臺</w:t>
      </w:r>
      <w:proofErr w:type="gramEnd"/>
      <w:r w:rsidRPr="00D72790">
        <w:rPr>
          <w:rFonts w:ascii="標楷體" w:eastAsia="標楷體" w:hAnsi="標楷體" w:hint="eastAsia"/>
          <w:b/>
          <w:sz w:val="28"/>
          <w:szCs w:val="24"/>
        </w:rPr>
        <w:t>南市新化區正新國小附設幼兒園</w:t>
      </w:r>
      <w:r w:rsidR="00141BD4">
        <w:rPr>
          <w:rFonts w:ascii="標楷體" w:eastAsia="標楷體" w:hAnsi="標楷體"/>
          <w:b/>
          <w:sz w:val="28"/>
          <w:szCs w:val="24"/>
        </w:rPr>
        <w:t>110</w:t>
      </w:r>
      <w:r w:rsidRPr="00D72790">
        <w:rPr>
          <w:rFonts w:ascii="標楷體" w:eastAsia="標楷體" w:hAnsi="標楷體" w:hint="eastAsia"/>
          <w:b/>
          <w:sz w:val="28"/>
          <w:szCs w:val="24"/>
        </w:rPr>
        <w:t>學年度</w:t>
      </w:r>
    </w:p>
    <w:p w:rsidR="00D72790" w:rsidRPr="00D72790" w:rsidRDefault="00D72790" w:rsidP="00D72790">
      <w:pPr>
        <w:jc w:val="center"/>
        <w:rPr>
          <w:rFonts w:ascii="標楷體" w:eastAsia="標楷體" w:hAnsi="標楷體"/>
          <w:b/>
          <w:szCs w:val="24"/>
        </w:rPr>
      </w:pPr>
      <w:r w:rsidRPr="00D72790">
        <w:rPr>
          <w:rFonts w:ascii="標楷體" w:eastAsia="標楷體" w:hAnsi="標楷體" w:hint="eastAsia"/>
          <w:b/>
          <w:sz w:val="28"/>
          <w:szCs w:val="24"/>
        </w:rPr>
        <w:t>「童言童語大聲說」-幼兒創意說故事比賽</w:t>
      </w:r>
    </w:p>
    <w:p w:rsidR="00D72790" w:rsidRPr="00D72790" w:rsidRDefault="00D72790" w:rsidP="00D72790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 w:rsidRPr="00D72790">
        <w:rPr>
          <w:rFonts w:ascii="標楷體" w:eastAsia="標楷體" w:hAnsi="標楷體"/>
          <w:szCs w:val="24"/>
        </w:rPr>
        <w:t>目的：</w:t>
      </w:r>
      <w:r w:rsidRPr="00D72790">
        <w:rPr>
          <w:rFonts w:ascii="標楷體" w:eastAsia="標楷體" w:hAnsi="標楷體"/>
          <w:szCs w:val="24"/>
        </w:rPr>
        <w:br/>
        <w:t>（一）培養親</w:t>
      </w:r>
      <w:proofErr w:type="gramStart"/>
      <w:r w:rsidRPr="00D72790">
        <w:rPr>
          <w:rFonts w:ascii="標楷體" w:eastAsia="標楷體" w:hAnsi="標楷體"/>
          <w:szCs w:val="24"/>
        </w:rPr>
        <w:t>子共讀的</w:t>
      </w:r>
      <w:proofErr w:type="gramEnd"/>
      <w:r w:rsidRPr="00D72790">
        <w:rPr>
          <w:rFonts w:ascii="標楷體" w:eastAsia="標楷體" w:hAnsi="標楷體"/>
          <w:szCs w:val="24"/>
        </w:rPr>
        <w:t>好習慣，建立良善的親子互動模式。</w:t>
      </w:r>
      <w:r w:rsidRPr="00D72790">
        <w:rPr>
          <w:rFonts w:ascii="標楷體" w:eastAsia="標楷體" w:hAnsi="標楷體"/>
          <w:szCs w:val="24"/>
        </w:rPr>
        <w:br/>
        <w:t>（二）學習主動表達溝通能力，建構積極正向的人際關係。</w:t>
      </w:r>
      <w:r w:rsidRPr="00D72790">
        <w:rPr>
          <w:rFonts w:ascii="標楷體" w:eastAsia="標楷體" w:hAnsi="標楷體"/>
          <w:szCs w:val="24"/>
        </w:rPr>
        <w:br/>
        <w:t>（三）提倡正當家庭休閒活動，營造健康書香的家庭氛圍。</w:t>
      </w:r>
    </w:p>
    <w:p w:rsidR="00D72790" w:rsidRPr="00D72790" w:rsidRDefault="00D72790" w:rsidP="00D72790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 w:rsidRPr="00D72790">
        <w:rPr>
          <w:rFonts w:ascii="標楷體" w:eastAsia="標楷體" w:hAnsi="標楷體" w:hint="eastAsia"/>
          <w:szCs w:val="24"/>
        </w:rPr>
        <w:t>主辦單位</w:t>
      </w:r>
      <w:r>
        <w:rPr>
          <w:rFonts w:ascii="標楷體" w:eastAsia="標楷體" w:hAnsi="標楷體" w:hint="eastAsia"/>
          <w:szCs w:val="24"/>
        </w:rPr>
        <w:t>：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南市新化區正新國小附設幼兒園</w:t>
      </w:r>
    </w:p>
    <w:p w:rsidR="00D72790" w:rsidRDefault="00D72790" w:rsidP="00D72790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 w:rsidRPr="00D72790">
        <w:rPr>
          <w:rFonts w:ascii="標楷體" w:eastAsia="標楷體" w:hAnsi="標楷體" w:hint="eastAsia"/>
          <w:szCs w:val="24"/>
        </w:rPr>
        <w:t>參加對象</w:t>
      </w:r>
      <w:r>
        <w:rPr>
          <w:rFonts w:ascii="標楷體" w:eastAsia="標楷體" w:hAnsi="標楷體" w:hint="eastAsia"/>
          <w:szCs w:val="24"/>
        </w:rPr>
        <w:t>：就讀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南市新化區正新國小附設幼兒園之幼兒。</w:t>
      </w:r>
    </w:p>
    <w:p w:rsidR="00D72790" w:rsidRDefault="00D72790" w:rsidP="00D72790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 w:rsidRPr="00D72790">
        <w:rPr>
          <w:rFonts w:ascii="標楷體" w:eastAsia="標楷體" w:hAnsi="標楷體" w:hint="eastAsia"/>
          <w:szCs w:val="24"/>
        </w:rPr>
        <w:t>比賽方式</w:t>
      </w:r>
    </w:p>
    <w:p w:rsidR="00D72790" w:rsidRPr="00D72790" w:rsidRDefault="00D72790" w:rsidP="00D72790">
      <w:pPr>
        <w:pStyle w:val="a3"/>
        <w:numPr>
          <w:ilvl w:val="1"/>
          <w:numId w:val="1"/>
        </w:numPr>
        <w:ind w:leftChars="0" w:left="1276" w:hanging="796"/>
        <w:jc w:val="both"/>
        <w:rPr>
          <w:rFonts w:ascii="標楷體" w:eastAsia="標楷體" w:hAnsi="標楷體"/>
          <w:szCs w:val="28"/>
        </w:rPr>
      </w:pPr>
      <w:r w:rsidRPr="00D72790">
        <w:rPr>
          <w:rFonts w:ascii="標楷體" w:eastAsia="標楷體" w:hAnsi="標楷體" w:hint="eastAsia"/>
          <w:szCs w:val="28"/>
        </w:rPr>
        <w:t>說故事形態不拘；本比賽著重於</w:t>
      </w:r>
      <w:r>
        <w:rPr>
          <w:rFonts w:ascii="標楷體" w:eastAsia="標楷體" w:hAnsi="標楷體" w:hint="eastAsia"/>
          <w:szCs w:val="28"/>
        </w:rPr>
        <w:t>幼兒</w:t>
      </w:r>
      <w:r w:rsidRPr="00D72790">
        <w:rPr>
          <w:rFonts w:ascii="標楷體" w:eastAsia="標楷體" w:hAnsi="標楷體" w:hint="eastAsia"/>
          <w:szCs w:val="28"/>
        </w:rPr>
        <w:t>的活潑表達能力與肢體動作</w:t>
      </w:r>
      <w:r w:rsidRPr="00D72790">
        <w:rPr>
          <w:rFonts w:ascii="標楷體" w:eastAsia="標楷體" w:hAnsi="標楷體" w:hint="eastAsia"/>
          <w:color w:val="000000"/>
          <w:szCs w:val="28"/>
        </w:rPr>
        <w:t>，可攜帶輔助道具</w:t>
      </w:r>
      <w:r w:rsidRPr="00D72790">
        <w:rPr>
          <w:rFonts w:ascii="標楷體" w:eastAsia="標楷體" w:hAnsi="標楷體" w:hint="eastAsia"/>
          <w:szCs w:val="28"/>
        </w:rPr>
        <w:t>，但不列入計分，比賽注意事項如附件一。</w:t>
      </w:r>
    </w:p>
    <w:p w:rsidR="00D72790" w:rsidRDefault="00D72790" w:rsidP="00D72790">
      <w:pPr>
        <w:pStyle w:val="a3"/>
        <w:numPr>
          <w:ilvl w:val="1"/>
          <w:numId w:val="1"/>
        </w:numPr>
        <w:ind w:leftChars="0" w:left="1276" w:hanging="7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組別：</w:t>
      </w:r>
    </w:p>
    <w:p w:rsidR="00D72790" w:rsidRDefault="00D81FCD" w:rsidP="00D72790">
      <w:pPr>
        <w:pStyle w:val="a3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大班組</w:t>
      </w:r>
    </w:p>
    <w:p w:rsidR="00D72790" w:rsidRDefault="00D72790" w:rsidP="00D72790">
      <w:pPr>
        <w:pStyle w:val="a3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中班組</w:t>
      </w:r>
    </w:p>
    <w:p w:rsidR="00053080" w:rsidRDefault="00053080" w:rsidP="00291D08">
      <w:pPr>
        <w:pStyle w:val="a3"/>
        <w:numPr>
          <w:ilvl w:val="1"/>
          <w:numId w:val="1"/>
        </w:numPr>
        <w:ind w:leftChars="0" w:left="1276" w:hanging="7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取材：不限定，可參考文化部兒童文化館獲獎好書</w:t>
      </w:r>
      <w:r w:rsidR="002133B8">
        <w:rPr>
          <w:rFonts w:ascii="標楷體" w:eastAsia="標楷體" w:hAnsi="標楷體" w:hint="eastAsia"/>
          <w:szCs w:val="24"/>
        </w:rPr>
        <w:t>、繪本花園</w:t>
      </w:r>
      <w:r>
        <w:rPr>
          <w:rFonts w:ascii="標楷體" w:eastAsia="標楷體" w:hAnsi="標楷體" w:hint="eastAsia"/>
          <w:szCs w:val="24"/>
        </w:rPr>
        <w:t>。</w:t>
      </w:r>
    </w:p>
    <w:p w:rsidR="00D72790" w:rsidRDefault="00053080" w:rsidP="00053080">
      <w:pPr>
        <w:pStyle w:val="a3"/>
        <w:ind w:leftChars="0" w:left="960" w:firstLineChars="486" w:firstLine="11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網址：</w:t>
      </w:r>
      <w:r w:rsidRPr="00053080">
        <w:rPr>
          <w:rFonts w:ascii="標楷體" w:eastAsia="標楷體" w:hAnsi="標楷體"/>
          <w:szCs w:val="24"/>
        </w:rPr>
        <w:t>http://children.moc.gov.tw/home.php</w:t>
      </w:r>
    </w:p>
    <w:p w:rsidR="00D81FCD" w:rsidRPr="00D81FCD" w:rsidRDefault="00053080" w:rsidP="00D72790">
      <w:pPr>
        <w:pStyle w:val="a3"/>
        <w:numPr>
          <w:ilvl w:val="1"/>
          <w:numId w:val="1"/>
        </w:numPr>
        <w:ind w:leftChars="0" w:left="1276" w:hanging="796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Cs w:val="24"/>
        </w:rPr>
        <w:t>說故事時間：</w:t>
      </w:r>
    </w:p>
    <w:p w:rsidR="00053080" w:rsidRPr="00D81FCD" w:rsidRDefault="00053080" w:rsidP="00D81FCD">
      <w:pPr>
        <w:pStyle w:val="a3"/>
        <w:numPr>
          <w:ilvl w:val="3"/>
          <w:numId w:val="1"/>
        </w:numPr>
        <w:ind w:leftChars="0"/>
        <w:rPr>
          <w:rFonts w:ascii="標楷體" w:eastAsia="標楷體" w:hAnsi="標楷體"/>
          <w:sz w:val="22"/>
          <w:szCs w:val="24"/>
        </w:rPr>
      </w:pPr>
      <w:r w:rsidRPr="00053080">
        <w:rPr>
          <w:rFonts w:ascii="標楷體" w:eastAsia="標楷體" w:hAnsi="標楷體" w:hint="eastAsia"/>
          <w:color w:val="000000"/>
          <w:szCs w:val="28"/>
        </w:rPr>
        <w:t>各組以</w:t>
      </w:r>
      <w:r w:rsidR="00141BD4">
        <w:rPr>
          <w:rFonts w:ascii="標楷體" w:eastAsia="標楷體" w:hAnsi="標楷體"/>
          <w:color w:val="000000"/>
          <w:szCs w:val="28"/>
        </w:rPr>
        <w:t>5</w:t>
      </w:r>
      <w:r w:rsidRPr="00053080">
        <w:rPr>
          <w:rFonts w:ascii="標楷體" w:eastAsia="標楷體" w:hAnsi="標楷體" w:hint="eastAsia"/>
          <w:color w:val="000000"/>
          <w:szCs w:val="28"/>
        </w:rPr>
        <w:t>分鐘內為限，沒有最低時間限制。</w:t>
      </w:r>
    </w:p>
    <w:p w:rsidR="00D81FCD" w:rsidRPr="00D81FCD" w:rsidRDefault="00D81FCD" w:rsidP="00D81FCD">
      <w:pPr>
        <w:pStyle w:val="a3"/>
        <w:widowControl/>
        <w:numPr>
          <w:ilvl w:val="3"/>
          <w:numId w:val="1"/>
        </w:numPr>
        <w:ind w:leftChars="0"/>
        <w:jc w:val="both"/>
        <w:rPr>
          <w:rFonts w:ascii="標楷體" w:eastAsia="標楷體" w:hAnsi="標楷體" w:cs="Arial"/>
          <w:color w:val="000000"/>
          <w:szCs w:val="24"/>
        </w:rPr>
      </w:pPr>
      <w:r w:rsidRPr="00D81FCD">
        <w:rPr>
          <w:rFonts w:ascii="標楷體" w:eastAsia="標楷體" w:hAnsi="標楷體" w:cs="Arial" w:hint="eastAsia"/>
          <w:color w:val="000000"/>
          <w:szCs w:val="24"/>
        </w:rPr>
        <w:t>依上項時間規定，講述時間逾</w:t>
      </w:r>
      <w:r w:rsidR="00141BD4">
        <w:rPr>
          <w:rFonts w:ascii="標楷體" w:eastAsia="標楷體" w:hAnsi="標楷體" w:cs="Arial"/>
          <w:color w:val="000000"/>
          <w:szCs w:val="24"/>
        </w:rPr>
        <w:t>5</w:t>
      </w:r>
      <w:r w:rsidRPr="00D81FCD">
        <w:rPr>
          <w:rFonts w:ascii="標楷體" w:eastAsia="標楷體" w:hAnsi="標楷體" w:cs="Arial" w:hint="eastAsia"/>
          <w:color w:val="000000"/>
          <w:szCs w:val="24"/>
        </w:rPr>
        <w:t>分鐘予以扣總平均分數1分，至多扣1分。4分鐘時</w:t>
      </w:r>
      <w:proofErr w:type="gramStart"/>
      <w:r w:rsidRPr="00D81FCD">
        <w:rPr>
          <w:rFonts w:ascii="標楷體" w:eastAsia="標楷體" w:hAnsi="標楷體" w:cs="Arial" w:hint="eastAsia"/>
          <w:color w:val="000000"/>
          <w:szCs w:val="24"/>
        </w:rPr>
        <w:t>按短鈴</w:t>
      </w:r>
      <w:proofErr w:type="gramEnd"/>
      <w:r w:rsidRPr="00D81FCD">
        <w:rPr>
          <w:rFonts w:ascii="標楷體" w:eastAsia="標楷體" w:hAnsi="標楷體" w:cs="Arial" w:hint="eastAsia"/>
          <w:color w:val="000000"/>
          <w:szCs w:val="24"/>
        </w:rPr>
        <w:t>1次提醒，逾</w:t>
      </w:r>
      <w:r w:rsidR="00141BD4">
        <w:rPr>
          <w:rFonts w:ascii="標楷體" w:eastAsia="標楷體" w:hAnsi="標楷體" w:cs="Arial"/>
          <w:color w:val="000000"/>
          <w:szCs w:val="24"/>
        </w:rPr>
        <w:t>5</w:t>
      </w:r>
      <w:r w:rsidRPr="00D81FCD">
        <w:rPr>
          <w:rFonts w:ascii="標楷體" w:eastAsia="標楷體" w:hAnsi="標楷體" w:cs="Arial" w:hint="eastAsia"/>
          <w:color w:val="000000"/>
          <w:szCs w:val="24"/>
        </w:rPr>
        <w:t>分鐘</w:t>
      </w:r>
      <w:proofErr w:type="gramStart"/>
      <w:r w:rsidRPr="00D81FCD">
        <w:rPr>
          <w:rFonts w:ascii="標楷體" w:eastAsia="標楷體" w:hAnsi="標楷體" w:cs="Arial" w:hint="eastAsia"/>
          <w:color w:val="000000"/>
          <w:szCs w:val="24"/>
        </w:rPr>
        <w:t>按長鈴</w:t>
      </w:r>
      <w:proofErr w:type="gramEnd"/>
      <w:r w:rsidRPr="00D81FCD">
        <w:rPr>
          <w:rFonts w:ascii="標楷體" w:eastAsia="標楷體" w:hAnsi="標楷體" w:cs="Arial" w:hint="eastAsia"/>
          <w:color w:val="000000"/>
          <w:szCs w:val="24"/>
        </w:rPr>
        <w:t>一次，請工作人員引導參賽幼兒下台，上台</w:t>
      </w:r>
      <w:proofErr w:type="gramStart"/>
      <w:r w:rsidRPr="00D81FCD">
        <w:rPr>
          <w:rFonts w:ascii="標楷體" w:eastAsia="標楷體" w:hAnsi="標楷體" w:cs="Arial" w:hint="eastAsia"/>
          <w:color w:val="000000"/>
          <w:szCs w:val="24"/>
        </w:rPr>
        <w:t>不</w:t>
      </w:r>
      <w:proofErr w:type="gramEnd"/>
      <w:r w:rsidRPr="00D81FCD">
        <w:rPr>
          <w:rFonts w:ascii="標楷體" w:eastAsia="標楷體" w:hAnsi="標楷體" w:cs="Arial" w:hint="eastAsia"/>
          <w:color w:val="000000"/>
          <w:szCs w:val="24"/>
        </w:rPr>
        <w:t>發言者，以2分鐘為限。</w:t>
      </w:r>
    </w:p>
    <w:p w:rsidR="00D81FCD" w:rsidRPr="00D81FCD" w:rsidRDefault="00D81FCD" w:rsidP="00D81FCD">
      <w:pPr>
        <w:pStyle w:val="a3"/>
        <w:widowControl/>
        <w:numPr>
          <w:ilvl w:val="3"/>
          <w:numId w:val="1"/>
        </w:numPr>
        <w:ind w:leftChars="0"/>
        <w:jc w:val="both"/>
        <w:rPr>
          <w:rFonts w:ascii="標楷體" w:eastAsia="標楷體" w:hAnsi="標楷體" w:cs="Arial"/>
          <w:color w:val="000000"/>
          <w:szCs w:val="24"/>
        </w:rPr>
      </w:pPr>
      <w:r w:rsidRPr="00D81FCD">
        <w:rPr>
          <w:rFonts w:ascii="標楷體" w:eastAsia="標楷體" w:hAnsi="標楷體" w:cs="Arial" w:hint="eastAsia"/>
          <w:color w:val="000000"/>
          <w:szCs w:val="24"/>
        </w:rPr>
        <w:t>計時標準：</w:t>
      </w:r>
    </w:p>
    <w:p w:rsidR="00D81FCD" w:rsidRPr="00D81FCD" w:rsidRDefault="00D81FCD" w:rsidP="00D81FCD">
      <w:pPr>
        <w:pStyle w:val="a3"/>
        <w:widowControl/>
        <w:numPr>
          <w:ilvl w:val="4"/>
          <w:numId w:val="1"/>
        </w:numPr>
        <w:ind w:leftChars="0"/>
        <w:jc w:val="both"/>
        <w:rPr>
          <w:rFonts w:ascii="標楷體" w:eastAsia="標楷體" w:hAnsi="標楷體" w:cs="Arial"/>
          <w:color w:val="000000"/>
          <w:szCs w:val="24"/>
        </w:rPr>
      </w:pPr>
      <w:r w:rsidRPr="00D81FCD">
        <w:rPr>
          <w:rFonts w:ascii="標楷體" w:eastAsia="標楷體" w:hAnsi="標楷體" w:cs="Arial" w:hint="eastAsia"/>
          <w:color w:val="000000"/>
          <w:szCs w:val="24"/>
        </w:rPr>
        <w:t xml:space="preserve"> 以說故事形式開始（依聲音開始為基準）為計時之開始。</w:t>
      </w:r>
    </w:p>
    <w:p w:rsidR="00D81FCD" w:rsidRPr="00D81FCD" w:rsidRDefault="00D81FCD" w:rsidP="00D81FCD">
      <w:pPr>
        <w:pStyle w:val="a3"/>
        <w:widowControl/>
        <w:numPr>
          <w:ilvl w:val="4"/>
          <w:numId w:val="1"/>
        </w:numPr>
        <w:ind w:leftChars="0"/>
        <w:jc w:val="both"/>
        <w:rPr>
          <w:rFonts w:ascii="標楷體" w:eastAsia="標楷體" w:hAnsi="標楷體" w:cs="Arial"/>
          <w:color w:val="000000"/>
          <w:szCs w:val="24"/>
        </w:rPr>
      </w:pPr>
      <w:r w:rsidRPr="00D81FCD">
        <w:rPr>
          <w:rFonts w:ascii="標楷體" w:eastAsia="標楷體" w:hAnsi="標楷體" w:cs="Arial" w:hint="eastAsia"/>
          <w:color w:val="000000"/>
          <w:szCs w:val="24"/>
        </w:rPr>
        <w:t xml:space="preserve"> 以說故事形式結束（依聲音結束為基準）為計時之結束。</w:t>
      </w:r>
    </w:p>
    <w:p w:rsidR="002C1CC3" w:rsidRDefault="00053080" w:rsidP="002C1CC3">
      <w:pPr>
        <w:pStyle w:val="a3"/>
        <w:numPr>
          <w:ilvl w:val="1"/>
          <w:numId w:val="1"/>
        </w:numPr>
        <w:ind w:leftChars="0" w:left="1276" w:hanging="7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</w:t>
      </w:r>
      <w:r w:rsidR="00912CFA">
        <w:rPr>
          <w:rFonts w:ascii="標楷體" w:eastAsia="標楷體" w:hAnsi="標楷體" w:hint="eastAsia"/>
          <w:szCs w:val="24"/>
        </w:rPr>
        <w:t>：即日起至1</w:t>
      </w:r>
      <w:r w:rsidR="00856429">
        <w:rPr>
          <w:rFonts w:ascii="標楷體" w:eastAsia="標楷體" w:hAnsi="標楷體" w:hint="eastAsia"/>
          <w:szCs w:val="24"/>
        </w:rPr>
        <w:t>10</w:t>
      </w:r>
      <w:r w:rsidR="00912CFA">
        <w:rPr>
          <w:rFonts w:ascii="標楷體" w:eastAsia="標楷體" w:hAnsi="標楷體" w:hint="eastAsia"/>
          <w:szCs w:val="24"/>
        </w:rPr>
        <w:t>年</w:t>
      </w:r>
      <w:r w:rsidR="00141BD4">
        <w:rPr>
          <w:rFonts w:ascii="標楷體" w:eastAsia="標楷體" w:hAnsi="標楷體"/>
          <w:szCs w:val="24"/>
        </w:rPr>
        <w:t>12</w:t>
      </w:r>
      <w:r w:rsidR="00912CFA">
        <w:rPr>
          <w:rFonts w:ascii="標楷體" w:eastAsia="標楷體" w:hAnsi="標楷體" w:hint="eastAsia"/>
          <w:szCs w:val="24"/>
        </w:rPr>
        <w:t>月</w:t>
      </w:r>
      <w:r w:rsidR="00141BD4">
        <w:rPr>
          <w:rFonts w:ascii="標楷體" w:eastAsia="標楷體" w:hAnsi="標楷體"/>
          <w:szCs w:val="24"/>
        </w:rPr>
        <w:t>21</w:t>
      </w:r>
      <w:r w:rsidR="00912CFA">
        <w:rPr>
          <w:rFonts w:ascii="標楷體" w:eastAsia="標楷體" w:hAnsi="標楷體" w:hint="eastAsia"/>
          <w:szCs w:val="24"/>
        </w:rPr>
        <w:t>日</w:t>
      </w:r>
      <w:r w:rsidR="003862EA">
        <w:rPr>
          <w:rFonts w:ascii="標楷體" w:eastAsia="標楷體" w:hAnsi="標楷體" w:hint="eastAsia"/>
          <w:szCs w:val="24"/>
        </w:rPr>
        <w:t>(</w:t>
      </w:r>
      <w:r w:rsidR="00856429">
        <w:rPr>
          <w:rFonts w:ascii="標楷體" w:eastAsia="標楷體" w:hAnsi="標楷體" w:hint="eastAsia"/>
          <w:szCs w:val="24"/>
        </w:rPr>
        <w:t>二</w:t>
      </w:r>
      <w:r w:rsidR="003862EA">
        <w:rPr>
          <w:rFonts w:ascii="標楷體" w:eastAsia="標楷體" w:hAnsi="標楷體" w:hint="eastAsia"/>
          <w:szCs w:val="24"/>
        </w:rPr>
        <w:t>)</w:t>
      </w:r>
      <w:r w:rsidR="00D0547A">
        <w:rPr>
          <w:rFonts w:ascii="標楷體" w:eastAsia="標楷體" w:hAnsi="標楷體" w:hint="eastAsia"/>
          <w:szCs w:val="24"/>
        </w:rPr>
        <w:t>止</w:t>
      </w:r>
      <w:r w:rsidR="00912CFA">
        <w:rPr>
          <w:rFonts w:ascii="標楷體" w:eastAsia="標楷體" w:hAnsi="標楷體" w:hint="eastAsia"/>
          <w:szCs w:val="24"/>
        </w:rPr>
        <w:t>，找各班導師填寫報名表。</w:t>
      </w:r>
    </w:p>
    <w:p w:rsidR="0010706B" w:rsidRDefault="0010706B" w:rsidP="002C1CC3">
      <w:pPr>
        <w:pStyle w:val="a3"/>
        <w:numPr>
          <w:ilvl w:val="1"/>
          <w:numId w:val="1"/>
        </w:numPr>
        <w:ind w:leftChars="0" w:left="1276" w:hanging="7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抽選手順序</w:t>
      </w:r>
      <w:proofErr w:type="gramStart"/>
      <w:r>
        <w:rPr>
          <w:rFonts w:ascii="標楷體" w:eastAsia="標楷體" w:hAnsi="標楷體" w:hint="eastAsia"/>
          <w:szCs w:val="24"/>
        </w:rPr>
        <w:t>籤</w:t>
      </w:r>
      <w:proofErr w:type="gramEnd"/>
      <w:r>
        <w:rPr>
          <w:rFonts w:ascii="標楷體" w:eastAsia="標楷體" w:hAnsi="標楷體" w:hint="eastAsia"/>
          <w:szCs w:val="24"/>
        </w:rPr>
        <w:t>：110年</w:t>
      </w:r>
      <w:r w:rsidR="00141BD4"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月</w:t>
      </w:r>
      <w:r w:rsidR="00141BD4">
        <w:rPr>
          <w:rFonts w:ascii="標楷體" w:eastAsia="標楷體" w:hAnsi="標楷體"/>
          <w:szCs w:val="24"/>
        </w:rPr>
        <w:t>22</w:t>
      </w:r>
      <w:r>
        <w:rPr>
          <w:rFonts w:ascii="標楷體" w:eastAsia="標楷體" w:hAnsi="標楷體" w:hint="eastAsia"/>
          <w:szCs w:val="24"/>
        </w:rPr>
        <w:t>日(</w:t>
      </w:r>
      <w:r w:rsidR="00141BD4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</w:p>
    <w:p w:rsidR="00D81FCD" w:rsidRPr="00291D08" w:rsidRDefault="00053080" w:rsidP="00DF40DB">
      <w:pPr>
        <w:pStyle w:val="a3"/>
        <w:numPr>
          <w:ilvl w:val="1"/>
          <w:numId w:val="1"/>
        </w:numPr>
        <w:ind w:leftChars="193" w:left="1274" w:hangingChars="338" w:hanging="811"/>
        <w:jc w:val="both"/>
        <w:rPr>
          <w:rFonts w:ascii="標楷體" w:eastAsia="標楷體" w:hAnsi="標楷體"/>
          <w:bCs/>
          <w:color w:val="000000"/>
          <w:szCs w:val="24"/>
        </w:rPr>
      </w:pPr>
      <w:r w:rsidRPr="00291D08">
        <w:rPr>
          <w:rFonts w:ascii="標楷體" w:eastAsia="標楷體" w:hAnsi="標楷體" w:hint="eastAsia"/>
          <w:szCs w:val="24"/>
        </w:rPr>
        <w:t>評分標準</w:t>
      </w:r>
      <w:r w:rsidR="002C1CC3" w:rsidRPr="00291D08">
        <w:rPr>
          <w:rFonts w:ascii="標楷體" w:eastAsia="標楷體" w:hAnsi="標楷體" w:hint="eastAsia"/>
          <w:szCs w:val="24"/>
        </w:rPr>
        <w:t>：</w:t>
      </w:r>
      <w:r w:rsidR="00D81FCD" w:rsidRPr="00291D08">
        <w:rPr>
          <w:rFonts w:ascii="標楷體" w:eastAsia="標楷體" w:hAnsi="標楷體"/>
          <w:szCs w:val="24"/>
        </w:rPr>
        <w:t>故事內容及特色30%、發音語調20%、流暢度20%、肢體表達與台風表現20%、創意10%</w:t>
      </w:r>
    </w:p>
    <w:p w:rsidR="002C1CC3" w:rsidRDefault="00053080" w:rsidP="002C1CC3">
      <w:pPr>
        <w:pStyle w:val="a3"/>
        <w:numPr>
          <w:ilvl w:val="1"/>
          <w:numId w:val="1"/>
        </w:numPr>
        <w:ind w:leftChars="0" w:left="1276" w:hanging="7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獎勵</w:t>
      </w:r>
    </w:p>
    <w:p w:rsidR="002C1CC3" w:rsidRPr="002C1CC3" w:rsidRDefault="002C1CC3" w:rsidP="00EC6704">
      <w:pPr>
        <w:pStyle w:val="a3"/>
        <w:numPr>
          <w:ilvl w:val="3"/>
          <w:numId w:val="1"/>
        </w:numPr>
        <w:ind w:leftChars="0" w:left="1560" w:hanging="284"/>
        <w:rPr>
          <w:rFonts w:ascii="標楷體" w:eastAsia="標楷體" w:hAnsi="標楷體"/>
          <w:sz w:val="22"/>
          <w:szCs w:val="24"/>
        </w:rPr>
      </w:pPr>
      <w:r w:rsidRPr="002C1CC3">
        <w:rPr>
          <w:rFonts w:ascii="標楷體" w:eastAsia="標楷體" w:hAnsi="標楷體" w:hint="eastAsia"/>
          <w:color w:val="000000"/>
          <w:szCs w:val="28"/>
        </w:rPr>
        <w:t>各組錄取</w:t>
      </w:r>
      <w:r>
        <w:rPr>
          <w:rFonts w:ascii="標楷體" w:eastAsia="標楷體" w:hAnsi="標楷體" w:hint="eastAsia"/>
          <w:color w:val="000000"/>
          <w:szCs w:val="28"/>
        </w:rPr>
        <w:t>前三</w:t>
      </w:r>
      <w:r w:rsidRPr="002C1CC3">
        <w:rPr>
          <w:rFonts w:ascii="標楷體" w:eastAsia="標楷體" w:hAnsi="標楷體" w:hint="eastAsia"/>
          <w:color w:val="000000"/>
          <w:szCs w:val="28"/>
        </w:rPr>
        <w:t>名（視參賽人數擇優錄取），各頒獎</w:t>
      </w:r>
      <w:r>
        <w:rPr>
          <w:rFonts w:ascii="標楷體" w:eastAsia="標楷體" w:hAnsi="標楷體" w:hint="eastAsia"/>
          <w:color w:val="000000"/>
          <w:szCs w:val="28"/>
        </w:rPr>
        <w:t>狀</w:t>
      </w:r>
      <w:r w:rsidRPr="002C1CC3">
        <w:rPr>
          <w:rFonts w:ascii="標楷體" w:eastAsia="標楷體" w:hAnsi="標楷體" w:hint="eastAsia"/>
          <w:color w:val="000000"/>
          <w:szCs w:val="28"/>
        </w:rPr>
        <w:t>及禮品一</w:t>
      </w:r>
      <w:r w:rsidR="00EC6704">
        <w:rPr>
          <w:rFonts w:ascii="標楷體" w:eastAsia="標楷體" w:hAnsi="標楷體" w:hint="eastAsia"/>
          <w:color w:val="000000"/>
          <w:szCs w:val="28"/>
        </w:rPr>
        <w:t>份</w:t>
      </w:r>
      <w:r w:rsidRPr="002C1CC3">
        <w:rPr>
          <w:rFonts w:ascii="標楷體" w:eastAsia="標楷體" w:hAnsi="標楷體" w:hint="eastAsia"/>
          <w:color w:val="000000"/>
          <w:szCs w:val="28"/>
        </w:rPr>
        <w:t>。</w:t>
      </w:r>
    </w:p>
    <w:p w:rsidR="002C1CC3" w:rsidRPr="002C1CC3" w:rsidRDefault="002C1CC3" w:rsidP="00EC6704">
      <w:pPr>
        <w:pStyle w:val="a3"/>
        <w:numPr>
          <w:ilvl w:val="3"/>
          <w:numId w:val="1"/>
        </w:numPr>
        <w:ind w:leftChars="0" w:left="1560" w:hanging="284"/>
        <w:rPr>
          <w:rFonts w:ascii="標楷體" w:eastAsia="標楷體" w:hAnsi="標楷體"/>
          <w:sz w:val="22"/>
          <w:szCs w:val="24"/>
        </w:rPr>
      </w:pPr>
      <w:r w:rsidRPr="002C1CC3">
        <w:rPr>
          <w:rFonts w:ascii="標楷體" w:eastAsia="標楷體" w:hAnsi="標楷體" w:hint="eastAsia"/>
          <w:color w:val="000000"/>
          <w:szCs w:val="28"/>
        </w:rPr>
        <w:t>參加學生則另頒</w:t>
      </w:r>
      <w:r w:rsidR="000C122D">
        <w:rPr>
          <w:rFonts w:ascii="標楷體" w:eastAsia="標楷體" w:hAnsi="標楷體" w:hint="eastAsia"/>
          <w:color w:val="000000"/>
          <w:szCs w:val="28"/>
        </w:rPr>
        <w:t>發</w:t>
      </w:r>
      <w:r w:rsidR="007B3EC0">
        <w:rPr>
          <w:rFonts w:ascii="標楷體" w:eastAsia="標楷體" w:hAnsi="標楷體" w:hint="eastAsia"/>
          <w:color w:val="000000"/>
          <w:szCs w:val="28"/>
        </w:rPr>
        <w:t>小</w:t>
      </w:r>
      <w:r w:rsidRPr="002C1CC3">
        <w:rPr>
          <w:rFonts w:ascii="標楷體" w:eastAsia="標楷體" w:hAnsi="標楷體" w:hint="eastAsia"/>
          <w:color w:val="000000"/>
          <w:szCs w:val="28"/>
        </w:rPr>
        <w:t>禮品，以資鼓勵。</w:t>
      </w:r>
    </w:p>
    <w:p w:rsidR="002C1CC3" w:rsidRPr="00912CFA" w:rsidRDefault="002C1CC3" w:rsidP="00EC6704">
      <w:pPr>
        <w:pStyle w:val="a3"/>
        <w:numPr>
          <w:ilvl w:val="3"/>
          <w:numId w:val="1"/>
        </w:numPr>
        <w:ind w:leftChars="0" w:left="1560" w:hanging="284"/>
        <w:rPr>
          <w:rFonts w:ascii="標楷體" w:eastAsia="標楷體" w:hAnsi="標楷體"/>
          <w:sz w:val="22"/>
          <w:szCs w:val="24"/>
        </w:rPr>
      </w:pPr>
      <w:r w:rsidRPr="002C1CC3">
        <w:rPr>
          <w:rFonts w:ascii="標楷體" w:eastAsia="標楷體" w:hAnsi="標楷體" w:hint="eastAsia"/>
          <w:color w:val="000000"/>
          <w:szCs w:val="28"/>
        </w:rPr>
        <w:t>各組報名人數若不足3人，視為表演賽。</w:t>
      </w:r>
    </w:p>
    <w:p w:rsidR="00912CFA" w:rsidRPr="00D81FCD" w:rsidRDefault="00053080" w:rsidP="00D81FCD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比賽時間</w:t>
      </w:r>
      <w:r w:rsidR="00912CFA">
        <w:rPr>
          <w:rFonts w:ascii="標楷體" w:eastAsia="標楷體" w:hAnsi="標楷體" w:hint="eastAsia"/>
          <w:szCs w:val="24"/>
        </w:rPr>
        <w:t>：1</w:t>
      </w:r>
      <w:r w:rsidR="00856429">
        <w:rPr>
          <w:rFonts w:ascii="標楷體" w:eastAsia="標楷體" w:hAnsi="標楷體" w:hint="eastAsia"/>
          <w:szCs w:val="24"/>
        </w:rPr>
        <w:t>1</w:t>
      </w:r>
      <w:r w:rsidR="00141BD4">
        <w:rPr>
          <w:rFonts w:ascii="標楷體" w:eastAsia="標楷體" w:hAnsi="標楷體" w:hint="eastAsia"/>
          <w:szCs w:val="24"/>
        </w:rPr>
        <w:t>1</w:t>
      </w:r>
      <w:r w:rsidR="00912CFA">
        <w:rPr>
          <w:rFonts w:ascii="標楷體" w:eastAsia="標楷體" w:hAnsi="標楷體" w:hint="eastAsia"/>
          <w:szCs w:val="24"/>
        </w:rPr>
        <w:t>年</w:t>
      </w:r>
      <w:r w:rsidR="00141BD4">
        <w:rPr>
          <w:rFonts w:ascii="標楷體" w:eastAsia="標楷體" w:hAnsi="標楷體" w:hint="eastAsia"/>
          <w:szCs w:val="24"/>
        </w:rPr>
        <w:t>1</w:t>
      </w:r>
      <w:r w:rsidR="00912CFA">
        <w:rPr>
          <w:rFonts w:ascii="標楷體" w:eastAsia="標楷體" w:hAnsi="標楷體" w:hint="eastAsia"/>
          <w:szCs w:val="24"/>
        </w:rPr>
        <w:t>月</w:t>
      </w:r>
      <w:r w:rsidR="00856429">
        <w:rPr>
          <w:rFonts w:ascii="標楷體" w:eastAsia="標楷體" w:hAnsi="標楷體" w:hint="eastAsia"/>
          <w:szCs w:val="24"/>
        </w:rPr>
        <w:t>1</w:t>
      </w:r>
      <w:r w:rsidR="00141BD4">
        <w:rPr>
          <w:rFonts w:ascii="標楷體" w:eastAsia="標楷體" w:hAnsi="標楷體" w:hint="eastAsia"/>
          <w:szCs w:val="24"/>
        </w:rPr>
        <w:t>4</w:t>
      </w:r>
      <w:r w:rsidR="00912CFA">
        <w:rPr>
          <w:rFonts w:ascii="標楷體" w:eastAsia="標楷體" w:hAnsi="標楷體" w:hint="eastAsia"/>
          <w:szCs w:val="24"/>
        </w:rPr>
        <w:t>日</w:t>
      </w:r>
      <w:r w:rsidR="00B97E34">
        <w:rPr>
          <w:rFonts w:ascii="標楷體" w:eastAsia="標楷體" w:hAnsi="標楷體" w:hint="eastAsia"/>
          <w:szCs w:val="24"/>
        </w:rPr>
        <w:t>(星期二)</w:t>
      </w:r>
      <w:r w:rsidR="00D81FCD">
        <w:rPr>
          <w:rFonts w:ascii="標楷體" w:eastAsia="標楷體" w:hAnsi="標楷體" w:hint="eastAsia"/>
          <w:szCs w:val="24"/>
        </w:rPr>
        <w:t>，上午</w:t>
      </w:r>
      <w:r w:rsidR="00617C46">
        <w:rPr>
          <w:rFonts w:ascii="標楷體" w:eastAsia="標楷體" w:hAnsi="標楷體" w:hint="eastAsia"/>
          <w:szCs w:val="24"/>
        </w:rPr>
        <w:t>9</w:t>
      </w:r>
      <w:r w:rsidR="00D81FCD">
        <w:rPr>
          <w:rFonts w:ascii="標楷體" w:eastAsia="標楷體" w:hAnsi="標楷體" w:hint="eastAsia"/>
          <w:szCs w:val="24"/>
        </w:rPr>
        <w:t>點</w:t>
      </w:r>
      <w:r w:rsidR="004E7FB9">
        <w:rPr>
          <w:rFonts w:ascii="標楷體" w:eastAsia="標楷體" w:hAnsi="標楷體" w:hint="eastAsia"/>
          <w:szCs w:val="24"/>
        </w:rPr>
        <w:t>30</w:t>
      </w:r>
      <w:r w:rsidR="00D81FCD">
        <w:rPr>
          <w:rFonts w:ascii="標楷體" w:eastAsia="標楷體" w:hAnsi="標楷體" w:hint="eastAsia"/>
          <w:szCs w:val="24"/>
        </w:rPr>
        <w:t>分至11點30分。</w:t>
      </w:r>
      <w:r w:rsidR="00517BED">
        <w:rPr>
          <w:rFonts w:ascii="標楷體" w:eastAsia="標楷體" w:hAnsi="標楷體" w:hint="eastAsia"/>
          <w:szCs w:val="24"/>
        </w:rPr>
        <w:t xml:space="preserve">   (依實際參賽人數調整時間)</w:t>
      </w:r>
    </w:p>
    <w:p w:rsidR="00D81FCD" w:rsidRDefault="00053080" w:rsidP="00D81FCD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比賽地點</w:t>
      </w:r>
      <w:r w:rsidR="00D81FCD">
        <w:rPr>
          <w:rFonts w:ascii="標楷體" w:eastAsia="標楷體" w:hAnsi="標楷體" w:hint="eastAsia"/>
          <w:szCs w:val="24"/>
        </w:rPr>
        <w:t>：正新國小</w:t>
      </w:r>
      <w:proofErr w:type="gramStart"/>
      <w:r w:rsidR="00D81FCD">
        <w:rPr>
          <w:rFonts w:ascii="標楷體" w:eastAsia="標楷體" w:hAnsi="標楷體" w:hint="eastAsia"/>
          <w:szCs w:val="24"/>
        </w:rPr>
        <w:t>布克堡</w:t>
      </w:r>
      <w:proofErr w:type="gramEnd"/>
      <w:r w:rsidR="00D0547A">
        <w:rPr>
          <w:rFonts w:ascii="標楷體" w:eastAsia="標楷體" w:hAnsi="標楷體" w:hint="eastAsia"/>
          <w:szCs w:val="24"/>
        </w:rPr>
        <w:t>(圖書館2F)</w:t>
      </w:r>
      <w:r w:rsidR="00D81FCD">
        <w:rPr>
          <w:rFonts w:ascii="標楷體" w:eastAsia="標楷體" w:hAnsi="標楷體" w:hint="eastAsia"/>
          <w:szCs w:val="24"/>
        </w:rPr>
        <w:t>。</w:t>
      </w:r>
    </w:p>
    <w:p w:rsidR="00D81FCD" w:rsidRDefault="00D0547A" w:rsidP="002B01AA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說故事比賽，</w:t>
      </w:r>
      <w:r w:rsidR="001A5261">
        <w:rPr>
          <w:rFonts w:ascii="標楷體" w:eastAsia="標楷體" w:hAnsi="標楷體" w:hint="eastAsia"/>
          <w:szCs w:val="24"/>
        </w:rPr>
        <w:t>屬</w:t>
      </w:r>
      <w:r>
        <w:rPr>
          <w:rFonts w:ascii="標楷體" w:eastAsia="標楷體" w:hAnsi="標楷體" w:hint="eastAsia"/>
          <w:szCs w:val="24"/>
        </w:rPr>
        <w:t>個人賽性質，請家長在家</w:t>
      </w:r>
      <w:r w:rsidR="00741BB4">
        <w:rPr>
          <w:rFonts w:ascii="標楷體" w:eastAsia="標楷體" w:hAnsi="標楷體" w:hint="eastAsia"/>
          <w:szCs w:val="24"/>
        </w:rPr>
        <w:t>協助</w:t>
      </w:r>
      <w:r>
        <w:rPr>
          <w:rFonts w:ascii="標楷體" w:eastAsia="標楷體" w:hAnsi="標楷體" w:hint="eastAsia"/>
          <w:szCs w:val="24"/>
        </w:rPr>
        <w:t>指導</w:t>
      </w:r>
      <w:r w:rsidR="00741BB4">
        <w:rPr>
          <w:rFonts w:ascii="標楷體" w:eastAsia="標楷體" w:hAnsi="標楷體" w:hint="eastAsia"/>
          <w:szCs w:val="24"/>
        </w:rPr>
        <w:t>與練習</w:t>
      </w:r>
      <w:r>
        <w:rPr>
          <w:rFonts w:ascii="標楷體" w:eastAsia="標楷體" w:hAnsi="標楷體" w:hint="eastAsia"/>
          <w:szCs w:val="24"/>
        </w:rPr>
        <w:t>。</w:t>
      </w:r>
    </w:p>
    <w:p w:rsidR="002B01AA" w:rsidRPr="002B01AA" w:rsidRDefault="002B01AA" w:rsidP="002B01AA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本計畫經園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會議審議通過，相關經費由幼兒園活動費支付，並陳校長核可，修正時亦同。</w:t>
      </w:r>
    </w:p>
    <w:p w:rsidR="00D81FCD" w:rsidRDefault="00D81FCD" w:rsidP="00D81FCD">
      <w:pPr>
        <w:rPr>
          <w:rFonts w:ascii="標楷體" w:eastAsia="標楷體" w:hAnsi="標楷體"/>
          <w:szCs w:val="24"/>
        </w:rPr>
      </w:pPr>
    </w:p>
    <w:p w:rsidR="00D81FCD" w:rsidRPr="0085059F" w:rsidRDefault="002B01AA" w:rsidP="00D81F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幼兒園主任:           會計主任:          校長:</w:t>
      </w:r>
    </w:p>
    <w:tbl>
      <w:tblPr>
        <w:tblpPr w:leftFromText="180" w:rightFromText="180" w:horzAnchor="margin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26"/>
        <w:gridCol w:w="5766"/>
      </w:tblGrid>
      <w:tr w:rsidR="00291D08" w:rsidTr="006657E2">
        <w:trPr>
          <w:cantSplit/>
        </w:trPr>
        <w:tc>
          <w:tcPr>
            <w:tcW w:w="8296" w:type="dxa"/>
            <w:gridSpan w:val="3"/>
            <w:tcBorders>
              <w:top w:val="thinThickThinSmallGap" w:sz="18" w:space="0" w:color="auto"/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</w:tcPr>
          <w:p w:rsidR="00291D08" w:rsidRPr="00291D08" w:rsidRDefault="00291D08" w:rsidP="00291D08">
            <w:pPr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291D08">
              <w:rPr>
                <w:rFonts w:ascii="標楷體" w:eastAsia="標楷體" w:hAnsi="標楷體" w:hint="eastAsia"/>
                <w:b/>
                <w:sz w:val="32"/>
                <w:szCs w:val="24"/>
              </w:rPr>
              <w:lastRenderedPageBreak/>
              <w:t>臺南市新化區正新國小附設幼兒園</w:t>
            </w:r>
            <w:r w:rsidR="000E363B">
              <w:rPr>
                <w:rFonts w:ascii="標楷體" w:eastAsia="標楷體" w:hAnsi="標楷體" w:hint="eastAsia"/>
                <w:b/>
                <w:sz w:val="32"/>
                <w:szCs w:val="24"/>
              </w:rPr>
              <w:t>1</w:t>
            </w:r>
            <w:r w:rsidR="000B221B">
              <w:rPr>
                <w:rFonts w:ascii="標楷體" w:eastAsia="標楷體" w:hAnsi="標楷體" w:hint="eastAsia"/>
                <w:b/>
                <w:sz w:val="32"/>
                <w:szCs w:val="24"/>
              </w:rPr>
              <w:t>10</w:t>
            </w:r>
            <w:bookmarkStart w:id="0" w:name="_GoBack"/>
            <w:bookmarkEnd w:id="0"/>
            <w:r w:rsidRPr="00291D08">
              <w:rPr>
                <w:rFonts w:ascii="標楷體" w:eastAsia="標楷體" w:hAnsi="標楷體" w:hint="eastAsia"/>
                <w:b/>
                <w:sz w:val="32"/>
                <w:szCs w:val="24"/>
              </w:rPr>
              <w:t>學年度</w:t>
            </w:r>
          </w:p>
          <w:p w:rsidR="00291D08" w:rsidRPr="00291D08" w:rsidRDefault="00291D08" w:rsidP="00291D08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36"/>
              </w:rPr>
            </w:pPr>
            <w:r w:rsidRPr="00291D08">
              <w:rPr>
                <w:rFonts w:ascii="標楷體" w:eastAsia="標楷體" w:hAnsi="標楷體" w:hint="eastAsia"/>
                <w:b/>
                <w:sz w:val="32"/>
                <w:szCs w:val="24"/>
              </w:rPr>
              <w:t>「童言童語大聲說」-幼兒創意說故事比賽</w:t>
            </w:r>
          </w:p>
          <w:p w:rsidR="00291D08" w:rsidRPr="005A198A" w:rsidRDefault="00291D08" w:rsidP="00291D08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5A198A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報名表</w:t>
            </w:r>
          </w:p>
        </w:tc>
      </w:tr>
      <w:tr w:rsidR="00291D08" w:rsidTr="006657E2">
        <w:trPr>
          <w:cantSplit/>
        </w:trPr>
        <w:tc>
          <w:tcPr>
            <w:tcW w:w="2530" w:type="dxa"/>
            <w:gridSpan w:val="2"/>
            <w:tcBorders>
              <w:top w:val="doub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班級名</w:t>
            </w:r>
            <w:r w:rsidRPr="005A19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5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D08" w:rsidTr="006657E2">
        <w:trPr>
          <w:cantSplit/>
        </w:trPr>
        <w:tc>
          <w:tcPr>
            <w:tcW w:w="2530" w:type="dxa"/>
            <w:gridSpan w:val="2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291D08" w:rsidRDefault="00EC6704" w:rsidP="00291D08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29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291D08" w:rsidRPr="005A198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幼兒大</w:t>
            </w:r>
            <w:r w:rsidR="00291D08" w:rsidRPr="005A198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班</w:t>
            </w:r>
            <w:r w:rsidR="002223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</w:t>
            </w:r>
          </w:p>
          <w:p w:rsidR="00291D08" w:rsidRPr="006E47D0" w:rsidRDefault="00291D08" w:rsidP="002223AB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5A198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□ </w:t>
            </w:r>
            <w:r w:rsidR="002223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幼兒中班組</w:t>
            </w:r>
          </w:p>
        </w:tc>
      </w:tr>
      <w:tr w:rsidR="00291D08" w:rsidTr="006657E2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08" w:rsidRPr="005A198A" w:rsidRDefault="00291D08" w:rsidP="00291D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參賽者姓名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291D08" w:rsidRPr="005A198A" w:rsidRDefault="00291D08" w:rsidP="00291D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故事名稱</w:t>
            </w:r>
          </w:p>
        </w:tc>
      </w:tr>
      <w:tr w:rsidR="00291D08" w:rsidTr="006657E2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D08" w:rsidTr="006657E2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D08" w:rsidTr="006657E2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D08" w:rsidTr="006657E2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D08" w:rsidTr="006657E2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D08" w:rsidTr="006657E2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D08" w:rsidTr="006657E2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D08" w:rsidTr="006657E2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D08" w:rsidTr="006657E2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D08" w:rsidTr="009C31FD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31FD" w:rsidTr="009C31FD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D" w:rsidRPr="005A198A" w:rsidRDefault="009C31FD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1FD" w:rsidRPr="005A198A" w:rsidRDefault="009C31FD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</w:tcPr>
          <w:p w:rsidR="009C31FD" w:rsidRPr="005A198A" w:rsidRDefault="009C31FD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31FD" w:rsidTr="006657E2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thinThickThinSmallGap" w:sz="18" w:space="0" w:color="auto"/>
              <w:right w:val="single" w:sz="4" w:space="0" w:color="auto"/>
            </w:tcBorders>
            <w:vAlign w:val="center"/>
          </w:tcPr>
          <w:p w:rsidR="009C31FD" w:rsidRPr="005A198A" w:rsidRDefault="009C31FD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shd w:val="clear" w:color="auto" w:fill="auto"/>
          </w:tcPr>
          <w:p w:rsidR="009C31FD" w:rsidRPr="005A198A" w:rsidRDefault="009C31FD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left w:val="single" w:sz="4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auto"/>
          </w:tcPr>
          <w:p w:rsidR="009C31FD" w:rsidRPr="005A198A" w:rsidRDefault="009C31FD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291D08" w:rsidRPr="00291D08" w:rsidRDefault="00291D08" w:rsidP="009C31FD">
      <w:pPr>
        <w:rPr>
          <w:rFonts w:ascii="標楷體" w:eastAsia="標楷體" w:hAnsi="標楷體"/>
          <w:szCs w:val="24"/>
        </w:rPr>
      </w:pPr>
    </w:p>
    <w:sectPr w:rsidR="00291D08" w:rsidRPr="00291D08" w:rsidSect="0010706B">
      <w:pgSz w:w="11906" w:h="16838"/>
      <w:pgMar w:top="568" w:right="17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1BF" w:rsidRDefault="008241BF" w:rsidP="00D0547A">
      <w:r>
        <w:separator/>
      </w:r>
    </w:p>
  </w:endnote>
  <w:endnote w:type="continuationSeparator" w:id="0">
    <w:p w:rsidR="008241BF" w:rsidRDefault="008241BF" w:rsidP="00D0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1BF" w:rsidRDefault="008241BF" w:rsidP="00D0547A">
      <w:r>
        <w:separator/>
      </w:r>
    </w:p>
  </w:footnote>
  <w:footnote w:type="continuationSeparator" w:id="0">
    <w:p w:rsidR="008241BF" w:rsidRDefault="008241BF" w:rsidP="00D05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353A5"/>
    <w:multiLevelType w:val="hybridMultilevel"/>
    <w:tmpl w:val="90745834"/>
    <w:lvl w:ilvl="0" w:tplc="9F6C95D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6284E21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34562D5A">
      <w:start w:val="1"/>
      <w:numFmt w:val="decimal"/>
      <w:lvlText w:val="(%5).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790"/>
    <w:rsid w:val="00053080"/>
    <w:rsid w:val="000B221B"/>
    <w:rsid w:val="000C122D"/>
    <w:rsid w:val="000E363B"/>
    <w:rsid w:val="000E381C"/>
    <w:rsid w:val="0010706B"/>
    <w:rsid w:val="00141BD4"/>
    <w:rsid w:val="001A5261"/>
    <w:rsid w:val="00203BD3"/>
    <w:rsid w:val="002133B8"/>
    <w:rsid w:val="002223AB"/>
    <w:rsid w:val="002612D6"/>
    <w:rsid w:val="00291D08"/>
    <w:rsid w:val="002B01AA"/>
    <w:rsid w:val="002C1CC3"/>
    <w:rsid w:val="003468AE"/>
    <w:rsid w:val="00360C4B"/>
    <w:rsid w:val="003862EA"/>
    <w:rsid w:val="004302BE"/>
    <w:rsid w:val="004E7FB9"/>
    <w:rsid w:val="00517BED"/>
    <w:rsid w:val="005B4224"/>
    <w:rsid w:val="00617C46"/>
    <w:rsid w:val="006401F4"/>
    <w:rsid w:val="006657E2"/>
    <w:rsid w:val="00741BB4"/>
    <w:rsid w:val="007B3EC0"/>
    <w:rsid w:val="00801137"/>
    <w:rsid w:val="008241BF"/>
    <w:rsid w:val="0085059F"/>
    <w:rsid w:val="00856429"/>
    <w:rsid w:val="00912CFA"/>
    <w:rsid w:val="009C31FD"/>
    <w:rsid w:val="00B97E34"/>
    <w:rsid w:val="00BE7281"/>
    <w:rsid w:val="00C139C8"/>
    <w:rsid w:val="00CC45B7"/>
    <w:rsid w:val="00D0547A"/>
    <w:rsid w:val="00D72790"/>
    <w:rsid w:val="00D81FCD"/>
    <w:rsid w:val="00E50CA6"/>
    <w:rsid w:val="00E93D92"/>
    <w:rsid w:val="00EC6704"/>
    <w:rsid w:val="00F51DEE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C7CA2C"/>
  <w15:docId w15:val="{F3990F43-8091-4ACC-A343-6E574D32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79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05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54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5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547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5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54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chasing</dc:creator>
  <cp:lastModifiedBy>Administrator</cp:lastModifiedBy>
  <cp:revision>14</cp:revision>
  <cp:lastPrinted>2021-03-18T04:49:00Z</cp:lastPrinted>
  <dcterms:created xsi:type="dcterms:W3CDTF">2020-03-30T02:14:00Z</dcterms:created>
  <dcterms:modified xsi:type="dcterms:W3CDTF">2021-11-29T08:09:00Z</dcterms:modified>
</cp:coreProperties>
</file>