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A4CDC" w:rsidRDefault="000A4CDC">
      <w:pPr>
        <w:rPr>
          <w:sz w:val="40"/>
          <w:szCs w:val="40"/>
        </w:rPr>
      </w:pPr>
      <w:r>
        <w:rPr>
          <w:rFonts w:hint="eastAsia"/>
          <w:sz w:val="40"/>
          <w:szCs w:val="40"/>
        </w:rPr>
        <w:t>網站搜尋</w:t>
      </w:r>
      <w:r>
        <w:rPr>
          <w:rFonts w:hint="eastAsia"/>
          <w:sz w:val="40"/>
          <w:szCs w:val="40"/>
        </w:rPr>
        <w:t xml:space="preserve">   </w:t>
      </w:r>
      <w:r w:rsidRPr="000A4CDC">
        <w:rPr>
          <w:rFonts w:hint="eastAsia"/>
          <w:color w:val="FF0000"/>
          <w:sz w:val="40"/>
          <w:szCs w:val="40"/>
        </w:rPr>
        <w:t>普師</w:t>
      </w:r>
    </w:p>
    <w:p w:rsidR="000A4CDC" w:rsidRDefault="009905F9">
      <w:pPr>
        <w:rPr>
          <w:sz w:val="40"/>
          <w:szCs w:val="40"/>
        </w:rPr>
      </w:pPr>
      <w:proofErr w:type="gramStart"/>
      <w:r w:rsidRPr="000A4CDC">
        <w:rPr>
          <w:rFonts w:hint="eastAsia"/>
          <w:sz w:val="40"/>
          <w:szCs w:val="40"/>
        </w:rPr>
        <w:t>普師特</w:t>
      </w:r>
      <w:proofErr w:type="gramEnd"/>
      <w:r w:rsidRPr="000A4CDC">
        <w:rPr>
          <w:rFonts w:hint="eastAsia"/>
          <w:sz w:val="40"/>
          <w:szCs w:val="40"/>
        </w:rPr>
        <w:t>教</w:t>
      </w:r>
      <w:r w:rsidR="000A4CDC">
        <w:rPr>
          <w:rFonts w:hint="eastAsia"/>
          <w:sz w:val="40"/>
          <w:szCs w:val="40"/>
        </w:rPr>
        <w:t>專業</w:t>
      </w:r>
      <w:r w:rsidRPr="000A4CDC">
        <w:rPr>
          <w:rFonts w:hint="eastAsia"/>
          <w:sz w:val="40"/>
          <w:szCs w:val="40"/>
        </w:rPr>
        <w:t>增能平台</w:t>
      </w:r>
      <w:r w:rsidRPr="000A4CDC">
        <w:rPr>
          <w:rFonts w:hint="eastAsia"/>
          <w:sz w:val="40"/>
          <w:szCs w:val="40"/>
        </w:rPr>
        <w:t>-----</w:t>
      </w:r>
      <w:r w:rsidRPr="000A4CDC">
        <w:rPr>
          <w:rFonts w:hint="eastAsia"/>
          <w:sz w:val="40"/>
          <w:szCs w:val="40"/>
        </w:rPr>
        <w:t>登入</w:t>
      </w:r>
      <w:r w:rsidRPr="000A4CDC">
        <w:rPr>
          <w:rFonts w:hint="eastAsia"/>
          <w:sz w:val="40"/>
          <w:szCs w:val="40"/>
        </w:rPr>
        <w:t>-----</w:t>
      </w:r>
    </w:p>
    <w:p w:rsidR="000A4CDC" w:rsidRDefault="000A4CDC">
      <w:pPr>
        <w:rPr>
          <w:rFonts w:hint="eastAsia"/>
          <w:sz w:val="40"/>
          <w:szCs w:val="40"/>
        </w:rPr>
      </w:pPr>
      <w:r>
        <w:rPr>
          <w:noProof/>
        </w:rPr>
        <w:drawing>
          <wp:inline distT="0" distB="0" distL="0" distR="0" wp14:anchorId="18884D46" wp14:editId="40092410">
            <wp:extent cx="4038001" cy="3026799"/>
            <wp:effectExtent l="0" t="0" r="635" b="254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50127" cy="303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CDC" w:rsidRDefault="000A4CDC">
      <w:pPr>
        <w:rPr>
          <w:sz w:val="40"/>
          <w:szCs w:val="40"/>
        </w:rPr>
      </w:pPr>
    </w:p>
    <w:p w:rsidR="007C3040" w:rsidRPr="000A4CDC" w:rsidRDefault="009905F9">
      <w:pPr>
        <w:rPr>
          <w:sz w:val="40"/>
          <w:szCs w:val="40"/>
        </w:rPr>
      </w:pPr>
      <w:r w:rsidRPr="000A4CDC">
        <w:rPr>
          <w:rFonts w:hint="eastAsia"/>
          <w:sz w:val="40"/>
          <w:szCs w:val="40"/>
        </w:rPr>
        <w:t>確認學生及障礙類別</w:t>
      </w:r>
      <w:r w:rsidRPr="000A4CDC">
        <w:rPr>
          <w:rFonts w:hint="eastAsia"/>
          <w:sz w:val="40"/>
          <w:szCs w:val="40"/>
        </w:rPr>
        <w:t>----</w:t>
      </w:r>
      <w:r w:rsidR="000A4CDC" w:rsidRPr="000A4CDC">
        <w:rPr>
          <w:sz w:val="40"/>
          <w:szCs w:val="40"/>
        </w:rPr>
        <w:t xml:space="preserve"> </w:t>
      </w:r>
    </w:p>
    <w:p w:rsidR="000A4CDC" w:rsidRDefault="000A4CDC"/>
    <w:p w:rsidR="000A4CDC" w:rsidRDefault="000A4CDC">
      <w:r>
        <w:rPr>
          <w:noProof/>
        </w:rPr>
        <w:drawing>
          <wp:inline distT="0" distB="0" distL="0" distR="0" wp14:anchorId="259C2B62" wp14:editId="3FA7CCBD">
            <wp:extent cx="3983265" cy="2985770"/>
            <wp:effectExtent l="0" t="0" r="0" b="508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85761" cy="2987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CDC" w:rsidRDefault="000A4CDC">
      <w:pPr>
        <w:rPr>
          <w:rFonts w:hint="eastAsia"/>
        </w:rPr>
      </w:pPr>
    </w:p>
    <w:p w:rsidR="009905F9" w:rsidRPr="000A4CDC" w:rsidRDefault="000A4CDC">
      <w:pPr>
        <w:rPr>
          <w:sz w:val="36"/>
          <w:szCs w:val="36"/>
        </w:rPr>
      </w:pPr>
      <w:r w:rsidRPr="000A4CDC">
        <w:rPr>
          <w:rFonts w:hint="eastAsia"/>
          <w:sz w:val="36"/>
          <w:szCs w:val="36"/>
        </w:rPr>
        <w:lastRenderedPageBreak/>
        <w:t>各種研習課程</w:t>
      </w:r>
    </w:p>
    <w:p w:rsidR="009905F9" w:rsidRPr="000A4CDC" w:rsidRDefault="009905F9" w:rsidP="000A4CDC">
      <w:pPr>
        <w:pStyle w:val="a3"/>
        <w:numPr>
          <w:ilvl w:val="0"/>
          <w:numId w:val="1"/>
        </w:numPr>
        <w:ind w:leftChars="0"/>
        <w:rPr>
          <w:sz w:val="36"/>
          <w:szCs w:val="36"/>
        </w:rPr>
      </w:pPr>
      <w:r w:rsidRPr="000A4CDC">
        <w:rPr>
          <w:rFonts w:hint="eastAsia"/>
          <w:sz w:val="36"/>
          <w:szCs w:val="36"/>
        </w:rPr>
        <w:t>點</w:t>
      </w:r>
      <w:r w:rsidRPr="000A4CDC">
        <w:rPr>
          <w:rFonts w:hint="eastAsia"/>
          <w:sz w:val="36"/>
          <w:szCs w:val="36"/>
        </w:rPr>
        <w:t xml:space="preserve"> </w:t>
      </w:r>
      <w:proofErr w:type="gramStart"/>
      <w:r w:rsidRPr="000A4CDC">
        <w:rPr>
          <w:rFonts w:hint="eastAsia"/>
          <w:color w:val="FF0000"/>
          <w:sz w:val="36"/>
          <w:szCs w:val="36"/>
        </w:rPr>
        <w:t>線上研習</w:t>
      </w:r>
      <w:proofErr w:type="gramEnd"/>
      <w:r w:rsidRPr="000A4CDC">
        <w:rPr>
          <w:rFonts w:hint="eastAsia"/>
          <w:color w:val="FF0000"/>
          <w:sz w:val="36"/>
          <w:szCs w:val="36"/>
        </w:rPr>
        <w:t>推薦清單</w:t>
      </w:r>
      <w:r w:rsidRPr="000A4CDC">
        <w:rPr>
          <w:rFonts w:hint="eastAsia"/>
          <w:color w:val="FF0000"/>
          <w:sz w:val="36"/>
          <w:szCs w:val="36"/>
        </w:rPr>
        <w:t xml:space="preserve"> </w:t>
      </w:r>
      <w:r w:rsidRPr="000A4CDC">
        <w:rPr>
          <w:rFonts w:hint="eastAsia"/>
          <w:sz w:val="36"/>
          <w:szCs w:val="36"/>
        </w:rPr>
        <w:t>(</w:t>
      </w:r>
      <w:r w:rsidRPr="000A4CDC">
        <w:rPr>
          <w:rFonts w:hint="eastAsia"/>
          <w:sz w:val="36"/>
          <w:szCs w:val="36"/>
        </w:rPr>
        <w:t>選學生障礙類別的研習</w:t>
      </w:r>
      <w:r w:rsidRPr="000A4CDC">
        <w:rPr>
          <w:rFonts w:hint="eastAsia"/>
          <w:sz w:val="36"/>
          <w:szCs w:val="36"/>
        </w:rPr>
        <w:t>..</w:t>
      </w:r>
      <w:r w:rsidRPr="000A4CDC">
        <w:rPr>
          <w:rFonts w:hint="eastAsia"/>
          <w:sz w:val="36"/>
          <w:szCs w:val="36"/>
        </w:rPr>
        <w:t>最少要</w:t>
      </w:r>
      <w:r w:rsidRPr="000A4CDC">
        <w:rPr>
          <w:rFonts w:hint="eastAsia"/>
          <w:sz w:val="36"/>
          <w:szCs w:val="36"/>
        </w:rPr>
        <w:t>3</w:t>
      </w:r>
      <w:r w:rsidRPr="000A4CDC">
        <w:rPr>
          <w:rFonts w:hint="eastAsia"/>
          <w:sz w:val="36"/>
          <w:szCs w:val="36"/>
        </w:rPr>
        <w:t>小時以上</w:t>
      </w:r>
      <w:r w:rsidRPr="000A4CDC">
        <w:rPr>
          <w:rFonts w:hint="eastAsia"/>
          <w:sz w:val="36"/>
          <w:szCs w:val="36"/>
        </w:rPr>
        <w:t>)</w:t>
      </w:r>
    </w:p>
    <w:p w:rsidR="009905F9" w:rsidRPr="000A4CDC" w:rsidRDefault="009905F9">
      <w:pPr>
        <w:rPr>
          <w:sz w:val="36"/>
          <w:szCs w:val="36"/>
        </w:rPr>
      </w:pPr>
    </w:p>
    <w:p w:rsidR="009905F9" w:rsidRPr="000A4CDC" w:rsidRDefault="009905F9">
      <w:pPr>
        <w:rPr>
          <w:rFonts w:hint="eastAsia"/>
          <w:color w:val="7030A0"/>
          <w:sz w:val="36"/>
          <w:szCs w:val="36"/>
        </w:rPr>
      </w:pPr>
      <w:r w:rsidRPr="000A4CDC">
        <w:rPr>
          <w:rFonts w:hint="eastAsia"/>
          <w:sz w:val="36"/>
          <w:szCs w:val="36"/>
        </w:rPr>
        <w:t>(2)</w:t>
      </w:r>
      <w:r w:rsidRPr="000A4CDC">
        <w:rPr>
          <w:rFonts w:hint="eastAsia"/>
          <w:sz w:val="36"/>
          <w:szCs w:val="36"/>
        </w:rPr>
        <w:t>或點常用特教研習平台</w:t>
      </w:r>
      <w:r w:rsidRPr="000A4CDC">
        <w:rPr>
          <w:rFonts w:hint="eastAsia"/>
          <w:sz w:val="36"/>
          <w:szCs w:val="36"/>
        </w:rPr>
        <w:t>---</w:t>
      </w:r>
      <w:r w:rsidRPr="000A4CDC">
        <w:rPr>
          <w:rFonts w:hint="eastAsia"/>
          <w:sz w:val="36"/>
          <w:szCs w:val="36"/>
        </w:rPr>
        <w:t>選</w:t>
      </w:r>
      <w:r w:rsidRPr="000A4CDC">
        <w:rPr>
          <w:rFonts w:hint="eastAsia"/>
          <w:color w:val="0070C0"/>
          <w:sz w:val="36"/>
          <w:szCs w:val="36"/>
        </w:rPr>
        <w:t>教育部特教發展數位課程平台</w:t>
      </w:r>
      <w:proofErr w:type="gramStart"/>
      <w:r w:rsidRPr="000A4CDC">
        <w:rPr>
          <w:rFonts w:hint="eastAsia"/>
          <w:sz w:val="36"/>
          <w:szCs w:val="36"/>
        </w:rPr>
        <w:t>或</w:t>
      </w:r>
      <w:r w:rsidRPr="000A4CDC">
        <w:rPr>
          <w:rFonts w:hint="eastAsia"/>
          <w:color w:val="7030A0"/>
          <w:sz w:val="36"/>
          <w:szCs w:val="36"/>
        </w:rPr>
        <w:t>摩課師</w:t>
      </w:r>
      <w:proofErr w:type="gramEnd"/>
      <w:r w:rsidRPr="000A4CDC">
        <w:rPr>
          <w:rFonts w:hint="eastAsia"/>
          <w:color w:val="7030A0"/>
          <w:sz w:val="36"/>
          <w:szCs w:val="36"/>
        </w:rPr>
        <w:t>平台</w:t>
      </w:r>
    </w:p>
    <w:p w:rsidR="009905F9" w:rsidRPr="000A4CDC" w:rsidRDefault="009905F9">
      <w:pPr>
        <w:rPr>
          <w:sz w:val="36"/>
          <w:szCs w:val="36"/>
        </w:rPr>
      </w:pPr>
      <w:r w:rsidRPr="000A4CDC">
        <w:rPr>
          <w:rFonts w:hint="eastAsia"/>
          <w:sz w:val="36"/>
          <w:szCs w:val="36"/>
        </w:rPr>
        <w:t xml:space="preserve">   </w:t>
      </w:r>
      <w:r w:rsidRPr="000A4CDC">
        <w:rPr>
          <w:rFonts w:hint="eastAsia"/>
          <w:sz w:val="36"/>
          <w:szCs w:val="36"/>
        </w:rPr>
        <w:t>(</w:t>
      </w:r>
      <w:r w:rsidRPr="000A4CDC">
        <w:rPr>
          <w:rFonts w:hint="eastAsia"/>
          <w:sz w:val="36"/>
          <w:szCs w:val="36"/>
        </w:rPr>
        <w:t>選學生障礙類別的研習</w:t>
      </w:r>
      <w:r w:rsidRPr="000A4CDC">
        <w:rPr>
          <w:rFonts w:hint="eastAsia"/>
          <w:sz w:val="36"/>
          <w:szCs w:val="36"/>
        </w:rPr>
        <w:t>..</w:t>
      </w:r>
      <w:r w:rsidRPr="000A4CDC">
        <w:rPr>
          <w:rFonts w:hint="eastAsia"/>
          <w:sz w:val="36"/>
          <w:szCs w:val="36"/>
        </w:rPr>
        <w:t>最少要</w:t>
      </w:r>
      <w:r w:rsidRPr="000A4CDC">
        <w:rPr>
          <w:rFonts w:hint="eastAsia"/>
          <w:sz w:val="36"/>
          <w:szCs w:val="36"/>
        </w:rPr>
        <w:t>3</w:t>
      </w:r>
      <w:r w:rsidRPr="000A4CDC">
        <w:rPr>
          <w:rFonts w:hint="eastAsia"/>
          <w:sz w:val="36"/>
          <w:szCs w:val="36"/>
        </w:rPr>
        <w:t>小時以上</w:t>
      </w:r>
      <w:r w:rsidRPr="000A4CDC">
        <w:rPr>
          <w:rFonts w:hint="eastAsia"/>
          <w:sz w:val="36"/>
          <w:szCs w:val="36"/>
        </w:rPr>
        <w:t>)</w:t>
      </w:r>
    </w:p>
    <w:p w:rsidR="009905F9" w:rsidRPr="000A4CDC" w:rsidRDefault="009905F9">
      <w:pPr>
        <w:rPr>
          <w:sz w:val="36"/>
          <w:szCs w:val="36"/>
        </w:rPr>
      </w:pPr>
    </w:p>
    <w:p w:rsidR="009905F9" w:rsidRDefault="009905F9"/>
    <w:p w:rsidR="009905F9" w:rsidRDefault="009905F9">
      <w:r>
        <w:rPr>
          <w:noProof/>
        </w:rPr>
        <w:drawing>
          <wp:inline distT="0" distB="0" distL="0" distR="0" wp14:anchorId="35F37EC1" wp14:editId="3368651E">
            <wp:extent cx="4846320" cy="3632699"/>
            <wp:effectExtent l="0" t="0" r="0" b="635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53677" cy="3638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5F9" w:rsidRDefault="009905F9"/>
    <w:p w:rsidR="009905F9" w:rsidRDefault="009905F9">
      <w:r>
        <w:rPr>
          <w:noProof/>
        </w:rPr>
        <w:lastRenderedPageBreak/>
        <w:drawing>
          <wp:inline distT="0" distB="0" distL="0" distR="0" wp14:anchorId="51632957" wp14:editId="41CFD311">
            <wp:extent cx="4788049" cy="3589020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10665" cy="3605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5F9" w:rsidRDefault="009905F9">
      <w:pPr>
        <w:rPr>
          <w:rFonts w:hint="eastAsia"/>
        </w:rPr>
      </w:pPr>
    </w:p>
    <w:p w:rsidR="009905F9" w:rsidRDefault="009905F9"/>
    <w:p w:rsidR="009905F9" w:rsidRDefault="009905F9">
      <w:r>
        <w:rPr>
          <w:noProof/>
        </w:rPr>
        <w:drawing>
          <wp:inline distT="0" distB="0" distL="0" distR="0" wp14:anchorId="2736F9C9" wp14:editId="790C061C">
            <wp:extent cx="4449639" cy="3335354"/>
            <wp:effectExtent l="0" t="0" r="8255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65747" cy="334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CDC" w:rsidRDefault="000A4CDC"/>
    <w:p w:rsidR="000A4CDC" w:rsidRDefault="000A4CDC"/>
    <w:p w:rsidR="000A4CDC" w:rsidRDefault="000A4CDC"/>
    <w:p w:rsidR="000A4CDC" w:rsidRDefault="000A4CDC"/>
    <w:p w:rsidR="000A4CDC" w:rsidRDefault="000A4CDC">
      <w:pPr>
        <w:rPr>
          <w:rFonts w:hint="eastAsia"/>
        </w:rPr>
      </w:pPr>
    </w:p>
    <w:p w:rsidR="000A4CDC" w:rsidRPr="000A4CDC" w:rsidRDefault="000A4CDC">
      <w:pPr>
        <w:rPr>
          <w:rFonts w:hint="eastAsia"/>
          <w:color w:val="FF0000"/>
          <w:sz w:val="36"/>
          <w:szCs w:val="36"/>
        </w:rPr>
      </w:pPr>
      <w:r w:rsidRPr="000A4CDC">
        <w:rPr>
          <w:rFonts w:hint="eastAsia"/>
          <w:color w:val="FF0000"/>
          <w:sz w:val="36"/>
          <w:szCs w:val="36"/>
        </w:rPr>
        <w:lastRenderedPageBreak/>
        <w:t>未完成會提醒</w:t>
      </w:r>
    </w:p>
    <w:p w:rsidR="000A4CDC" w:rsidRDefault="000A4CDC">
      <w:r>
        <w:rPr>
          <w:noProof/>
        </w:rPr>
        <w:drawing>
          <wp:inline distT="0" distB="0" distL="0" distR="0" wp14:anchorId="06709378" wp14:editId="41E7D7E8">
            <wp:extent cx="5274310" cy="3953510"/>
            <wp:effectExtent l="0" t="0" r="2540" b="889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CDC" w:rsidRDefault="000A4CDC"/>
    <w:p w:rsidR="000A4CDC" w:rsidRPr="000A4CDC" w:rsidRDefault="000A4CDC">
      <w:pPr>
        <w:rPr>
          <w:sz w:val="40"/>
          <w:szCs w:val="40"/>
        </w:rPr>
      </w:pPr>
      <w:r w:rsidRPr="000A4CDC">
        <w:rPr>
          <w:rFonts w:hint="eastAsia"/>
          <w:sz w:val="40"/>
          <w:szCs w:val="40"/>
        </w:rPr>
        <w:t>研習達到</w:t>
      </w:r>
      <w:r w:rsidRPr="000A4CDC">
        <w:rPr>
          <w:rFonts w:hint="eastAsia"/>
          <w:sz w:val="40"/>
          <w:szCs w:val="40"/>
        </w:rPr>
        <w:t>3</w:t>
      </w:r>
      <w:r w:rsidRPr="000A4CDC">
        <w:rPr>
          <w:rFonts w:hint="eastAsia"/>
          <w:sz w:val="40"/>
          <w:szCs w:val="40"/>
        </w:rPr>
        <w:t>小時</w:t>
      </w:r>
      <w:r w:rsidRPr="000A4CDC">
        <w:rPr>
          <w:rFonts w:hint="eastAsia"/>
          <w:sz w:val="40"/>
          <w:szCs w:val="40"/>
        </w:rPr>
        <w:t xml:space="preserve">  </w:t>
      </w:r>
      <w:r w:rsidRPr="000A4CDC">
        <w:rPr>
          <w:rFonts w:hint="eastAsia"/>
          <w:sz w:val="40"/>
          <w:szCs w:val="40"/>
        </w:rPr>
        <w:t>完成</w:t>
      </w:r>
      <w:r>
        <w:rPr>
          <w:rFonts w:hint="eastAsia"/>
          <w:sz w:val="40"/>
          <w:szCs w:val="40"/>
        </w:rPr>
        <w:t xml:space="preserve">  </w:t>
      </w:r>
      <w:r w:rsidRPr="000A4CDC">
        <w:rPr>
          <w:rFonts w:hint="eastAsia"/>
          <w:color w:val="FF0000"/>
          <w:sz w:val="40"/>
          <w:szCs w:val="40"/>
        </w:rPr>
        <w:t>送出自核</w:t>
      </w:r>
      <w:proofErr w:type="gramStart"/>
      <w:r>
        <w:rPr>
          <w:sz w:val="40"/>
          <w:szCs w:val="40"/>
        </w:rPr>
        <w:t>—</w:t>
      </w:r>
      <w:proofErr w:type="gramEnd"/>
      <w:r>
        <w:rPr>
          <w:rFonts w:hint="eastAsia"/>
          <w:sz w:val="40"/>
          <w:szCs w:val="40"/>
        </w:rPr>
        <w:t>再按</w:t>
      </w:r>
      <w:r w:rsidRPr="000A4CDC">
        <w:rPr>
          <w:rFonts w:hint="eastAsia"/>
          <w:color w:val="FF0000"/>
          <w:sz w:val="40"/>
          <w:szCs w:val="40"/>
        </w:rPr>
        <w:t>確定</w:t>
      </w:r>
    </w:p>
    <w:p w:rsidR="000A4CDC" w:rsidRPr="000A4CDC" w:rsidRDefault="000A4CDC">
      <w:pPr>
        <w:rPr>
          <w:rFonts w:hint="eastAsia"/>
        </w:rPr>
      </w:pPr>
    </w:p>
    <w:p w:rsidR="000A4CDC" w:rsidRDefault="000A4CDC">
      <w:bookmarkStart w:id="0" w:name="_GoBack"/>
      <w:r>
        <w:rPr>
          <w:noProof/>
        </w:rPr>
        <w:drawing>
          <wp:inline distT="0" distB="0" distL="0" distR="0" wp14:anchorId="01DF4C9A" wp14:editId="4B064FCA">
            <wp:extent cx="4348818" cy="3259781"/>
            <wp:effectExtent l="0" t="0" r="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58649" cy="32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A4CDC" w:rsidRDefault="000A4CDC"/>
    <w:p w:rsidR="000A4CDC" w:rsidRDefault="000A4CDC"/>
    <w:p w:rsidR="000A4CDC" w:rsidRDefault="000A4CDC">
      <w:r>
        <w:rPr>
          <w:noProof/>
        </w:rPr>
        <w:drawing>
          <wp:inline distT="0" distB="0" distL="0" distR="0" wp14:anchorId="3EA2E872" wp14:editId="2C2C6F78">
            <wp:extent cx="5007610" cy="3753597"/>
            <wp:effectExtent l="0" t="0" r="254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08209" cy="3754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CDC" w:rsidRDefault="000A4CDC"/>
    <w:p w:rsidR="000A4CDC" w:rsidRDefault="000A4CDC"/>
    <w:p w:rsidR="000A4CDC" w:rsidRDefault="000A4CDC">
      <w:r>
        <w:rPr>
          <w:noProof/>
        </w:rPr>
        <w:drawing>
          <wp:inline distT="0" distB="0" distL="0" distR="0" wp14:anchorId="63A8F72F" wp14:editId="4295A18D">
            <wp:extent cx="5274310" cy="3953510"/>
            <wp:effectExtent l="0" t="0" r="2540" b="889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CDC" w:rsidRDefault="000A4CDC">
      <w:r>
        <w:rPr>
          <w:noProof/>
        </w:rPr>
        <w:lastRenderedPageBreak/>
        <w:drawing>
          <wp:inline distT="0" distB="0" distL="0" distR="0" wp14:anchorId="29F74E4F" wp14:editId="00E63339">
            <wp:extent cx="5274310" cy="3953510"/>
            <wp:effectExtent l="0" t="0" r="2540" b="889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4CDC" w:rsidRDefault="000A4CDC">
      <w:pPr>
        <w:rPr>
          <w:rFonts w:hint="eastAsia"/>
        </w:rPr>
      </w:pPr>
    </w:p>
    <w:p w:rsidR="009905F9" w:rsidRDefault="009905F9">
      <w:pPr>
        <w:rPr>
          <w:rFonts w:hint="eastAsia"/>
        </w:rPr>
      </w:pPr>
      <w:r>
        <w:rPr>
          <w:noProof/>
        </w:rPr>
        <w:drawing>
          <wp:inline distT="0" distB="0" distL="0" distR="0" wp14:anchorId="203663F3" wp14:editId="04A3F5E6">
            <wp:extent cx="5274310" cy="3953510"/>
            <wp:effectExtent l="0" t="0" r="2540" b="889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905F9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ED815E2"/>
    <w:multiLevelType w:val="hybridMultilevel"/>
    <w:tmpl w:val="388E1C78"/>
    <w:lvl w:ilvl="0" w:tplc="1416DFAA">
      <w:start w:val="1"/>
      <w:numFmt w:val="decimal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05F9"/>
    <w:rsid w:val="000A4CDC"/>
    <w:rsid w:val="007C3040"/>
    <w:rsid w:val="009905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0C2E49"/>
  <w15:chartTrackingRefBased/>
  <w15:docId w15:val="{09B68BD7-2C42-4D09-87BF-994EC57FAA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A4CDC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6</Pages>
  <Words>33</Words>
  <Characters>192</Characters>
  <Application>Microsoft Office Word</Application>
  <DocSecurity>0</DocSecurity>
  <Lines>1</Lines>
  <Paragraphs>1</Paragraphs>
  <ScaleCrop>false</ScaleCrop>
  <Company/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Roki</dc:creator>
  <cp:keywords/>
  <dc:description/>
  <cp:lastModifiedBy>Roki</cp:lastModifiedBy>
  <cp:revision>1</cp:revision>
  <dcterms:created xsi:type="dcterms:W3CDTF">2023-09-14T03:28:00Z</dcterms:created>
  <dcterms:modified xsi:type="dcterms:W3CDTF">2023-09-14T03:48:00Z</dcterms:modified>
</cp:coreProperties>
</file>