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A1" w:rsidRPr="007213A1" w:rsidRDefault="007213A1" w:rsidP="007213A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7213A1">
        <w:rPr>
          <w:rFonts w:ascii="標楷體" w:eastAsia="標楷體" w:hAnsi="標楷體" w:cs="DFKaiShu-SB-Estd-BF" w:hint="eastAsia"/>
          <w:kern w:val="0"/>
          <w:sz w:val="32"/>
          <w:szCs w:val="32"/>
        </w:rPr>
        <w:t>受文者：臺南市龍崎區龍崎國民小學</w:t>
      </w:r>
    </w:p>
    <w:p w:rsidR="007213A1" w:rsidRPr="007213A1" w:rsidRDefault="007213A1" w:rsidP="007213A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7213A1">
        <w:rPr>
          <w:rFonts w:ascii="標楷體" w:eastAsia="標楷體" w:hAnsi="標楷體" w:cs="DFKaiShu-SB-Estd-BF" w:hint="eastAsia"/>
          <w:kern w:val="0"/>
        </w:rPr>
        <w:t>發文日期：中華民國</w:t>
      </w:r>
      <w:r w:rsidRPr="007213A1">
        <w:rPr>
          <w:rFonts w:ascii="標楷體" w:eastAsia="標楷體" w:hAnsi="標楷體" w:cs="DFKaiShu-SB-Estd-BF"/>
          <w:kern w:val="0"/>
        </w:rPr>
        <w:t>102</w:t>
      </w:r>
      <w:r w:rsidRPr="007213A1">
        <w:rPr>
          <w:rFonts w:ascii="標楷體" w:eastAsia="標楷體" w:hAnsi="標楷體" w:cs="DFKaiShu-SB-Estd-BF" w:hint="eastAsia"/>
          <w:kern w:val="0"/>
        </w:rPr>
        <w:t>年</w:t>
      </w:r>
      <w:r w:rsidRPr="007213A1">
        <w:rPr>
          <w:rFonts w:ascii="標楷體" w:eastAsia="標楷體" w:hAnsi="標楷體" w:cs="DFKaiShu-SB-Estd-BF"/>
          <w:kern w:val="0"/>
        </w:rPr>
        <w:t>5</w:t>
      </w:r>
      <w:r w:rsidRPr="007213A1">
        <w:rPr>
          <w:rFonts w:ascii="標楷體" w:eastAsia="標楷體" w:hAnsi="標楷體" w:cs="DFKaiShu-SB-Estd-BF" w:hint="eastAsia"/>
          <w:kern w:val="0"/>
        </w:rPr>
        <w:t>月</w:t>
      </w:r>
      <w:r w:rsidRPr="007213A1">
        <w:rPr>
          <w:rFonts w:ascii="標楷體" w:eastAsia="標楷體" w:hAnsi="標楷體" w:cs="DFKaiShu-SB-Estd-BF"/>
          <w:kern w:val="0"/>
        </w:rPr>
        <w:t>9</w:t>
      </w:r>
      <w:r w:rsidRPr="007213A1">
        <w:rPr>
          <w:rFonts w:ascii="標楷體" w:eastAsia="標楷體" w:hAnsi="標楷體" w:cs="DFKaiShu-SB-Estd-BF" w:hint="eastAsia"/>
          <w:kern w:val="0"/>
        </w:rPr>
        <w:t>日</w:t>
      </w:r>
    </w:p>
    <w:p w:rsidR="007213A1" w:rsidRPr="007213A1" w:rsidRDefault="007213A1" w:rsidP="007213A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7213A1">
        <w:rPr>
          <w:rFonts w:ascii="標楷體" w:eastAsia="標楷體" w:hAnsi="標楷體" w:cs="DFKaiShu-SB-Estd-BF" w:hint="eastAsia"/>
          <w:kern w:val="0"/>
        </w:rPr>
        <w:t>發文字號：南市教體（二）字第</w:t>
      </w:r>
      <w:r w:rsidRPr="007213A1">
        <w:rPr>
          <w:rFonts w:ascii="標楷體" w:eastAsia="標楷體" w:hAnsi="標楷體" w:cs="DFKaiShu-SB-Estd-BF"/>
          <w:kern w:val="0"/>
        </w:rPr>
        <w:t>1020411051</w:t>
      </w:r>
      <w:r w:rsidRPr="007213A1">
        <w:rPr>
          <w:rFonts w:ascii="標楷體" w:eastAsia="標楷體" w:hAnsi="標楷體" w:cs="DFKaiShu-SB-Estd-BF" w:hint="eastAsia"/>
          <w:kern w:val="0"/>
        </w:rPr>
        <w:t>號</w:t>
      </w:r>
    </w:p>
    <w:p w:rsidR="007213A1" w:rsidRPr="007213A1" w:rsidRDefault="007213A1" w:rsidP="007213A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7213A1">
        <w:rPr>
          <w:rFonts w:ascii="標楷體" w:eastAsia="標楷體" w:hAnsi="標楷體" w:cs="DFKaiShu-SB-Estd-BF" w:hint="eastAsia"/>
          <w:kern w:val="0"/>
        </w:rPr>
        <w:t>速別：普通件</w:t>
      </w:r>
    </w:p>
    <w:p w:rsidR="007213A1" w:rsidRPr="007213A1" w:rsidRDefault="007213A1" w:rsidP="007213A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7213A1">
        <w:rPr>
          <w:rFonts w:ascii="標楷體" w:eastAsia="標楷體" w:hAnsi="標楷體" w:cs="DFKaiShu-SB-Estd-BF" w:hint="eastAsia"/>
          <w:kern w:val="0"/>
        </w:rPr>
        <w:t>密等及解密條件或保密期限：</w:t>
      </w:r>
    </w:p>
    <w:p w:rsidR="007213A1" w:rsidRPr="007213A1" w:rsidRDefault="007213A1" w:rsidP="007213A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7213A1">
        <w:rPr>
          <w:rFonts w:ascii="標楷體" w:eastAsia="標楷體" w:hAnsi="標楷體" w:cs="DFKaiShu-SB-Estd-BF" w:hint="eastAsia"/>
          <w:kern w:val="0"/>
        </w:rPr>
        <w:t>附件：</w:t>
      </w:r>
    </w:p>
    <w:p w:rsidR="007213A1" w:rsidRDefault="007213A1" w:rsidP="007213A1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kern w:val="0"/>
          <w:sz w:val="32"/>
          <w:szCs w:val="32"/>
        </w:rPr>
      </w:pPr>
      <w:r w:rsidRPr="007213A1">
        <w:rPr>
          <w:rFonts w:ascii="標楷體" w:eastAsia="標楷體" w:hAnsi="標楷體" w:cs="DFKaiShu-SB-Estd-BF" w:hint="eastAsia"/>
          <w:kern w:val="0"/>
          <w:sz w:val="32"/>
          <w:szCs w:val="32"/>
        </w:rPr>
        <w:t>主旨：轉知目前國內家禽並無</w:t>
      </w:r>
      <w:r w:rsidRPr="007213A1">
        <w:rPr>
          <w:rFonts w:ascii="標楷體" w:eastAsia="標楷體" w:hAnsi="標楷體" w:cs="DFKaiShu-SB-Estd-BF"/>
          <w:kern w:val="0"/>
          <w:sz w:val="32"/>
          <w:szCs w:val="32"/>
        </w:rPr>
        <w:t>H7N9</w:t>
      </w:r>
      <w:r w:rsidRPr="007213A1">
        <w:rPr>
          <w:rFonts w:ascii="標楷體" w:eastAsia="標楷體" w:hAnsi="標楷體" w:cs="DFKaiShu-SB-Estd-BF" w:hint="eastAsia"/>
          <w:kern w:val="0"/>
          <w:sz w:val="32"/>
          <w:szCs w:val="32"/>
        </w:rPr>
        <w:t>禽流感案例發生，請貴校（園、單位）加強</w:t>
      </w:r>
    </w:p>
    <w:p w:rsidR="007213A1" w:rsidRDefault="007213A1" w:rsidP="007213A1">
      <w:pPr>
        <w:autoSpaceDE w:val="0"/>
        <w:autoSpaceDN w:val="0"/>
        <w:adjustRightInd w:val="0"/>
        <w:ind w:firstLineChars="300" w:firstLine="960"/>
        <w:rPr>
          <w:rFonts w:ascii="標楷體" w:eastAsia="標楷體" w:hAnsi="標楷體" w:cs="DFKaiShu-SB-Estd-BF" w:hint="eastAsia"/>
          <w:kern w:val="0"/>
          <w:sz w:val="32"/>
          <w:szCs w:val="32"/>
        </w:rPr>
      </w:pPr>
      <w:r w:rsidRPr="007213A1">
        <w:rPr>
          <w:rFonts w:ascii="標楷體" w:eastAsia="標楷體" w:hAnsi="標楷體" w:cs="DFKaiShu-SB-Estd-BF" w:hint="eastAsia"/>
          <w:kern w:val="0"/>
          <w:sz w:val="32"/>
          <w:szCs w:val="32"/>
        </w:rPr>
        <w:t>正確資訊宣導，並鼓勵採購屠宰衛生合格或</w:t>
      </w:r>
      <w:r w:rsidRPr="007213A1">
        <w:rPr>
          <w:rFonts w:ascii="標楷體" w:eastAsia="標楷體" w:hAnsi="標楷體" w:cs="DFKaiShu-SB-Estd-BF"/>
          <w:kern w:val="0"/>
          <w:sz w:val="32"/>
          <w:szCs w:val="32"/>
        </w:rPr>
        <w:t>CAS</w:t>
      </w:r>
      <w:r w:rsidRPr="007213A1">
        <w:rPr>
          <w:rFonts w:ascii="標楷體" w:eastAsia="標楷體" w:hAnsi="標楷體" w:cs="DFKaiShu-SB-Estd-BF" w:hint="eastAsia"/>
          <w:kern w:val="0"/>
          <w:sz w:val="32"/>
          <w:szCs w:val="32"/>
        </w:rPr>
        <w:t>標章之國產禽肉及禽蛋，</w:t>
      </w:r>
    </w:p>
    <w:p w:rsidR="007213A1" w:rsidRPr="007213A1" w:rsidRDefault="007213A1" w:rsidP="007213A1">
      <w:pPr>
        <w:autoSpaceDE w:val="0"/>
        <w:autoSpaceDN w:val="0"/>
        <w:adjustRightInd w:val="0"/>
        <w:ind w:firstLineChars="300" w:firstLine="960"/>
        <w:rPr>
          <w:rFonts w:ascii="標楷體" w:eastAsia="標楷體" w:hAnsi="標楷體" w:cs="DFKaiShu-SB-Estd-BF"/>
          <w:kern w:val="0"/>
          <w:sz w:val="32"/>
          <w:szCs w:val="32"/>
        </w:rPr>
      </w:pPr>
      <w:r w:rsidRPr="007213A1">
        <w:rPr>
          <w:rFonts w:ascii="標楷體" w:eastAsia="標楷體" w:hAnsi="標楷體" w:cs="DFKaiShu-SB-Estd-BF" w:hint="eastAsia"/>
          <w:kern w:val="0"/>
          <w:sz w:val="32"/>
          <w:szCs w:val="32"/>
        </w:rPr>
        <w:t>請</w:t>
      </w:r>
      <w:r w:rsidRPr="007213A1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7213A1">
        <w:rPr>
          <w:rFonts w:ascii="標楷體" w:eastAsia="標楷體" w:hAnsi="標楷體" w:cs="DFKaiShu-SB-Estd-BF" w:hint="eastAsia"/>
          <w:kern w:val="0"/>
          <w:sz w:val="32"/>
          <w:szCs w:val="32"/>
        </w:rPr>
        <w:t>查照。</w:t>
      </w:r>
    </w:p>
    <w:p w:rsidR="007213A1" w:rsidRPr="007213A1" w:rsidRDefault="007213A1" w:rsidP="007213A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7213A1">
        <w:rPr>
          <w:rFonts w:ascii="標楷體" w:eastAsia="標楷體" w:hAnsi="標楷體" w:cs="DFKaiShu-SB-Estd-BF" w:hint="eastAsia"/>
          <w:kern w:val="0"/>
          <w:sz w:val="32"/>
          <w:szCs w:val="32"/>
        </w:rPr>
        <w:t>說明：</w:t>
      </w:r>
    </w:p>
    <w:p w:rsidR="007213A1" w:rsidRPr="007213A1" w:rsidRDefault="007213A1" w:rsidP="007213A1">
      <w:pPr>
        <w:autoSpaceDE w:val="0"/>
        <w:autoSpaceDN w:val="0"/>
        <w:adjustRightInd w:val="0"/>
        <w:ind w:firstLineChars="200" w:firstLine="640"/>
        <w:rPr>
          <w:rFonts w:ascii="標楷體" w:eastAsia="標楷體" w:hAnsi="標楷體" w:cs="DFKaiShu-SB-Estd-BF"/>
          <w:kern w:val="0"/>
          <w:sz w:val="32"/>
          <w:szCs w:val="32"/>
        </w:rPr>
      </w:pPr>
      <w:r w:rsidRPr="007213A1">
        <w:rPr>
          <w:rFonts w:ascii="標楷體" w:eastAsia="標楷體" w:hAnsi="標楷體" w:cs="DFKaiShu-SB-Estd-BF" w:hint="eastAsia"/>
          <w:kern w:val="0"/>
          <w:sz w:val="32"/>
          <w:szCs w:val="32"/>
        </w:rPr>
        <w:t>一、依據教育部國民及學前教育署</w:t>
      </w:r>
      <w:r w:rsidRPr="007213A1">
        <w:rPr>
          <w:rFonts w:ascii="標楷體" w:eastAsia="標楷體" w:hAnsi="標楷體" w:cs="DFKaiShu-SB-Estd-BF"/>
          <w:kern w:val="0"/>
          <w:sz w:val="32"/>
          <w:szCs w:val="32"/>
        </w:rPr>
        <w:t>102</w:t>
      </w:r>
      <w:r w:rsidRPr="007213A1">
        <w:rPr>
          <w:rFonts w:ascii="標楷體" w:eastAsia="標楷體" w:hAnsi="標楷體" w:cs="DFKaiShu-SB-Estd-BF" w:hint="eastAsia"/>
          <w:kern w:val="0"/>
          <w:sz w:val="32"/>
          <w:szCs w:val="32"/>
        </w:rPr>
        <w:t>年</w:t>
      </w:r>
      <w:r w:rsidRPr="007213A1">
        <w:rPr>
          <w:rFonts w:ascii="標楷體" w:eastAsia="標楷體" w:hAnsi="標楷體" w:cs="DFKaiShu-SB-Estd-BF"/>
          <w:kern w:val="0"/>
          <w:sz w:val="32"/>
          <w:szCs w:val="32"/>
        </w:rPr>
        <w:t>5</w:t>
      </w:r>
      <w:r w:rsidRPr="007213A1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r w:rsidRPr="007213A1">
        <w:rPr>
          <w:rFonts w:ascii="標楷體" w:eastAsia="標楷體" w:hAnsi="標楷體" w:cs="DFKaiShu-SB-Estd-BF"/>
          <w:kern w:val="0"/>
          <w:sz w:val="32"/>
          <w:szCs w:val="32"/>
        </w:rPr>
        <w:t>7</w:t>
      </w:r>
      <w:r w:rsidRPr="007213A1">
        <w:rPr>
          <w:rFonts w:ascii="標楷體" w:eastAsia="標楷體" w:hAnsi="標楷體" w:cs="DFKaiShu-SB-Estd-BF" w:hint="eastAsia"/>
          <w:kern w:val="0"/>
          <w:sz w:val="32"/>
          <w:szCs w:val="32"/>
        </w:rPr>
        <w:t>日臺教國署學字</w:t>
      </w:r>
    </w:p>
    <w:p w:rsidR="007213A1" w:rsidRPr="007213A1" w:rsidRDefault="007213A1" w:rsidP="007213A1">
      <w:pPr>
        <w:autoSpaceDE w:val="0"/>
        <w:autoSpaceDN w:val="0"/>
        <w:adjustRightInd w:val="0"/>
        <w:ind w:firstLineChars="400" w:firstLine="1280"/>
        <w:rPr>
          <w:rFonts w:ascii="標楷體" w:eastAsia="標楷體" w:hAnsi="標楷體" w:cs="DFKaiShu-SB-Estd-BF"/>
          <w:kern w:val="0"/>
          <w:sz w:val="32"/>
          <w:szCs w:val="32"/>
        </w:rPr>
      </w:pPr>
      <w:r w:rsidRPr="007213A1">
        <w:rPr>
          <w:rFonts w:ascii="標楷體" w:eastAsia="標楷體" w:hAnsi="標楷體" w:cs="DFKaiShu-SB-Estd-BF" w:hint="eastAsia"/>
          <w:kern w:val="0"/>
          <w:sz w:val="32"/>
          <w:szCs w:val="32"/>
        </w:rPr>
        <w:t>第</w:t>
      </w:r>
      <w:r w:rsidRPr="007213A1">
        <w:rPr>
          <w:rFonts w:ascii="標楷體" w:eastAsia="標楷體" w:hAnsi="標楷體" w:cs="DFKaiShu-SB-Estd-BF"/>
          <w:kern w:val="0"/>
          <w:sz w:val="32"/>
          <w:szCs w:val="32"/>
        </w:rPr>
        <w:t>1020042985</w:t>
      </w:r>
      <w:r w:rsidRPr="007213A1">
        <w:rPr>
          <w:rFonts w:ascii="標楷體" w:eastAsia="標楷體" w:hAnsi="標楷體" w:cs="DFKaiShu-SB-Estd-BF" w:hint="eastAsia"/>
          <w:kern w:val="0"/>
          <w:sz w:val="32"/>
          <w:szCs w:val="32"/>
        </w:rPr>
        <w:t>號書函。</w:t>
      </w:r>
    </w:p>
    <w:p w:rsidR="007213A1" w:rsidRPr="007213A1" w:rsidRDefault="007213A1" w:rsidP="007213A1">
      <w:pPr>
        <w:autoSpaceDE w:val="0"/>
        <w:autoSpaceDN w:val="0"/>
        <w:adjustRightInd w:val="0"/>
        <w:ind w:firstLineChars="200" w:firstLine="640"/>
        <w:rPr>
          <w:rFonts w:ascii="標楷體" w:eastAsia="標楷體" w:hAnsi="標楷體" w:cs="DFKaiShu-SB-Estd-BF"/>
          <w:kern w:val="0"/>
          <w:sz w:val="32"/>
          <w:szCs w:val="32"/>
        </w:rPr>
      </w:pPr>
      <w:r w:rsidRPr="007213A1">
        <w:rPr>
          <w:rFonts w:ascii="標楷體" w:eastAsia="標楷體" w:hAnsi="標楷體" w:cs="DFKaiShu-SB-Estd-BF" w:hint="eastAsia"/>
          <w:kern w:val="0"/>
          <w:sz w:val="32"/>
          <w:szCs w:val="32"/>
        </w:rPr>
        <w:t>二、請慎選餐食食材，其肉品應選用經政府輔導驗證，取得</w:t>
      </w:r>
      <w:r w:rsidRPr="007213A1">
        <w:rPr>
          <w:rFonts w:ascii="標楷體" w:eastAsia="標楷體" w:hAnsi="標楷體" w:cs="DFKaiShu-SB-Estd-BF"/>
          <w:kern w:val="0"/>
          <w:sz w:val="32"/>
          <w:szCs w:val="32"/>
        </w:rPr>
        <w:t>CA</w:t>
      </w:r>
    </w:p>
    <w:p w:rsidR="007213A1" w:rsidRPr="007213A1" w:rsidRDefault="007213A1" w:rsidP="007213A1">
      <w:pPr>
        <w:autoSpaceDE w:val="0"/>
        <w:autoSpaceDN w:val="0"/>
        <w:adjustRightInd w:val="0"/>
        <w:ind w:firstLineChars="400" w:firstLine="1280"/>
        <w:rPr>
          <w:rFonts w:ascii="標楷體" w:eastAsia="標楷體" w:hAnsi="標楷體" w:cs="DFKaiShu-SB-Estd-BF"/>
          <w:kern w:val="0"/>
          <w:sz w:val="32"/>
          <w:szCs w:val="32"/>
        </w:rPr>
      </w:pPr>
      <w:r w:rsidRPr="007213A1">
        <w:rPr>
          <w:rFonts w:ascii="標楷體" w:eastAsia="標楷體" w:hAnsi="標楷體" w:cs="DFKaiShu-SB-Estd-BF"/>
          <w:kern w:val="0"/>
          <w:sz w:val="32"/>
          <w:szCs w:val="32"/>
        </w:rPr>
        <w:t>S</w:t>
      </w:r>
      <w:r w:rsidRPr="007213A1">
        <w:rPr>
          <w:rFonts w:ascii="標楷體" w:eastAsia="標楷體" w:hAnsi="標楷體" w:cs="DFKaiShu-SB-Estd-BF" w:hint="eastAsia"/>
          <w:kern w:val="0"/>
          <w:sz w:val="32"/>
          <w:szCs w:val="32"/>
        </w:rPr>
        <w:t>優良肉品標誌或經衛生各級屠宰檢查合格之生鮮肉品。</w:t>
      </w:r>
    </w:p>
    <w:p w:rsidR="007213A1" w:rsidRPr="007213A1" w:rsidRDefault="007213A1" w:rsidP="007213A1">
      <w:pPr>
        <w:autoSpaceDE w:val="0"/>
        <w:autoSpaceDN w:val="0"/>
        <w:adjustRightInd w:val="0"/>
        <w:ind w:firstLineChars="400" w:firstLine="1280"/>
        <w:rPr>
          <w:rFonts w:ascii="標楷體" w:eastAsia="標楷體" w:hAnsi="標楷體" w:cs="DFKaiShu-SB-Estd-BF"/>
          <w:kern w:val="0"/>
          <w:sz w:val="32"/>
          <w:szCs w:val="32"/>
        </w:rPr>
      </w:pPr>
      <w:r w:rsidRPr="007213A1">
        <w:rPr>
          <w:rFonts w:ascii="標楷體" w:eastAsia="標楷體" w:hAnsi="標楷體" w:cs="DFKaiShu-SB-Estd-BF" w:hint="eastAsia"/>
          <w:kern w:val="0"/>
          <w:sz w:val="32"/>
          <w:szCs w:val="32"/>
        </w:rPr>
        <w:t>另目前國內禽品及蛋類安全無虞，請於適當場合及時機提</w:t>
      </w:r>
    </w:p>
    <w:p w:rsidR="007213A1" w:rsidRPr="007213A1" w:rsidRDefault="007213A1" w:rsidP="007213A1">
      <w:pPr>
        <w:autoSpaceDE w:val="0"/>
        <w:autoSpaceDN w:val="0"/>
        <w:adjustRightInd w:val="0"/>
        <w:ind w:firstLineChars="400" w:firstLine="1280"/>
        <w:rPr>
          <w:rFonts w:ascii="標楷體" w:eastAsia="標楷體" w:hAnsi="標楷體" w:cs="DFKaiShu-SB-Estd-BF"/>
          <w:kern w:val="0"/>
          <w:sz w:val="32"/>
          <w:szCs w:val="32"/>
        </w:rPr>
      </w:pPr>
      <w:r w:rsidRPr="007213A1">
        <w:rPr>
          <w:rFonts w:ascii="標楷體" w:eastAsia="標楷體" w:hAnsi="標楷體" w:cs="DFKaiShu-SB-Estd-BF" w:hint="eastAsia"/>
          <w:kern w:val="0"/>
          <w:sz w:val="32"/>
          <w:szCs w:val="32"/>
        </w:rPr>
        <w:t>出宣導。</w:t>
      </w:r>
    </w:p>
    <w:p w:rsidR="007213A1" w:rsidRPr="007213A1" w:rsidRDefault="007213A1" w:rsidP="007213A1">
      <w:pPr>
        <w:autoSpaceDE w:val="0"/>
        <w:autoSpaceDN w:val="0"/>
        <w:adjustRightInd w:val="0"/>
        <w:ind w:firstLineChars="200" w:firstLine="640"/>
        <w:rPr>
          <w:rFonts w:ascii="標楷體" w:eastAsia="標楷體" w:hAnsi="標楷體" w:cs="DFKaiShu-SB-Estd-BF"/>
          <w:kern w:val="0"/>
          <w:sz w:val="32"/>
          <w:szCs w:val="32"/>
        </w:rPr>
      </w:pPr>
      <w:r w:rsidRPr="007213A1">
        <w:rPr>
          <w:rFonts w:ascii="標楷體" w:eastAsia="標楷體" w:hAnsi="標楷體" w:cs="DFKaiShu-SB-Estd-BF" w:hint="eastAsia"/>
          <w:kern w:val="0"/>
          <w:sz w:val="32"/>
          <w:szCs w:val="32"/>
        </w:rPr>
        <w:t>三、因應大陸地區</w:t>
      </w:r>
      <w:r w:rsidRPr="007213A1">
        <w:rPr>
          <w:rFonts w:ascii="標楷體" w:eastAsia="標楷體" w:hAnsi="標楷體" w:cs="DFKaiShu-SB-Estd-BF"/>
          <w:kern w:val="0"/>
          <w:sz w:val="32"/>
          <w:szCs w:val="32"/>
        </w:rPr>
        <w:t>H7N9</w:t>
      </w:r>
      <w:r w:rsidRPr="007213A1">
        <w:rPr>
          <w:rFonts w:ascii="標楷體" w:eastAsia="標楷體" w:hAnsi="標楷體" w:cs="DFKaiShu-SB-Estd-BF" w:hint="eastAsia"/>
          <w:kern w:val="0"/>
          <w:sz w:val="32"/>
          <w:szCs w:val="32"/>
        </w:rPr>
        <w:t>流感疫情，業於中央流行疫情指揮中心</w:t>
      </w:r>
    </w:p>
    <w:p w:rsidR="007213A1" w:rsidRPr="007213A1" w:rsidRDefault="007213A1" w:rsidP="007213A1">
      <w:pPr>
        <w:autoSpaceDE w:val="0"/>
        <w:autoSpaceDN w:val="0"/>
        <w:adjustRightInd w:val="0"/>
        <w:ind w:firstLineChars="400" w:firstLine="1280"/>
        <w:rPr>
          <w:rFonts w:ascii="標楷體" w:eastAsia="標楷體" w:hAnsi="標楷體" w:cs="DFKaiShu-SB-Estd-BF"/>
          <w:kern w:val="0"/>
          <w:sz w:val="32"/>
          <w:szCs w:val="32"/>
        </w:rPr>
      </w:pPr>
      <w:r w:rsidRPr="007213A1">
        <w:rPr>
          <w:rFonts w:ascii="標楷體" w:eastAsia="標楷體" w:hAnsi="標楷體" w:cs="DFKaiShu-SB-Estd-BF" w:hint="eastAsia"/>
          <w:kern w:val="0"/>
          <w:sz w:val="32"/>
          <w:szCs w:val="32"/>
        </w:rPr>
        <w:t>統籌下，啟動各項防範措施，請協助於學校網站、</w:t>
      </w:r>
      <w:r w:rsidRPr="007213A1">
        <w:rPr>
          <w:rFonts w:ascii="標楷體" w:eastAsia="標楷體" w:hAnsi="標楷體" w:cs="DFKaiShu-SB-Estd-BF"/>
          <w:kern w:val="0"/>
          <w:sz w:val="32"/>
          <w:szCs w:val="32"/>
        </w:rPr>
        <w:t>LED</w:t>
      </w:r>
      <w:r w:rsidRPr="007213A1">
        <w:rPr>
          <w:rFonts w:ascii="標楷體" w:eastAsia="標楷體" w:hAnsi="標楷體" w:cs="DFKaiShu-SB-Estd-BF" w:hint="eastAsia"/>
          <w:kern w:val="0"/>
          <w:sz w:val="32"/>
          <w:szCs w:val="32"/>
        </w:rPr>
        <w:t>跑</w:t>
      </w:r>
    </w:p>
    <w:p w:rsidR="007213A1" w:rsidRPr="007213A1" w:rsidRDefault="007213A1" w:rsidP="007213A1">
      <w:pPr>
        <w:autoSpaceDE w:val="0"/>
        <w:autoSpaceDN w:val="0"/>
        <w:adjustRightInd w:val="0"/>
        <w:ind w:firstLineChars="400" w:firstLine="1280"/>
        <w:rPr>
          <w:rFonts w:ascii="標楷體" w:eastAsia="標楷體" w:hAnsi="標楷體" w:cs="DFKaiShu-SB-Estd-BF"/>
          <w:kern w:val="0"/>
          <w:sz w:val="32"/>
          <w:szCs w:val="32"/>
        </w:rPr>
      </w:pPr>
      <w:r w:rsidRPr="007213A1">
        <w:rPr>
          <w:rFonts w:ascii="標楷體" w:eastAsia="標楷體" w:hAnsi="標楷體" w:cs="DFKaiShu-SB-Estd-BF" w:hint="eastAsia"/>
          <w:kern w:val="0"/>
          <w:sz w:val="32"/>
          <w:szCs w:val="32"/>
        </w:rPr>
        <w:t>馬燈、佈告欄、有家長參與之活動場合等宣導正確資訊，</w:t>
      </w:r>
    </w:p>
    <w:p w:rsidR="007213A1" w:rsidRPr="007213A1" w:rsidRDefault="007213A1" w:rsidP="007213A1">
      <w:pPr>
        <w:autoSpaceDE w:val="0"/>
        <w:autoSpaceDN w:val="0"/>
        <w:adjustRightInd w:val="0"/>
        <w:ind w:firstLineChars="400" w:firstLine="1280"/>
        <w:rPr>
          <w:rFonts w:ascii="標楷體" w:eastAsia="標楷體" w:hAnsi="標楷體" w:cs="DFKaiShu-SB-Estd-BF"/>
          <w:kern w:val="0"/>
          <w:sz w:val="32"/>
          <w:szCs w:val="32"/>
        </w:rPr>
      </w:pPr>
      <w:r w:rsidRPr="007213A1">
        <w:rPr>
          <w:rFonts w:ascii="標楷體" w:eastAsia="標楷體" w:hAnsi="標楷體" w:cs="DFKaiShu-SB-Estd-BF" w:hint="eastAsia"/>
          <w:kern w:val="0"/>
          <w:sz w:val="32"/>
          <w:szCs w:val="32"/>
        </w:rPr>
        <w:t>目前國產禽品安全無虞，並請持續選購屠宰衛生合格或</w:t>
      </w:r>
      <w:r w:rsidRPr="007213A1">
        <w:rPr>
          <w:rFonts w:ascii="標楷體" w:eastAsia="標楷體" w:hAnsi="標楷體" w:cs="DFKaiShu-SB-Estd-BF"/>
          <w:kern w:val="0"/>
          <w:sz w:val="32"/>
          <w:szCs w:val="32"/>
        </w:rPr>
        <w:t>CAS</w:t>
      </w:r>
    </w:p>
    <w:p w:rsidR="007213A1" w:rsidRPr="007213A1" w:rsidRDefault="007213A1" w:rsidP="007213A1">
      <w:pPr>
        <w:autoSpaceDE w:val="0"/>
        <w:autoSpaceDN w:val="0"/>
        <w:adjustRightInd w:val="0"/>
        <w:ind w:firstLineChars="400" w:firstLine="1280"/>
        <w:rPr>
          <w:rFonts w:ascii="標楷體" w:eastAsia="標楷體" w:hAnsi="標楷體" w:cs="DFKaiShu-SB-Estd-BF"/>
          <w:kern w:val="0"/>
          <w:sz w:val="32"/>
          <w:szCs w:val="32"/>
        </w:rPr>
      </w:pPr>
      <w:r w:rsidRPr="007213A1">
        <w:rPr>
          <w:rFonts w:ascii="標楷體" w:eastAsia="標楷體" w:hAnsi="標楷體" w:cs="DFKaiShu-SB-Estd-BF" w:hint="eastAsia"/>
          <w:kern w:val="0"/>
          <w:sz w:val="32"/>
          <w:szCs w:val="32"/>
        </w:rPr>
        <w:t>等標章之國產禽品。</w:t>
      </w:r>
    </w:p>
    <w:p w:rsidR="007213A1" w:rsidRPr="007213A1" w:rsidRDefault="007213A1" w:rsidP="007213A1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DFKaiShu-SB-Estd-BF"/>
          <w:kern w:val="0"/>
        </w:rPr>
      </w:pPr>
      <w:r w:rsidRPr="007213A1">
        <w:rPr>
          <w:rFonts w:ascii="標楷體" w:eastAsia="標楷體" w:hAnsi="標楷體" w:cs="DFKaiShu-SB-Estd-BF" w:hint="eastAsia"/>
          <w:kern w:val="0"/>
        </w:rPr>
        <w:t>正本：臺南市政府所屬各級學校、臺南市政府所屬各幼兒園、臺南市家庭教育中心、臺</w:t>
      </w:r>
    </w:p>
    <w:p w:rsidR="007213A1" w:rsidRPr="007213A1" w:rsidRDefault="007213A1" w:rsidP="007213A1">
      <w:pPr>
        <w:autoSpaceDE w:val="0"/>
        <w:autoSpaceDN w:val="0"/>
        <w:adjustRightInd w:val="0"/>
        <w:ind w:firstLineChars="500" w:firstLine="1200"/>
        <w:rPr>
          <w:rFonts w:ascii="標楷體" w:eastAsia="標楷體" w:hAnsi="標楷體" w:cs="DFKaiShu-SB-Estd-BF"/>
          <w:kern w:val="0"/>
        </w:rPr>
      </w:pPr>
      <w:r w:rsidRPr="007213A1">
        <w:rPr>
          <w:rFonts w:ascii="標楷體" w:eastAsia="標楷體" w:hAnsi="標楷體" w:cs="DFKaiShu-SB-Estd-BF" w:hint="eastAsia"/>
          <w:kern w:val="0"/>
        </w:rPr>
        <w:t>南市體育處、臺南市南瀛科學教育館</w:t>
      </w:r>
    </w:p>
    <w:p w:rsidR="00CC38ED" w:rsidRPr="007213A1" w:rsidRDefault="007213A1" w:rsidP="007213A1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DFKaiShu-SB-Estd-BF"/>
          <w:kern w:val="0"/>
          <w:sz w:val="16"/>
          <w:szCs w:val="16"/>
        </w:rPr>
      </w:pPr>
      <w:r w:rsidRPr="007213A1">
        <w:rPr>
          <w:rFonts w:ascii="標楷體" w:eastAsia="標楷體" w:hAnsi="標楷體" w:cs="DFKaiShu-SB-Estd-BF" w:hint="eastAsia"/>
          <w:kern w:val="0"/>
        </w:rPr>
        <w:t>副本：臺南市政府農業局、本局督學室、本局幼教科、本局體健科</w:t>
      </w:r>
      <w:r w:rsidRPr="007213A1">
        <w:rPr>
          <w:rFonts w:ascii="標楷體" w:eastAsia="標楷體" w:hAnsi="標楷體" w:cs="DFKaiShu-SB-Estd-BF"/>
          <w:kern w:val="0"/>
          <w:sz w:val="16"/>
          <w:szCs w:val="16"/>
        </w:rPr>
        <w:t>2013-05-0914:49:00</w:t>
      </w:r>
      <w:bookmarkStart w:id="0" w:name="_GoBack"/>
      <w:bookmarkEnd w:id="0"/>
    </w:p>
    <w:sectPr w:rsidR="00CC38ED" w:rsidRPr="007213A1" w:rsidSect="007213A1">
      <w:pgSz w:w="11906" w:h="16838"/>
      <w:pgMar w:top="454" w:right="39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A1"/>
    <w:rsid w:val="007213A1"/>
    <w:rsid w:val="00B94E0F"/>
    <w:rsid w:val="00C90DA0"/>
    <w:rsid w:val="00C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健康中心</dc:creator>
  <cp:lastModifiedBy>健康中心</cp:lastModifiedBy>
  <cp:revision>1</cp:revision>
  <dcterms:created xsi:type="dcterms:W3CDTF">2013-05-10T02:08:00Z</dcterms:created>
  <dcterms:modified xsi:type="dcterms:W3CDTF">2013-05-10T02:10:00Z</dcterms:modified>
</cp:coreProperties>
</file>