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國民小學106學年度代理教師甄選簡章</w:t>
      </w:r>
      <w:r w:rsidR="006573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(第二次招考)</w:t>
      </w:r>
    </w:p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</w:t>
      </w:r>
      <w:bookmarkStart w:id="0" w:name="_GoBack"/>
      <w:bookmarkEnd w:id="0"/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次招考版〉</w:t>
      </w:r>
    </w:p>
    <w:p w:rsidR="003F2643" w:rsidRPr="005D2163" w:rsidRDefault="003F2643" w:rsidP="005D2163">
      <w:pPr>
        <w:widowControl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壹、依據</w:t>
      </w:r>
    </w:p>
    <w:p w:rsidR="005D2163" w:rsidRPr="005D2163" w:rsidRDefault="005D2163" w:rsidP="005D2163">
      <w:pPr>
        <w:widowControl/>
        <w:ind w:left="851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spacing w:val="-12"/>
          <w:kern w:val="0"/>
          <w:szCs w:val="24"/>
        </w:rPr>
        <w:t xml:space="preserve">      </w:t>
      </w:r>
      <w:r w:rsidRPr="005D2163">
        <w:rPr>
          <w:rFonts w:ascii="標楷體" w:eastAsia="標楷體" w:hAnsi="標楷體" w:cs="新細明體" w:hint="eastAsia"/>
          <w:spacing w:val="-12"/>
          <w:kern w:val="0"/>
          <w:szCs w:val="24"/>
        </w:rPr>
        <w:t>一、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、教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育人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用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條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中小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學兼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課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及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理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聘任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辦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公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高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級中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等以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甄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選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作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業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點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等有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關規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定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D2163" w:rsidRPr="003F2643" w:rsidRDefault="005D216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5D2163">
        <w:rPr>
          <w:rFonts w:ascii="標楷體" w:eastAsia="標楷體" w:hAnsi="標楷體" w:cs="新細明體" w:hint="eastAsia"/>
          <w:kern w:val="0"/>
          <w:szCs w:val="24"/>
        </w:rPr>
        <w:t>二、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南市教育局資訊中心2017/07/26教育局公告編號108744。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貳、甄選類別、錄取名額及聘期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131"/>
        <w:gridCol w:w="1063"/>
        <w:gridCol w:w="1064"/>
        <w:gridCol w:w="2771"/>
      </w:tblGrid>
      <w:tr w:rsidR="003F2643" w:rsidRPr="003F2643" w:rsidTr="0034304A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代理職缺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聘期(實際期間以市府核定為</w:t>
            </w:r>
            <w:proofErr w:type="gramStart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。)</w:t>
            </w:r>
          </w:p>
        </w:tc>
      </w:tr>
      <w:tr w:rsidR="0034304A" w:rsidRPr="003F2643" w:rsidTr="00CD40B0">
        <w:trPr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Default="0034304A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國小一般</w:t>
            </w:r>
          </w:p>
          <w:p w:rsidR="0034304A" w:rsidRPr="003F2643" w:rsidRDefault="0034304A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4A" w:rsidRPr="003F2643" w:rsidRDefault="0034304A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國小合理教師員額編制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6F5769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6F5769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7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106/8/30至107/7/1</w:t>
            </w:r>
          </w:p>
        </w:tc>
      </w:tr>
      <w:tr w:rsidR="0034304A" w:rsidRPr="003F2643" w:rsidTr="00CD40B0">
        <w:trPr>
          <w:jc w:val="center"/>
        </w:trPr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4A" w:rsidRPr="003F2643" w:rsidRDefault="0034304A" w:rsidP="00BE73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管控(懸)缺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BE73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BE73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BE73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F2643" w:rsidRPr="003F2643" w:rsidRDefault="003F2643" w:rsidP="005D2163">
      <w:pPr>
        <w:widowControl/>
        <w:ind w:left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一、如代理原因消失時，受聘人應即無條件解聘。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二、受聘教師需視學校需要協助行政工作，並配合學校辦理（參加）相關校內外教學活動(例如：教學準備日、校外教學、教學展演、校慶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週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活動等)。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三、上述備取，以補足本次甄選應錄取之名額為限。如甄試成績未達70分，不予錄取，且經甄選委員會議決議後得予「從缺」，另備取名額得予酌減或取消。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參、報名資格、甄選日程表、方式及簡章表件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一、報名資格：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 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)基本條件：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1.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具中華民國國籍者（大陸地區人民來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設有戶籍未滿10年者，不得參加甄選）。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2.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無「教師法」第14條第1項各款之情事。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3.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無「教育人員任用條例」第31條、第33條規定之情事。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4.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以不適任教師資遣或退休者不得報考。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5.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已進入不適任教師處理流程之察覺期、輔導期或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評議期者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，不得報考。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6.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教師經甄試錄取後，若發現證件不實或無法辦理教師登記者，應無條件解聘。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(二)資格條件：</w:t>
      </w:r>
    </w:p>
    <w:tbl>
      <w:tblPr>
        <w:tblW w:w="9739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3F2643" w:rsidRPr="003F2643" w:rsidTr="005D3395">
        <w:trPr>
          <w:trHeight w:val="733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報名資格A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2.同時列為</w:t>
            </w:r>
            <w:proofErr w:type="gramStart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南市106學年度市立國民小學教師聯合甄選候用名冊者。</w:t>
            </w:r>
          </w:p>
        </w:tc>
      </w:tr>
      <w:tr w:rsidR="003F2643" w:rsidRPr="003F2643" w:rsidTr="005D3395">
        <w:trPr>
          <w:trHeight w:val="71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報名資格B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3F2643" w:rsidRPr="003F2643" w:rsidTr="005D3395">
        <w:trPr>
          <w:trHeight w:val="993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報名資格C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二、公告、報名及甄選日程表：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日期：106年7月2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5D3395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日期：106年7月2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6時 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lastRenderedPageBreak/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062CC0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14時至10</w:t>
      </w:r>
      <w:r w:rsidR="00F61EDB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年8月7日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年8月7日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日期：106年8月8日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14時至10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年8月10日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年8月10日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日期：106年8月11日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五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0C2551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三、方式：</w:t>
      </w:r>
    </w:p>
    <w:p w:rsidR="003F2643" w:rsidRPr="003F2643" w:rsidRDefault="000C2551" w:rsidP="000C2551">
      <w:pPr>
        <w:widowControl/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簡章</w:t>
      </w:r>
      <w:r w:rsidR="003F2643"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本校網站(http://</w:t>
      </w:r>
      <w:r>
        <w:rPr>
          <w:rFonts w:ascii="標楷體" w:eastAsia="標楷體" w:hAnsi="標楷體" w:cs="新細明體" w:hint="eastAsia"/>
          <w:kern w:val="0"/>
          <w:szCs w:val="24"/>
        </w:rPr>
        <w:t>www.ljes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.tn.edu.tw)、</w:t>
      </w:r>
      <w:proofErr w:type="gramStart"/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南市教育局資訊中心代課人力系統(http://104.tn.edu.tw) 、臺南市資訊教育中心網站 (</w:t>
      </w:r>
      <w:hyperlink r:id="rId6" w:history="1">
        <w:r w:rsidR="003F2643" w:rsidRPr="005D2163">
          <w:rPr>
            <w:rFonts w:ascii="標楷體" w:eastAsia="標楷體" w:hAnsi="標楷體" w:cs="新細明體" w:hint="eastAsia"/>
            <w:color w:val="000000"/>
            <w:kern w:val="0"/>
            <w:szCs w:val="24"/>
            <w:u w:val="single"/>
          </w:rPr>
          <w:t>http://www.tn.edu.tw</w:t>
        </w:r>
      </w:hyperlink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)，並請自行下載使用。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四、簡章表件：請自本校網站、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南市資訊教育中心網站下載使用(簡章、報名表、切結書、委託書等)。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五、日期：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一次公告分次招考方式辦理，錄取人數額滿則不再辦理第2及第3次招考，是否額滿，請自行查閱本校網站 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http://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公告。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肆、報名地點、應繳交證件及方式：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一、報名地點：本校教務處。(地址：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73442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六甲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區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中正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路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319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號。電話：06-6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201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)。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二、應繳交證件：</w:t>
      </w:r>
    </w:p>
    <w:p w:rsidR="003F2643" w:rsidRPr="003F2643" w:rsidRDefault="003F2643" w:rsidP="005D2163">
      <w:pPr>
        <w:widowControl/>
        <w:ind w:left="1395" w:hanging="103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（一）「報名表」(詳見公告之附件，並於代課人力系統登錄報名資訊http://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104.tn.edu.tw )</w:t>
      </w:r>
      <w:proofErr w:type="gramEnd"/>
    </w:p>
    <w:p w:rsidR="003F2643" w:rsidRPr="003F2643" w:rsidRDefault="003F2643" w:rsidP="005D2163">
      <w:pPr>
        <w:widowControl/>
        <w:ind w:left="1292" w:hanging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（二）繳驗表件：甄選當日請攜帶下列證件</w:t>
      </w:r>
      <w:r w:rsidRPr="003F2643">
        <w:rPr>
          <w:rFonts w:ascii="標楷體" w:eastAsia="標楷體" w:hAnsi="標楷體" w:cs="新細明體" w:hint="eastAsia"/>
          <w:kern w:val="0"/>
          <w:szCs w:val="24"/>
          <w:u w:val="single"/>
        </w:rPr>
        <w:t>正本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，正本驗後發還。報名時請備齊全部證件影本一份(請連同報名表及以下順序依序裝訂成冊)備查：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1.國民身分證正反面影本（不得以駕照或健保卡等其他證件代替）。</w:t>
      </w:r>
    </w:p>
    <w:p w:rsidR="003F2643" w:rsidRPr="003F2643" w:rsidRDefault="003F2643" w:rsidP="005D2163">
      <w:pPr>
        <w:widowControl/>
        <w:ind w:left="1480" w:hanging="34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2.最高學歷畢業證書影本。但持有國外學歷證件者，需另繳驗駐外單位驗證之中譯本學歷證明文件。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  3.合格國民小學教師證書影本。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4.報考臺南市106學年度市立國民小學教師聯合甄選所寄發之成績單影本乙份。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5.切結書。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6.委託書（如為委託報名者，受委託人請亦攜帶國民身分證正本，以備查驗）。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7.最近3個月內2吋半身脫帽相片(背面請註明姓名)1張，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請貼於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報名表。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三、方式：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)請務必於本市代課人力系統登錄報名資料。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現場報名或委託報名，於報名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時檢齊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繳驗表件。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    四、繳交資料期限：</w:t>
      </w:r>
      <w:r w:rsidRPr="003F2643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  <w:shd w:val="clear" w:color="auto" w:fill="EFEFE7"/>
        </w:rPr>
        <w:t>報名截止日16時前送達本校。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伍、甄選方式及配分比例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一、第1次甄選: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(二)口試：以教育理念、教學知能、班級經營及學校行政為主。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(三)時間：每人5-10分鐘，得視人數多寡調整。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(四)計分方式：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南市教師甄選筆試成績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0％，口試成績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(五)總成績相同時，以口試成績高者優先錄取。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二、第2、3次甄選:書面審查後，同日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試教、口試二階段辦理。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(二)試教(50%)：</w:t>
      </w:r>
    </w:p>
    <w:p w:rsidR="003F2643" w:rsidRPr="003F2643" w:rsidRDefault="003F2643" w:rsidP="000C255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 1.範圍：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自然領域、社會領域擇一單元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（二科擇一試教，教材版本、教具請自備）</w:t>
      </w:r>
    </w:p>
    <w:p w:rsidR="003F2643" w:rsidRPr="003F2643" w:rsidRDefault="003F2643" w:rsidP="005D2163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2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時間：每人10分鐘。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第9分鐘響鈴1次，第10分鐘響鈴2次，立即結束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0C2551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3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試教現場無學生。</w:t>
      </w:r>
    </w:p>
    <w:p w:rsidR="003F2643" w:rsidRPr="003F2643" w:rsidRDefault="003F2643" w:rsidP="005D2163">
      <w:pPr>
        <w:widowControl/>
        <w:ind w:left="2445" w:hanging="172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(三)口試(50%)：以教育理念、教學知能、班級經營及學校行政為主。每人10分鐘，於試教應試完竣後隨即舉行。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(四)總成績相同時，以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試教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成績高者優先錄取。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Times New Roman"/>
          <w:kern w:val="0"/>
          <w:szCs w:val="24"/>
        </w:rPr>
        <w:t> 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陸、甄選結果公告、通知及錄取報到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一、甄選結果公告：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結果公告：106年8月3日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結果公告：106年8月8日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二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BA54E0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0C3584">
        <w:rPr>
          <w:rFonts w:ascii="標楷體" w:eastAsia="標楷體" w:hAnsi="標楷體" w:cs="新細明體" w:hint="eastAsia"/>
          <w:kern w:val="0"/>
          <w:szCs w:val="24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二、成績通知：各次結果當日公告，並以電話通知錄(備)取人員。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三、錄取報到：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錄取人員應於本校教師評審委員會審查通過後至人事室報到，如逾期未報到者，即予取消應聘資格，並由備取人員依序遞補，並依通知時間辦理報到，否則視同放棄。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錄取報到：106年8月4日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錄取報到：106年8月9日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三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      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BA54E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柒</w:t>
      </w:r>
      <w:proofErr w:type="gramEnd"/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、其他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一、如遇天然災害或不可抗力之因素，而致上述日期需作變更，悉於本校網站(http://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.tn.edu.tw)首頁公告。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三、錄取人員應繳交公立醫院體格檢查表 (含胸部X光檢查合格證明)，不合格者取消錄取資格，不得異議。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四、錄</w:t>
      </w:r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取聘任之代理教師於受聘</w:t>
      </w:r>
      <w:proofErr w:type="gramStart"/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期間，</w:t>
      </w:r>
      <w:proofErr w:type="gramEnd"/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應享之權利與義務，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則依教育部訂定發布之「中小學兼任代課及代理教師聘任辦法」第7條、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第8條暨「臺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南市中小學兼任代課及代理教師聘任補充規定」等相關規定辦理。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五、代理教師以代理期滿為止，代理過程如獲校方認定表現優異，期滿後可申請再聘。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六、申訴專線電話：06-6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七、身心障礙應考人考試之適當服務措施：06-6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八、考試相關事項：06-6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捌、本簡章如有未盡事宜，悉依有關法令規定辦理。</w:t>
      </w:r>
    </w:p>
    <w:p w:rsidR="003B20A1" w:rsidRDefault="003B20A1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南市六甲區六甲國民小學106學年度代理教師甄選簡章</w:t>
      </w:r>
    </w:p>
    <w:p w:rsidR="00990B56" w:rsidRPr="00CD2582" w:rsidRDefault="00990B56" w:rsidP="00990B56">
      <w:pPr>
        <w:spacing w:line="400" w:lineRule="exact"/>
        <w:ind w:firstLineChars="100" w:firstLine="320"/>
        <w:jc w:val="center"/>
        <w:rPr>
          <w:rFonts w:eastAsia="標楷體"/>
          <w:sz w:val="32"/>
          <w:szCs w:val="32"/>
        </w:rPr>
      </w:pPr>
      <w:r w:rsidRPr="00CD2582">
        <w:rPr>
          <w:rFonts w:eastAsia="標楷體" w:hAnsi="標楷體"/>
          <w:b/>
          <w:sz w:val="32"/>
          <w:szCs w:val="32"/>
        </w:rPr>
        <w:t>附錄</w:t>
      </w:r>
    </w:p>
    <w:p w:rsidR="00990B56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</w:p>
    <w:p w:rsidR="00990B56" w:rsidRPr="00CD2582" w:rsidRDefault="00990B56" w:rsidP="00990B56">
      <w:pPr>
        <w:spacing w:line="400" w:lineRule="exact"/>
        <w:rPr>
          <w:rFonts w:eastAsia="標楷體"/>
          <w:sz w:val="28"/>
          <w:szCs w:val="28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教師法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第十四條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教師聘任後除有下列各款之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者外，不得解聘、停聘或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續聘：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一、受有期徒刑一年以上判決確定，未獲宣告緩刑者。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二、曾服公務，因貪污瀆職經判刑確定或通緝有案尚未結案者。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三、依法停止任用，或受休職處分尚未期滿，或因案停止職務，其原因尚未消滅者。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四、褫奪公權尚未復權者。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五、受禁治產之宣告，尚未撤銷者。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六、行為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七、經合格醫師證明有精神病者。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八、教學不力或不能勝任工作，有具體事實或違反聘約情節重大者。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b/>
          <w:bCs/>
          <w:sz w:val="32"/>
          <w:szCs w:val="32"/>
          <w:u w:val="wave"/>
        </w:rPr>
        <w:t>教育人員任用條例</w:t>
      </w:r>
      <w:r w:rsidRPr="00CD2582">
        <w:rPr>
          <w:rFonts w:eastAsia="標楷體"/>
          <w:b/>
          <w:bCs/>
          <w:sz w:val="32"/>
          <w:szCs w:val="32"/>
          <w:u w:val="wave"/>
        </w:rPr>
        <w:br/>
      </w:r>
      <w:r w:rsidRPr="00CD2582">
        <w:rPr>
          <w:rFonts w:eastAsia="標楷體" w:hAnsi="標楷體"/>
          <w:sz w:val="28"/>
          <w:szCs w:val="28"/>
        </w:rPr>
        <w:t>第三十一條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具有左列情事之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者，不得為教育人員；其已任用者，應報請主管教育行政機關核准後，予以解聘或免職：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曾犯內亂、外患罪，經判決確定或通緝有案尚未結案者。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二曾服公務，因貪污瀆職經判決確定或通緝有案尚未結案者。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三</w:t>
      </w:r>
      <w:proofErr w:type="gramEnd"/>
      <w:r w:rsidRPr="00CD2582">
        <w:rPr>
          <w:rFonts w:eastAsia="標楷體" w:hAnsi="標楷體"/>
          <w:sz w:val="28"/>
          <w:szCs w:val="28"/>
        </w:rPr>
        <w:t>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五受禁治產之宣告尚未撤銷者。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六經醫師證明有精神病者。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第三十三條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有痼疾不能任事，或曾服公務交代未清者，不得任用為教育人員。</w:t>
      </w:r>
      <w:proofErr w:type="gramStart"/>
      <w:r w:rsidRPr="00CD2582">
        <w:rPr>
          <w:rFonts w:eastAsia="標楷體" w:hAnsi="標楷體"/>
          <w:sz w:val="28"/>
          <w:szCs w:val="28"/>
        </w:rPr>
        <w:t>已屆應即</w:t>
      </w:r>
      <w:proofErr w:type="gramEnd"/>
      <w:r w:rsidRPr="00CD2582">
        <w:rPr>
          <w:rFonts w:eastAsia="標楷體" w:hAnsi="標楷體"/>
          <w:sz w:val="28"/>
          <w:szCs w:val="28"/>
        </w:rPr>
        <w:t>退休年齡者，不得任用為專任教育人員。</w:t>
      </w:r>
    </w:p>
    <w:p w:rsidR="00990B56" w:rsidRPr="00A10A14" w:rsidRDefault="00990B56" w:rsidP="00990B56">
      <w:pPr>
        <w:rPr>
          <w:rFonts w:ascii="標楷體" w:eastAsia="標楷體" w:hAnsi="標楷體"/>
          <w:b/>
          <w:bCs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br w:type="page"/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南市六甲區六甲國民小學106學年度代理教師甄選</w:t>
      </w:r>
      <w:r w:rsidRPr="00990B5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62"/>
        <w:gridCol w:w="1639"/>
        <w:gridCol w:w="1418"/>
        <w:gridCol w:w="623"/>
        <w:gridCol w:w="1043"/>
        <w:gridCol w:w="2231"/>
      </w:tblGrid>
      <w:tr w:rsidR="00990B56" w:rsidRPr="005C0CD7" w:rsidTr="00BE73FF">
        <w:trPr>
          <w:trHeight w:val="1024"/>
          <w:jc w:val="center"/>
        </w:trPr>
        <w:tc>
          <w:tcPr>
            <w:tcW w:w="11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990B56" w:rsidRPr="005C0CD7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990B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一般代理教師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准考證號碼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(請勿填寫)</w:t>
            </w: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990B56" w:rsidRPr="005C0CD7" w:rsidTr="00BE73FF">
        <w:trPr>
          <w:trHeight w:val="904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9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91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990B56" w:rsidRPr="005C0CD7" w:rsidTr="00BE73FF">
        <w:trPr>
          <w:trHeight w:val="630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9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990B56" w:rsidRPr="005C0CD7" w:rsidTr="00BE73FF">
        <w:trPr>
          <w:trHeight w:val="637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990B56" w:rsidRPr="005C0CD7" w:rsidTr="00BE73FF">
        <w:trPr>
          <w:trHeight w:val="5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7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1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65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  □未役       □無兵役義務</w:t>
            </w: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990B56" w:rsidRPr="005C0CD7" w:rsidTr="00BE73FF">
        <w:trPr>
          <w:trHeight w:val="68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5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主要經歷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教學經歷(   )年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990B56" w:rsidRPr="005C0CD7" w:rsidTr="00BE73FF">
        <w:trPr>
          <w:trHeight w:val="6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0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89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106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切結書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widowControl/>
        <w:rPr>
          <w:rFonts w:ascii="Times New Roman" w:eastAsia="標楷體" w:hAnsi="Times New Roman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90B56">
        <w:rPr>
          <w:rFonts w:ascii="標楷體" w:eastAsia="標楷體" w:hAnsi="標楷體" w:hint="eastAsia"/>
          <w:sz w:val="36"/>
          <w:szCs w:val="36"/>
        </w:rPr>
        <w:t>本人參加</w:t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  <w:r w:rsidRPr="00990B56">
        <w:rPr>
          <w:rFonts w:ascii="標楷體" w:eastAsia="標楷體" w:hAnsi="標楷體" w:hint="eastAsia"/>
          <w:sz w:val="36"/>
          <w:szCs w:val="36"/>
        </w:rPr>
        <w:t>，</w:t>
      </w:r>
      <w:r w:rsidRPr="00990B56">
        <w:rPr>
          <w:rFonts w:ascii="Times New Roman" w:eastAsia="標楷體" w:hAnsi="標楷體" w:hint="eastAsia"/>
          <w:sz w:val="36"/>
          <w:szCs w:val="36"/>
        </w:rPr>
        <w:t>如有下列各款情事之</w:t>
      </w:r>
      <w:proofErr w:type="gramStart"/>
      <w:r w:rsidRPr="00990B56">
        <w:rPr>
          <w:rFonts w:ascii="Times New Roman" w:eastAsia="標楷體" w:hAnsi="標楷體" w:hint="eastAsia"/>
          <w:sz w:val="36"/>
          <w:szCs w:val="36"/>
        </w:rPr>
        <w:t>一</w:t>
      </w:r>
      <w:proofErr w:type="gramEnd"/>
      <w:r w:rsidRPr="00990B56">
        <w:rPr>
          <w:rFonts w:ascii="Times New Roman" w:eastAsia="標楷體" w:hAnsi="標楷體" w:hint="eastAsia"/>
          <w:sz w:val="36"/>
          <w:szCs w:val="36"/>
        </w:rPr>
        <w:t>者，同意被取消錄取資格或解聘，</w:t>
      </w:r>
      <w:r w:rsidRPr="005C0CD7">
        <w:rPr>
          <w:rFonts w:ascii="Times New Roman" w:eastAsia="標楷體" w:hAnsi="標楷體" w:hint="eastAsia"/>
          <w:sz w:val="36"/>
          <w:szCs w:val="24"/>
        </w:rPr>
        <w:t>絕無異議。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990B56" w:rsidRPr="005C0CD7" w:rsidRDefault="00990B56" w:rsidP="00990B56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b/>
          <w:sz w:val="36"/>
          <w:szCs w:val="24"/>
        </w:rPr>
        <w:t>南市</w:t>
      </w:r>
      <w:r>
        <w:rPr>
          <w:rFonts w:ascii="Times New Roman" w:eastAsia="標楷體" w:hAnsi="標楷體" w:hint="eastAsia"/>
          <w:b/>
          <w:sz w:val="36"/>
          <w:szCs w:val="24"/>
        </w:rPr>
        <w:t>六甲國民小學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990B56" w:rsidRPr="005C0CD7" w:rsidRDefault="00990B56" w:rsidP="00990B56">
      <w:pPr>
        <w:rPr>
          <w:rFonts w:ascii="Times New Roman" w:eastAsia="標楷體" w:hAnsi="標楷體"/>
          <w:sz w:val="36"/>
          <w:szCs w:val="24"/>
        </w:rPr>
      </w:pP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</w:t>
      </w:r>
      <w:r>
        <w:rPr>
          <w:rFonts w:ascii="Times New Roman" w:eastAsia="標楷體" w:hAnsi="標楷體" w:hint="eastAsia"/>
          <w:sz w:val="36"/>
          <w:szCs w:val="24"/>
        </w:rPr>
        <w:t>(</w:t>
      </w:r>
      <w:r w:rsidRPr="005C0CD7">
        <w:rPr>
          <w:rFonts w:ascii="Times New Roman" w:eastAsia="標楷體" w:hAnsi="標楷體" w:hint="eastAsia"/>
          <w:sz w:val="36"/>
          <w:szCs w:val="24"/>
        </w:rPr>
        <w:t>簽章</w:t>
      </w:r>
      <w:r>
        <w:rPr>
          <w:rFonts w:ascii="Times New Roman" w:eastAsia="標楷體" w:hAnsi="標楷體" w:hint="eastAsia"/>
          <w:sz w:val="36"/>
          <w:szCs w:val="24"/>
        </w:rPr>
        <w:t>)</w:t>
      </w:r>
      <w:r w:rsidRPr="005C0CD7">
        <w:rPr>
          <w:rFonts w:ascii="Times New Roman" w:eastAsia="標楷體" w:hAnsi="標楷體" w:hint="eastAsia"/>
          <w:sz w:val="36"/>
          <w:szCs w:val="24"/>
        </w:rPr>
        <w:t>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住址：</w:t>
      </w:r>
    </w:p>
    <w:p w:rsidR="00990B56" w:rsidRDefault="00990B56" w:rsidP="00990B56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電話：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jc w:val="distribute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中華民</w:t>
      </w:r>
      <w:r w:rsidRPr="008852FC">
        <w:rPr>
          <w:rFonts w:ascii="標楷體" w:eastAsia="標楷體" w:hAnsi="標楷體" w:hint="eastAsia"/>
          <w:sz w:val="36"/>
          <w:szCs w:val="24"/>
        </w:rPr>
        <w:t>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Pr="008852FC">
        <w:rPr>
          <w:rFonts w:ascii="標楷體" w:eastAsia="標楷體" w:hAnsi="標楷體" w:hint="eastAsia"/>
          <w:sz w:val="36"/>
          <w:szCs w:val="24"/>
        </w:rPr>
        <w:t>6年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br w:type="page"/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8852F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990B56" w:rsidRPr="00474B03" w:rsidRDefault="00990B56" w:rsidP="00990B56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990B56" w:rsidRPr="00474B03" w:rsidRDefault="00990B56" w:rsidP="00990B56">
      <w:pPr>
        <w:widowControl/>
        <w:jc w:val="center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因另有要事待辦，確實無法親自辦理「</w:t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  <w:r>
        <w:rPr>
          <w:rFonts w:ascii="標楷體" w:eastAsia="標楷體" w:hAnsi="標楷體" w:hint="eastAsia"/>
          <w:sz w:val="36"/>
          <w:szCs w:val="24"/>
        </w:rPr>
        <w:t>」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990B56" w:rsidRPr="00474B03" w:rsidRDefault="00990B56" w:rsidP="00990B56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990B56" w:rsidRPr="00474B03" w:rsidRDefault="00990B56" w:rsidP="00990B5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990B56" w:rsidRPr="00474B03" w:rsidRDefault="00990B56" w:rsidP="00990B56">
      <w:pPr>
        <w:snapToGrid w:val="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　　　　　　　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受委託人：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　　  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color w:val="FF0000"/>
          <w:szCs w:val="28"/>
        </w:rPr>
      </w:pPr>
    </w:p>
    <w:p w:rsidR="00990B56" w:rsidRDefault="00990B56" w:rsidP="00990B56">
      <w:pPr>
        <w:snapToGrid w:val="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Pr="008852FC" w:rsidRDefault="00990B56" w:rsidP="00990B56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  <w:szCs w:val="24"/>
        </w:rPr>
        <w:t>中華民國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Pr="008852FC">
        <w:rPr>
          <w:rFonts w:ascii="標楷體" w:eastAsia="標楷體" w:hAnsi="標楷體" w:hint="eastAsia"/>
          <w:sz w:val="36"/>
          <w:szCs w:val="24"/>
        </w:rPr>
        <w:t>6年   月    日</w:t>
      </w:r>
    </w:p>
    <w:p w:rsidR="00990B56" w:rsidRPr="005D2163" w:rsidRDefault="00990B56" w:rsidP="005D2163">
      <w:pPr>
        <w:rPr>
          <w:rFonts w:ascii="標楷體" w:eastAsia="標楷體" w:hAnsi="標楷體"/>
          <w:szCs w:val="24"/>
        </w:rPr>
      </w:pPr>
    </w:p>
    <w:sectPr w:rsidR="00990B56" w:rsidRPr="005D2163" w:rsidSect="003F2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3"/>
    <w:rsid w:val="00062CC0"/>
    <w:rsid w:val="000C2551"/>
    <w:rsid w:val="000C3584"/>
    <w:rsid w:val="00247751"/>
    <w:rsid w:val="0034304A"/>
    <w:rsid w:val="003B20A1"/>
    <w:rsid w:val="003F2643"/>
    <w:rsid w:val="005D2163"/>
    <w:rsid w:val="005D22AE"/>
    <w:rsid w:val="005D3395"/>
    <w:rsid w:val="00657378"/>
    <w:rsid w:val="006F5769"/>
    <w:rsid w:val="00717F27"/>
    <w:rsid w:val="007F60C0"/>
    <w:rsid w:val="00990B56"/>
    <w:rsid w:val="00BA54E0"/>
    <w:rsid w:val="00CB4585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2017-07-28T00:28:00Z</cp:lastPrinted>
  <dcterms:created xsi:type="dcterms:W3CDTF">2017-08-03T05:45:00Z</dcterms:created>
  <dcterms:modified xsi:type="dcterms:W3CDTF">2017-08-03T05:48:00Z</dcterms:modified>
</cp:coreProperties>
</file>