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8" w:rsidRPr="000D2E02" w:rsidRDefault="0062436D" w:rsidP="00F63689">
      <w:pPr>
        <w:jc w:val="center"/>
        <w:rPr>
          <w:b/>
          <w:sz w:val="48"/>
          <w:szCs w:val="48"/>
        </w:rPr>
      </w:pPr>
      <w:r w:rsidRPr="000D2E02">
        <w:rPr>
          <w:rFonts w:hint="eastAsia"/>
          <w:b/>
          <w:sz w:val="48"/>
          <w:szCs w:val="48"/>
        </w:rPr>
        <w:t>台南市六甲國小圖書館命名</w:t>
      </w:r>
      <w:r w:rsidR="00703611" w:rsidRPr="000D2E02">
        <w:rPr>
          <w:rFonts w:hint="eastAsia"/>
          <w:b/>
          <w:sz w:val="48"/>
          <w:szCs w:val="48"/>
        </w:rPr>
        <w:t>入選</w:t>
      </w:r>
      <w:r w:rsidR="007E013E" w:rsidRPr="000D2E02">
        <w:rPr>
          <w:rFonts w:hint="eastAsia"/>
          <w:b/>
          <w:sz w:val="48"/>
          <w:szCs w:val="48"/>
        </w:rPr>
        <w:t>名</w:t>
      </w:r>
      <w:r w:rsidRPr="000D2E02">
        <w:rPr>
          <w:rFonts w:hint="eastAsia"/>
          <w:b/>
          <w:sz w:val="48"/>
          <w:szCs w:val="48"/>
        </w:rPr>
        <w:t>單</w:t>
      </w:r>
    </w:p>
    <w:tbl>
      <w:tblPr>
        <w:tblStyle w:val="a3"/>
        <w:tblpPr w:leftFromText="180" w:rightFromText="180" w:vertAnchor="page" w:horzAnchor="margin" w:tblpY="2011"/>
        <w:tblW w:w="10456" w:type="dxa"/>
        <w:tblLook w:val="04A0"/>
      </w:tblPr>
      <w:tblGrid>
        <w:gridCol w:w="3369"/>
        <w:gridCol w:w="5386"/>
        <w:gridCol w:w="1701"/>
      </w:tblGrid>
      <w:tr w:rsidR="000D2E02" w:rsidRPr="007A1CF9" w:rsidTr="00AC6446">
        <w:trPr>
          <w:trHeight w:val="841"/>
        </w:trPr>
        <w:tc>
          <w:tcPr>
            <w:tcW w:w="3369" w:type="dxa"/>
            <w:vAlign w:val="center"/>
          </w:tcPr>
          <w:p w:rsidR="000D2E02" w:rsidRPr="00AC6446" w:rsidRDefault="000D2E02" w:rsidP="000D2E02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AC6446">
              <w:rPr>
                <w:rFonts w:hint="eastAsia"/>
                <w:sz w:val="44"/>
                <w:szCs w:val="44"/>
              </w:rPr>
              <w:t>命名</w:t>
            </w:r>
          </w:p>
        </w:tc>
        <w:tc>
          <w:tcPr>
            <w:tcW w:w="5386" w:type="dxa"/>
            <w:vAlign w:val="center"/>
          </w:tcPr>
          <w:p w:rsidR="000D2E02" w:rsidRPr="00AC6446" w:rsidRDefault="000D2E02" w:rsidP="000D2E02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AC6446">
              <w:rPr>
                <w:rFonts w:hint="eastAsia"/>
                <w:sz w:val="44"/>
                <w:szCs w:val="44"/>
              </w:rPr>
              <w:t>意涵</w:t>
            </w:r>
          </w:p>
        </w:tc>
        <w:tc>
          <w:tcPr>
            <w:tcW w:w="1701" w:type="dxa"/>
            <w:vAlign w:val="center"/>
          </w:tcPr>
          <w:p w:rsidR="000D2E02" w:rsidRPr="00AC6446" w:rsidRDefault="000D2E02" w:rsidP="000D2E02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AC6446">
              <w:rPr>
                <w:rFonts w:hint="eastAsia"/>
                <w:sz w:val="44"/>
                <w:szCs w:val="44"/>
              </w:rPr>
              <w:t>備註</w:t>
            </w: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r w:rsidRPr="000D2E0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D2E02">
              <w:rPr>
                <w:rFonts w:hint="eastAsia"/>
                <w:b/>
                <w:sz w:val="32"/>
                <w:szCs w:val="32"/>
              </w:rPr>
              <w:t>六甲囝仔</w:t>
            </w:r>
            <w:proofErr w:type="gramStart"/>
            <w:r w:rsidRPr="000D2E02">
              <w:rPr>
                <w:rFonts w:hint="eastAsia"/>
                <w:b/>
                <w:sz w:val="32"/>
                <w:szCs w:val="32"/>
              </w:rPr>
              <w:t>讀冊館</w:t>
            </w:r>
            <w:proofErr w:type="gramEnd"/>
          </w:p>
        </w:tc>
        <w:tc>
          <w:tcPr>
            <w:tcW w:w="5386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  <w:r w:rsidRPr="000D2E02">
              <w:rPr>
                <w:rFonts w:hint="eastAsia"/>
                <w:sz w:val="32"/>
                <w:szCs w:val="32"/>
              </w:rPr>
              <w:t>從六甲國小孕育出的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「六甲囝仔」博學鴻儒，以台語發音更有親和力。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spacing w:line="1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r w:rsidRPr="000D2E02">
              <w:rPr>
                <w:rFonts w:hint="eastAsia"/>
                <w:b/>
                <w:sz w:val="32"/>
                <w:szCs w:val="32"/>
              </w:rPr>
              <w:t>六甲</w:t>
            </w:r>
            <w:r w:rsidRPr="000D2E02">
              <w:rPr>
                <w:rFonts w:asciiTheme="minorEastAsia" w:hAnsiTheme="minorEastAsia" w:hint="eastAsia"/>
                <w:b/>
                <w:sz w:val="32"/>
                <w:szCs w:val="32"/>
              </w:rPr>
              <w:t>「</w:t>
            </w:r>
            <w:r w:rsidRPr="000D2E02">
              <w:rPr>
                <w:rFonts w:hint="eastAsia"/>
                <w:b/>
                <w:sz w:val="32"/>
                <w:szCs w:val="32"/>
              </w:rPr>
              <w:t>心</w:t>
            </w:r>
            <w:r w:rsidRPr="000D2E02">
              <w:rPr>
                <w:rFonts w:asciiTheme="minorEastAsia" w:hAnsiTheme="minorEastAsia" w:hint="eastAsia"/>
                <w:b/>
                <w:sz w:val="32"/>
                <w:szCs w:val="32"/>
              </w:rPr>
              <w:t>」「</w:t>
            </w:r>
            <w:r w:rsidRPr="000D2E02">
              <w:rPr>
                <w:rFonts w:hint="eastAsia"/>
                <w:b/>
                <w:sz w:val="32"/>
                <w:szCs w:val="32"/>
              </w:rPr>
              <w:t>閱</w:t>
            </w:r>
            <w:r w:rsidRPr="000D2E02">
              <w:rPr>
                <w:rFonts w:asciiTheme="minorEastAsia" w:hAnsiTheme="minorEastAsia" w:hint="eastAsia"/>
                <w:b/>
                <w:sz w:val="32"/>
                <w:szCs w:val="32"/>
              </w:rPr>
              <w:t>」</w:t>
            </w:r>
            <w:r w:rsidRPr="000D2E02">
              <w:rPr>
                <w:rFonts w:hint="eastAsia"/>
                <w:b/>
                <w:sz w:val="32"/>
                <w:szCs w:val="32"/>
              </w:rPr>
              <w:t>亮館</w:t>
            </w:r>
          </w:p>
        </w:tc>
        <w:tc>
          <w:tcPr>
            <w:tcW w:w="5386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「心」</w:t>
            </w:r>
            <w:proofErr w:type="gramStart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音同新</w:t>
            </w:r>
            <w:proofErr w:type="gramEnd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，閱讀充實人們心靈，發光發亮，即是圖書館</w:t>
            </w:r>
            <w:proofErr w:type="gramStart"/>
            <w:r w:rsidRPr="000D2E02">
              <w:rPr>
                <w:rFonts w:asciiTheme="minorEastAsia" w:hAnsiTheme="minorEastAsia"/>
                <w:sz w:val="32"/>
                <w:szCs w:val="32"/>
              </w:rPr>
              <w:t>—</w:t>
            </w:r>
            <w:proofErr w:type="gramEnd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六甲</w:t>
            </w:r>
            <w:proofErr w:type="gramStart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心閱亮</w:t>
            </w:r>
            <w:proofErr w:type="gramEnd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館由來。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r w:rsidRPr="000D2E02">
              <w:rPr>
                <w:rFonts w:hint="eastAsia"/>
                <w:b/>
                <w:sz w:val="32"/>
                <w:szCs w:val="32"/>
              </w:rPr>
              <w:t>開智</w:t>
            </w:r>
            <w:proofErr w:type="gramStart"/>
            <w:r w:rsidRPr="000D2E02">
              <w:rPr>
                <w:rFonts w:hint="eastAsia"/>
                <w:b/>
                <w:sz w:val="32"/>
                <w:szCs w:val="32"/>
              </w:rPr>
              <w:t>成賢館</w:t>
            </w:r>
            <w:proofErr w:type="gramEnd"/>
          </w:p>
        </w:tc>
        <w:tc>
          <w:tcPr>
            <w:tcW w:w="5386" w:type="dxa"/>
            <w:vAlign w:val="center"/>
          </w:tcPr>
          <w:p w:rsidR="000D2E02" w:rsidRPr="000D2E02" w:rsidRDefault="000D2E02" w:rsidP="000D2E02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0D2E02">
              <w:rPr>
                <w:rFonts w:hint="eastAsia"/>
                <w:sz w:val="32"/>
                <w:szCs w:val="32"/>
              </w:rPr>
              <w:t>可打開智慧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，成為賢能之人的地方。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r w:rsidRPr="000D2E02">
              <w:rPr>
                <w:rFonts w:hint="eastAsia"/>
                <w:b/>
                <w:sz w:val="32"/>
                <w:szCs w:val="32"/>
              </w:rPr>
              <w:t>黃金屋</w:t>
            </w:r>
          </w:p>
        </w:tc>
        <w:tc>
          <w:tcPr>
            <w:tcW w:w="5386" w:type="dxa"/>
            <w:vAlign w:val="center"/>
          </w:tcPr>
          <w:p w:rsidR="000D2E02" w:rsidRPr="000D2E02" w:rsidRDefault="000D2E02" w:rsidP="000D2E02">
            <w:pPr>
              <w:jc w:val="both"/>
              <w:rPr>
                <w:sz w:val="32"/>
                <w:szCs w:val="32"/>
              </w:rPr>
            </w:pPr>
            <w:r w:rsidRPr="000D2E02">
              <w:rPr>
                <w:rFonts w:hint="eastAsia"/>
                <w:sz w:val="32"/>
                <w:szCs w:val="32"/>
              </w:rPr>
              <w:t>因為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「</w:t>
            </w:r>
            <w:r w:rsidRPr="000D2E02">
              <w:rPr>
                <w:rFonts w:hint="eastAsia"/>
                <w:sz w:val="32"/>
                <w:szCs w:val="32"/>
              </w:rPr>
              <w:t>書中自有黃金屋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」。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r w:rsidRPr="000D2E02">
              <w:rPr>
                <w:rFonts w:hint="eastAsia"/>
                <w:b/>
                <w:sz w:val="32"/>
                <w:szCs w:val="32"/>
              </w:rPr>
              <w:t>樂書堂</w:t>
            </w:r>
          </w:p>
        </w:tc>
        <w:tc>
          <w:tcPr>
            <w:tcW w:w="5386" w:type="dxa"/>
            <w:vAlign w:val="center"/>
          </w:tcPr>
          <w:p w:rsidR="000D2E02" w:rsidRPr="000D2E02" w:rsidRDefault="000D2E02" w:rsidP="000D2E02">
            <w:pPr>
              <w:jc w:val="both"/>
              <w:rPr>
                <w:sz w:val="32"/>
                <w:szCs w:val="32"/>
              </w:rPr>
            </w:pPr>
            <w:r w:rsidRPr="000D2E02">
              <w:rPr>
                <w:rFonts w:hint="eastAsia"/>
                <w:sz w:val="32"/>
                <w:szCs w:val="32"/>
              </w:rPr>
              <w:t>仁者樂山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，智者樂水，而孩子樂書，取「樂書」的天堂。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D2E02">
              <w:rPr>
                <w:rFonts w:hint="eastAsia"/>
                <w:b/>
                <w:sz w:val="32"/>
                <w:szCs w:val="32"/>
              </w:rPr>
              <w:t>愛書園</w:t>
            </w:r>
            <w:proofErr w:type="gramEnd"/>
          </w:p>
        </w:tc>
        <w:tc>
          <w:tcPr>
            <w:tcW w:w="5386" w:type="dxa"/>
            <w:vAlign w:val="center"/>
          </w:tcPr>
          <w:p w:rsidR="000D2E02" w:rsidRPr="000D2E02" w:rsidRDefault="000D2E02" w:rsidP="000D2E02">
            <w:pPr>
              <w:jc w:val="both"/>
              <w:rPr>
                <w:sz w:val="32"/>
                <w:szCs w:val="32"/>
              </w:rPr>
            </w:pPr>
            <w:r w:rsidRPr="000D2E02">
              <w:rPr>
                <w:rFonts w:hint="eastAsia"/>
                <w:sz w:val="32"/>
                <w:szCs w:val="32"/>
              </w:rPr>
              <w:t>因為愛護書是我們的責任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，也可以讓下一位讀者看到完整的書。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D2E02">
              <w:rPr>
                <w:rFonts w:hint="eastAsia"/>
                <w:b/>
                <w:sz w:val="32"/>
                <w:szCs w:val="32"/>
              </w:rPr>
              <w:t>躍鹿書院</w:t>
            </w:r>
            <w:proofErr w:type="gramEnd"/>
          </w:p>
        </w:tc>
        <w:tc>
          <w:tcPr>
            <w:tcW w:w="5386" w:type="dxa"/>
            <w:vAlign w:val="center"/>
          </w:tcPr>
          <w:p w:rsidR="000D2E02" w:rsidRPr="000D2E02" w:rsidRDefault="000D2E02" w:rsidP="000D2E02">
            <w:pPr>
              <w:spacing w:line="480" w:lineRule="exact"/>
              <w:jc w:val="both"/>
              <w:rPr>
                <w:sz w:val="28"/>
                <w:szCs w:val="28"/>
              </w:rPr>
            </w:pPr>
            <w:proofErr w:type="gramStart"/>
            <w:r w:rsidRPr="000D2E02">
              <w:rPr>
                <w:rFonts w:hint="eastAsia"/>
                <w:sz w:val="28"/>
                <w:szCs w:val="28"/>
              </w:rPr>
              <w:t>躍與</w:t>
            </w:r>
            <w:proofErr w:type="gramEnd"/>
            <w:r w:rsidRPr="000D2E02">
              <w:rPr>
                <w:rFonts w:asciiTheme="minorEastAsia" w:hAnsiTheme="minorEastAsia" w:hint="eastAsia"/>
                <w:sz w:val="28"/>
                <w:szCs w:val="28"/>
              </w:rPr>
              <w:t>「閱」諧音，亦有跳躍、起飛之意。鹿則是六甲的代表性動物。期望六甲的小朋友能藉由閱讀來提升能力與競爭力，躍向美好人生。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  <w:tr w:rsidR="000D2E02" w:rsidTr="000D2E02">
        <w:tc>
          <w:tcPr>
            <w:tcW w:w="3369" w:type="dxa"/>
            <w:vAlign w:val="center"/>
          </w:tcPr>
          <w:p w:rsidR="000D2E02" w:rsidRPr="000D2E02" w:rsidRDefault="000D2E02" w:rsidP="000D2E0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0D2E02">
              <w:rPr>
                <w:rFonts w:hint="eastAsia"/>
                <w:b/>
                <w:sz w:val="32"/>
                <w:szCs w:val="32"/>
              </w:rPr>
              <w:t>孔子堂</w:t>
            </w:r>
          </w:p>
        </w:tc>
        <w:tc>
          <w:tcPr>
            <w:tcW w:w="5386" w:type="dxa"/>
            <w:vAlign w:val="center"/>
          </w:tcPr>
          <w:p w:rsidR="000D2E02" w:rsidRPr="000D2E02" w:rsidRDefault="000D2E02" w:rsidP="000D2E02">
            <w:pPr>
              <w:jc w:val="both"/>
              <w:rPr>
                <w:rFonts w:hint="eastAsia"/>
                <w:sz w:val="32"/>
                <w:szCs w:val="32"/>
              </w:rPr>
            </w:pPr>
            <w:r w:rsidRPr="000D2E02">
              <w:rPr>
                <w:rFonts w:hint="eastAsia"/>
                <w:sz w:val="32"/>
                <w:szCs w:val="32"/>
              </w:rPr>
              <w:t>孔子是至聖先師</w:t>
            </w:r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，</w:t>
            </w:r>
            <w:proofErr w:type="gramStart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飽讀詩書</w:t>
            </w:r>
            <w:proofErr w:type="gramEnd"/>
            <w:r w:rsidRPr="000D2E02">
              <w:rPr>
                <w:rFonts w:asciiTheme="minorEastAsia" w:hAnsiTheme="minorEastAsia" w:hint="eastAsia"/>
                <w:sz w:val="32"/>
                <w:szCs w:val="32"/>
              </w:rPr>
              <w:t>，是我們所尊敬又崇拜的人，所以取名為「孔子堂」。</w:t>
            </w:r>
          </w:p>
        </w:tc>
        <w:tc>
          <w:tcPr>
            <w:tcW w:w="1701" w:type="dxa"/>
          </w:tcPr>
          <w:p w:rsidR="000D2E02" w:rsidRPr="000D2E02" w:rsidRDefault="000D2E02" w:rsidP="000D2E02">
            <w:pPr>
              <w:rPr>
                <w:sz w:val="32"/>
                <w:szCs w:val="32"/>
              </w:rPr>
            </w:pPr>
          </w:p>
        </w:tc>
      </w:tr>
    </w:tbl>
    <w:p w:rsidR="009052F7" w:rsidRDefault="009052F7" w:rsidP="000D2E02">
      <w:pPr>
        <w:rPr>
          <w:rFonts w:asciiTheme="minorEastAsia" w:hAnsiTheme="minorEastAsia"/>
        </w:rPr>
      </w:pPr>
    </w:p>
    <w:sectPr w:rsidR="009052F7" w:rsidSect="000D2E02">
      <w:pgSz w:w="11906" w:h="16838"/>
      <w:pgMar w:top="119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F0D"/>
    <w:multiLevelType w:val="hybridMultilevel"/>
    <w:tmpl w:val="3A843094"/>
    <w:lvl w:ilvl="0" w:tplc="343406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36D"/>
    <w:rsid w:val="000D2E02"/>
    <w:rsid w:val="003645E7"/>
    <w:rsid w:val="004E2BD8"/>
    <w:rsid w:val="005A5D25"/>
    <w:rsid w:val="0062436D"/>
    <w:rsid w:val="00693043"/>
    <w:rsid w:val="00703611"/>
    <w:rsid w:val="007A1CF9"/>
    <w:rsid w:val="007E013E"/>
    <w:rsid w:val="009052F7"/>
    <w:rsid w:val="009370F5"/>
    <w:rsid w:val="00AC6446"/>
    <w:rsid w:val="00F63689"/>
    <w:rsid w:val="00F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SYNNEX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2014-02-26T00:05:00Z</dcterms:created>
  <dcterms:modified xsi:type="dcterms:W3CDTF">2014-02-26T00:08:00Z</dcterms:modified>
</cp:coreProperties>
</file>