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DB" w:rsidRDefault="00BC6E35">
      <w:pPr>
        <w:pStyle w:val="a9"/>
        <w:ind w:left="0" w:firstLine="0"/>
        <w:rPr>
          <w:rFonts w:ascii="標楷體" w:hAnsi="標楷體"/>
          <w:sz w:val="24"/>
          <w:szCs w:val="24"/>
        </w:rPr>
      </w:pPr>
      <w:bookmarkStart w:id="0" w:name="_GoBack"/>
      <w:bookmarkEnd w:id="0"/>
      <w:r>
        <w:rPr>
          <w:rFonts w:ascii="標楷體" w:hAnsi="標楷體"/>
          <w:sz w:val="24"/>
          <w:szCs w:val="24"/>
        </w:rPr>
        <w:t>附件</w:t>
      </w:r>
      <w:r>
        <w:rPr>
          <w:rFonts w:ascii="標楷體" w:hAnsi="標楷體"/>
          <w:sz w:val="24"/>
          <w:szCs w:val="24"/>
        </w:rPr>
        <w:t xml:space="preserve">: </w:t>
      </w:r>
      <w:r>
        <w:rPr>
          <w:rFonts w:ascii="標楷體" w:hAnsi="標楷體"/>
          <w:sz w:val="24"/>
          <w:szCs w:val="24"/>
        </w:rPr>
        <w:t>教育訓練課程內容</w:t>
      </w:r>
    </w:p>
    <w:p w:rsidR="003979DB" w:rsidRDefault="003979DB">
      <w:pPr>
        <w:pStyle w:val="a9"/>
      </w:pPr>
    </w:p>
    <w:p w:rsidR="003979DB" w:rsidRDefault="00BC6E35">
      <w:pPr>
        <w:jc w:val="center"/>
        <w:rPr>
          <w:rFonts w:ascii="標楷體" w:eastAsia="標楷體" w:hAnsi="標楷體" w:cs="Google Sans"/>
          <w:b/>
          <w:bCs/>
          <w:sz w:val="32"/>
          <w:szCs w:val="32"/>
        </w:rPr>
      </w:pPr>
      <w:r>
        <w:rPr>
          <w:rFonts w:ascii="標楷體" w:eastAsia="標楷體" w:hAnsi="標楷體" w:cs="Google Sans"/>
          <w:b/>
          <w:bCs/>
          <w:sz w:val="32"/>
          <w:szCs w:val="32"/>
        </w:rPr>
        <w:t xml:space="preserve">Google for Education </w:t>
      </w:r>
      <w:r>
        <w:rPr>
          <w:rFonts w:ascii="標楷體" w:eastAsia="標楷體" w:hAnsi="標楷體" w:cs="Google Sans"/>
          <w:b/>
          <w:bCs/>
          <w:sz w:val="32"/>
          <w:szCs w:val="32"/>
        </w:rPr>
        <w:t>數位教學研習實施計畫</w:t>
      </w: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BC6E35">
      <w:pPr>
        <w:ind w:left="720"/>
        <w:rPr>
          <w:rFonts w:ascii="標楷體" w:eastAsia="標楷體" w:hAnsi="標楷體" w:cs="Google Sans"/>
          <w:szCs w:val="24"/>
        </w:rPr>
      </w:pPr>
      <w:r>
        <w:rPr>
          <w:rFonts w:ascii="標楷體" w:eastAsia="標楷體" w:hAnsi="標楷體" w:cs="Google Sans"/>
          <w:szCs w:val="24"/>
        </w:rPr>
        <w:t>主旨：檢送</w:t>
      </w:r>
      <w:r>
        <w:rPr>
          <w:rFonts w:ascii="標楷體" w:eastAsia="標楷體" w:hAnsi="標楷體" w:cs="Google Sans"/>
          <w:szCs w:val="24"/>
        </w:rPr>
        <w:t xml:space="preserve"> Google for Education </w:t>
      </w:r>
      <w:r>
        <w:rPr>
          <w:rFonts w:ascii="標楷體" w:eastAsia="標楷體" w:hAnsi="標楷體" w:cs="Google Sans"/>
          <w:szCs w:val="24"/>
        </w:rPr>
        <w:t>下學期數位學習研習計畫一份，歡迎踴躍報名參加並請惠予講師及參與教師公假出席，至紉公誼。</w:t>
      </w:r>
      <w:r>
        <w:rPr>
          <w:rFonts w:ascii="標楷體" w:eastAsia="標楷體" w:hAnsi="標楷體" w:cs="Google Sans"/>
          <w:szCs w:val="24"/>
        </w:rPr>
        <w:t xml:space="preserve"> </w:t>
      </w: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BC6E35">
      <w:pPr>
        <w:ind w:left="720"/>
        <w:rPr>
          <w:rFonts w:ascii="標楷體" w:eastAsia="標楷體" w:hAnsi="標楷體" w:cs="Google Sans"/>
          <w:szCs w:val="24"/>
        </w:rPr>
      </w:pPr>
      <w:r>
        <w:rPr>
          <w:rFonts w:ascii="標楷體" w:eastAsia="標楷體" w:hAnsi="標楷體" w:cs="Google Sans"/>
          <w:szCs w:val="24"/>
        </w:rPr>
        <w:t>說明：</w:t>
      </w:r>
    </w:p>
    <w:p w:rsidR="003979DB" w:rsidRDefault="00BC6E35">
      <w:pPr>
        <w:ind w:left="1145" w:hanging="425"/>
        <w:rPr>
          <w:rFonts w:ascii="標楷體" w:eastAsia="標楷體" w:hAnsi="標楷體" w:cs="Google Sans"/>
          <w:szCs w:val="24"/>
        </w:rPr>
      </w:pPr>
      <w:r>
        <w:rPr>
          <w:rFonts w:ascii="標楷體" w:eastAsia="標楷體" w:hAnsi="標楷體" w:cs="Google Sans"/>
          <w:szCs w:val="24"/>
        </w:rPr>
        <w:t>一、目的：因應數位精進計畫生生用平板專案，為期選擇</w:t>
      </w:r>
      <w:r>
        <w:rPr>
          <w:rFonts w:ascii="標楷體" w:eastAsia="標楷體" w:hAnsi="標楷體" w:cs="Google Sans"/>
          <w:szCs w:val="24"/>
        </w:rPr>
        <w:t xml:space="preserve"> Chromebook </w:t>
      </w:r>
      <w:r>
        <w:rPr>
          <w:rFonts w:ascii="標楷體" w:eastAsia="標楷體" w:hAnsi="標楷體" w:cs="Google Sans"/>
          <w:szCs w:val="24"/>
        </w:rPr>
        <w:t>載具之學校能夠順利導入，提升教師教學效果。</w:t>
      </w:r>
      <w:r>
        <w:rPr>
          <w:rFonts w:ascii="標楷體" w:eastAsia="標楷體" w:hAnsi="標楷體" w:cs="Google Sans"/>
          <w:szCs w:val="24"/>
        </w:rPr>
        <w:t xml:space="preserve"> </w:t>
      </w:r>
    </w:p>
    <w:p w:rsidR="003979DB" w:rsidRDefault="00BC6E35">
      <w:pPr>
        <w:ind w:left="1440" w:hanging="720"/>
        <w:rPr>
          <w:rFonts w:ascii="標楷體" w:eastAsia="標楷體" w:hAnsi="標楷體" w:cs="Google Sans"/>
          <w:szCs w:val="24"/>
        </w:rPr>
      </w:pPr>
      <w:r>
        <w:rPr>
          <w:rFonts w:ascii="標楷體" w:eastAsia="標楷體" w:hAnsi="標楷體" w:cs="Google Sans"/>
          <w:szCs w:val="24"/>
        </w:rPr>
        <w:t>二、規劃：目前團隊於每週星期三至五均規劃研習，提供線上、實體多元化方式供教育者根據需求選擇課程，內容涵括：</w:t>
      </w:r>
    </w:p>
    <w:p w:rsidR="003979DB" w:rsidRDefault="00BC6E35">
      <w:pPr>
        <w:ind w:left="720"/>
        <w:rPr>
          <w:rFonts w:ascii="標楷體" w:eastAsia="標楷體" w:hAnsi="標楷體" w:cs="Google Sans"/>
          <w:szCs w:val="24"/>
        </w:rPr>
      </w:pPr>
      <w:r>
        <w:rPr>
          <w:rFonts w:ascii="標楷體" w:eastAsia="標楷體" w:hAnsi="標楷體" w:cs="Google Sans"/>
          <w:szCs w:val="24"/>
        </w:rPr>
        <w:t>（ㄧ）、星期三</w:t>
      </w:r>
      <w:r>
        <w:rPr>
          <w:rFonts w:ascii="標楷體" w:eastAsia="標楷體" w:hAnsi="標楷體" w:cs="Google Sans"/>
          <w:szCs w:val="24"/>
        </w:rPr>
        <w:t xml:space="preserve"> — </w:t>
      </w:r>
      <w:r>
        <w:rPr>
          <w:rFonts w:ascii="標楷體" w:eastAsia="標楷體" w:hAnsi="標楷體" w:cs="Google Sans"/>
          <w:szCs w:val="24"/>
        </w:rPr>
        <w:t>遠距研習日（線上）：有網路的地方即是教室！上線與研習講師學習如何使用</w:t>
      </w:r>
      <w:r>
        <w:rPr>
          <w:rFonts w:ascii="標楷體" w:eastAsia="標楷體" w:hAnsi="標楷體" w:cs="Google Sans"/>
          <w:szCs w:val="24"/>
        </w:rPr>
        <w:t xml:space="preserve"> Chromebook </w:t>
      </w:r>
      <w:r>
        <w:rPr>
          <w:rFonts w:ascii="標楷體" w:eastAsia="標楷體" w:hAnsi="標楷體" w:cs="Google Sans"/>
          <w:szCs w:val="24"/>
        </w:rPr>
        <w:t>及應用</w:t>
      </w:r>
      <w:r>
        <w:rPr>
          <w:rFonts w:ascii="標楷體" w:eastAsia="標楷體" w:hAnsi="標楷體" w:cs="Google Sans"/>
          <w:szCs w:val="24"/>
        </w:rPr>
        <w:t xml:space="preserve"> Workspace </w:t>
      </w:r>
      <w:r>
        <w:rPr>
          <w:rFonts w:ascii="標楷體" w:eastAsia="標楷體" w:hAnsi="標楷體" w:cs="Google Sans"/>
          <w:szCs w:val="24"/>
        </w:rPr>
        <w:t>於課堂之中。</w:t>
      </w:r>
    </w:p>
    <w:p w:rsidR="003979DB" w:rsidRDefault="00BC6E35">
      <w:pPr>
        <w:ind w:left="720"/>
        <w:rPr>
          <w:rFonts w:ascii="標楷體" w:eastAsia="標楷體" w:hAnsi="標楷體" w:cs="Google Sans"/>
          <w:szCs w:val="24"/>
        </w:rPr>
      </w:pPr>
      <w:r>
        <w:rPr>
          <w:rFonts w:ascii="標楷體" w:eastAsia="標楷體" w:hAnsi="標楷體" w:cs="Google Sans"/>
          <w:szCs w:val="24"/>
        </w:rPr>
        <w:t>（二）、星期四</w:t>
      </w:r>
      <w:r>
        <w:rPr>
          <w:rFonts w:ascii="標楷體" w:eastAsia="標楷體" w:hAnsi="標楷體" w:cs="Google Sans"/>
          <w:szCs w:val="24"/>
        </w:rPr>
        <w:t xml:space="preserve"> — </w:t>
      </w:r>
      <w:r>
        <w:rPr>
          <w:rFonts w:ascii="標楷體" w:eastAsia="標楷體" w:hAnsi="標楷體" w:cs="Google Sans"/>
          <w:szCs w:val="24"/>
        </w:rPr>
        <w:t>入校見面日（實體）：</w:t>
      </w:r>
      <w:r>
        <w:rPr>
          <w:rFonts w:ascii="標楷體" w:eastAsia="標楷體" w:hAnsi="標楷體" w:cs="Google Sans"/>
          <w:szCs w:val="24"/>
        </w:rPr>
        <w:t xml:space="preserve">Google for Education </w:t>
      </w:r>
      <w:r>
        <w:rPr>
          <w:rFonts w:ascii="標楷體" w:eastAsia="標楷體" w:hAnsi="標楷體" w:cs="Google Sans"/>
          <w:szCs w:val="24"/>
        </w:rPr>
        <w:t>及其夥伴團隊將會到全台灣各地巡迴舉辦實體研習，面對面教學，手把手實作，即時解決第一線問題。</w:t>
      </w:r>
    </w:p>
    <w:p w:rsidR="003979DB" w:rsidRDefault="00BC6E35">
      <w:pPr>
        <w:ind w:left="720"/>
        <w:rPr>
          <w:rFonts w:ascii="標楷體" w:eastAsia="標楷體" w:hAnsi="標楷體" w:cs="Google Sans"/>
          <w:szCs w:val="24"/>
        </w:rPr>
      </w:pPr>
      <w:r>
        <w:rPr>
          <w:rFonts w:ascii="標楷體" w:eastAsia="標楷體" w:hAnsi="標楷體" w:cs="Google Sans"/>
          <w:szCs w:val="24"/>
        </w:rPr>
        <w:t>（三）、星期五</w:t>
      </w:r>
      <w:r>
        <w:rPr>
          <w:rFonts w:ascii="標楷體" w:eastAsia="標楷體" w:hAnsi="標楷體" w:cs="Google Sans"/>
          <w:szCs w:val="24"/>
        </w:rPr>
        <w:t xml:space="preserve"> — </w:t>
      </w:r>
      <w:r>
        <w:rPr>
          <w:rFonts w:ascii="標楷體" w:eastAsia="標楷體" w:hAnsi="標楷體" w:cs="Google Sans"/>
          <w:szCs w:val="24"/>
        </w:rPr>
        <w:t>雙週網管進修日（實體</w:t>
      </w:r>
      <w:r>
        <w:rPr>
          <w:rFonts w:ascii="標楷體" w:eastAsia="標楷體" w:hAnsi="標楷體" w:cs="Google Sans"/>
          <w:szCs w:val="24"/>
        </w:rPr>
        <w:t>/</w:t>
      </w:r>
      <w:r>
        <w:rPr>
          <w:rFonts w:ascii="標楷體" w:eastAsia="標楷體" w:hAnsi="標楷體" w:cs="Google Sans"/>
          <w:szCs w:val="24"/>
        </w:rPr>
        <w:t>線上）：雙週舉辦資訊管理員研習，分</w:t>
      </w:r>
      <w:r>
        <w:rPr>
          <w:rFonts w:ascii="標楷體" w:eastAsia="標楷體" w:hAnsi="標楷體" w:cs="Google Sans"/>
          <w:szCs w:val="24"/>
        </w:rPr>
        <w:t>享在後台管理的大小事，如何為教育者準備適合的裝置管理環境。</w:t>
      </w:r>
    </w:p>
    <w:p w:rsidR="003979DB" w:rsidRDefault="003979DB">
      <w:pPr>
        <w:ind w:left="720"/>
        <w:rPr>
          <w:rFonts w:ascii="標楷體" w:eastAsia="標楷體" w:hAnsi="標楷體" w:cs="Google Sans"/>
          <w:szCs w:val="24"/>
        </w:rPr>
      </w:pPr>
    </w:p>
    <w:p w:rsidR="003979DB" w:rsidRDefault="00BC6E35">
      <w:pPr>
        <w:ind w:left="720"/>
        <w:rPr>
          <w:rFonts w:ascii="標楷體" w:eastAsia="標楷體" w:hAnsi="標楷體" w:cs="Google Sans"/>
          <w:szCs w:val="24"/>
        </w:rPr>
      </w:pPr>
      <w:r>
        <w:rPr>
          <w:rFonts w:ascii="標楷體" w:eastAsia="標楷體" w:hAnsi="標楷體" w:cs="Google Sans"/>
          <w:szCs w:val="24"/>
        </w:rPr>
        <w:t>三、對象：全國高中職及國中小學校教職員及資訊管理負責人。</w:t>
      </w:r>
    </w:p>
    <w:p w:rsidR="003979DB" w:rsidRDefault="003979DB">
      <w:pPr>
        <w:ind w:left="720"/>
        <w:rPr>
          <w:rFonts w:ascii="標楷體" w:eastAsia="標楷體" w:hAnsi="標楷體" w:cs="Google Sans"/>
          <w:szCs w:val="24"/>
        </w:rPr>
      </w:pPr>
    </w:p>
    <w:p w:rsidR="003979DB" w:rsidRDefault="00BC6E35">
      <w:pPr>
        <w:ind w:left="720"/>
        <w:rPr>
          <w:rFonts w:ascii="標楷體" w:eastAsia="標楷體" w:hAnsi="標楷體" w:cs="Google Sans"/>
          <w:szCs w:val="24"/>
        </w:rPr>
      </w:pPr>
      <w:r>
        <w:rPr>
          <w:rFonts w:ascii="標楷體" w:eastAsia="標楷體" w:hAnsi="標楷體" w:cs="Google Sans"/>
          <w:szCs w:val="24"/>
        </w:rPr>
        <w:t>四、報名方式</w:t>
      </w:r>
    </w:p>
    <w:p w:rsidR="003979DB" w:rsidRDefault="00BC6E35">
      <w:pPr>
        <w:widowControl/>
        <w:numPr>
          <w:ilvl w:val="0"/>
          <w:numId w:val="1"/>
        </w:numPr>
        <w:spacing w:line="276" w:lineRule="auto"/>
        <w:ind w:left="1440"/>
        <w:rPr>
          <w:rFonts w:ascii="標楷體" w:eastAsia="標楷體" w:hAnsi="標楷體" w:cs="Google Sans"/>
          <w:szCs w:val="24"/>
        </w:rPr>
      </w:pPr>
      <w:r>
        <w:rPr>
          <w:rFonts w:ascii="標楷體" w:eastAsia="標楷體" w:hAnsi="標楷體" w:cs="Google Sans"/>
          <w:szCs w:val="24"/>
        </w:rPr>
        <w:t>報名時間：即日起至當日研習前開設三天前截止。</w:t>
      </w:r>
    </w:p>
    <w:p w:rsidR="003979DB" w:rsidRDefault="00BC6E35">
      <w:pPr>
        <w:widowControl/>
        <w:numPr>
          <w:ilvl w:val="0"/>
          <w:numId w:val="1"/>
        </w:numPr>
        <w:spacing w:line="276" w:lineRule="auto"/>
        <w:ind w:left="1440"/>
      </w:pPr>
      <w:r>
        <w:rPr>
          <w:rFonts w:ascii="標楷體" w:eastAsia="標楷體" w:hAnsi="標楷體" w:cs="Google Sans"/>
          <w:szCs w:val="24"/>
        </w:rPr>
        <w:t>報名方式：請至</w:t>
      </w:r>
      <w:hyperlink r:id="rId7" w:history="1">
        <w:r>
          <w:rPr>
            <w:rFonts w:ascii="標楷體" w:eastAsia="標楷體" w:hAnsi="標楷體" w:cs="Google Sans"/>
            <w:szCs w:val="24"/>
          </w:rPr>
          <w:t>教育部全國教師在職進修資訊網</w:t>
        </w:r>
      </w:hyperlink>
      <w:r>
        <w:rPr>
          <w:rFonts w:ascii="標楷體" w:eastAsia="標楷體" w:hAnsi="標楷體" w:cs="Google Sans"/>
          <w:szCs w:val="24"/>
        </w:rPr>
        <w:t>報名。</w:t>
      </w:r>
    </w:p>
    <w:p w:rsidR="003979DB" w:rsidRDefault="00BC6E35">
      <w:pPr>
        <w:widowControl/>
        <w:numPr>
          <w:ilvl w:val="0"/>
          <w:numId w:val="1"/>
        </w:numPr>
        <w:spacing w:line="276" w:lineRule="auto"/>
        <w:ind w:left="1440"/>
        <w:rPr>
          <w:rFonts w:ascii="標楷體" w:eastAsia="標楷體" w:hAnsi="標楷體" w:cs="Google Sans"/>
          <w:szCs w:val="24"/>
        </w:rPr>
      </w:pPr>
      <w:r>
        <w:rPr>
          <w:rFonts w:ascii="標楷體" w:eastAsia="標楷體" w:hAnsi="標楷體" w:cs="Google Sans"/>
          <w:szCs w:val="24"/>
        </w:rPr>
        <w:t>辦理地點：請參考附件一研習計畫。</w:t>
      </w: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BC6E35">
      <w:pPr>
        <w:ind w:left="720"/>
        <w:rPr>
          <w:rFonts w:ascii="標楷體" w:eastAsia="標楷體" w:hAnsi="標楷體" w:cs="Google Sans"/>
          <w:szCs w:val="24"/>
        </w:rPr>
      </w:pPr>
      <w:r>
        <w:rPr>
          <w:rFonts w:ascii="標楷體" w:eastAsia="標楷體" w:hAnsi="標楷體" w:cs="Google Sans"/>
          <w:szCs w:val="24"/>
        </w:rPr>
        <w:t>五、</w:t>
      </w:r>
      <w:r>
        <w:rPr>
          <w:rFonts w:ascii="標楷體" w:eastAsia="標楷體" w:hAnsi="標楷體" w:cs="Google Sans"/>
          <w:szCs w:val="24"/>
        </w:rPr>
        <w:t xml:space="preserve"> </w:t>
      </w:r>
      <w:r>
        <w:rPr>
          <w:rFonts w:ascii="標楷體" w:eastAsia="標楷體" w:hAnsi="標楷體" w:cs="Google Sans"/>
          <w:szCs w:val="24"/>
        </w:rPr>
        <w:t>本案聯絡人：</w:t>
      </w:r>
    </w:p>
    <w:p w:rsidR="003979DB" w:rsidRDefault="00BC6E35">
      <w:pPr>
        <w:ind w:left="720"/>
      </w:pPr>
      <w:r>
        <w:rPr>
          <w:rFonts w:ascii="標楷體" w:eastAsia="標楷體" w:hAnsi="標楷體" w:cs="Google Sans"/>
          <w:szCs w:val="24"/>
        </w:rPr>
        <w:t xml:space="preserve">Google for Education  </w:t>
      </w:r>
      <w:r>
        <w:rPr>
          <w:rFonts w:ascii="標楷體" w:eastAsia="標楷體" w:hAnsi="標楷體" w:cs="Google Sans"/>
          <w:szCs w:val="24"/>
        </w:rPr>
        <w:t>聯絡電子郵件：</w:t>
      </w:r>
      <w:hyperlink r:id="rId8" w:history="1">
        <w:r>
          <w:rPr>
            <w:rFonts w:ascii="標楷體" w:eastAsia="標楷體" w:hAnsi="標楷體" w:cs="Google Sans"/>
            <w:color w:val="1155CC"/>
            <w:szCs w:val="24"/>
            <w:u w:val="single"/>
            <w:shd w:val="clear" w:color="auto" w:fill="FFFFFF"/>
          </w:rPr>
          <w:t>geg-tw-external@google.com</w:t>
        </w:r>
      </w:hyperlink>
      <w:r>
        <w:rPr>
          <w:rFonts w:ascii="標楷體" w:eastAsia="標楷體" w:hAnsi="標楷體" w:cs="Google Sans"/>
          <w:color w:val="222222"/>
          <w:szCs w:val="24"/>
          <w:shd w:val="clear" w:color="auto" w:fill="FFFFFF"/>
        </w:rPr>
        <w:t xml:space="preserve"> </w:t>
      </w:r>
    </w:p>
    <w:p w:rsidR="003979DB" w:rsidRDefault="003979DB">
      <w:pPr>
        <w:ind w:left="720"/>
        <w:rPr>
          <w:rFonts w:ascii="標楷體" w:eastAsia="標楷體" w:hAnsi="標楷體" w:cs="Google Sans"/>
          <w:szCs w:val="24"/>
        </w:rPr>
      </w:pP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3979DB">
      <w:pPr>
        <w:rPr>
          <w:rFonts w:ascii="標楷體" w:eastAsia="標楷體" w:hAnsi="標楷體" w:cs="Google Sans"/>
          <w:szCs w:val="24"/>
        </w:rPr>
      </w:pPr>
    </w:p>
    <w:p w:rsidR="003979DB" w:rsidRDefault="00BC6E35">
      <w:pPr>
        <w:rPr>
          <w:rFonts w:ascii="標楷體" w:eastAsia="標楷體" w:hAnsi="標楷體" w:cs="Google Sans"/>
          <w:szCs w:val="24"/>
        </w:rPr>
      </w:pPr>
      <w:r>
        <w:rPr>
          <w:rFonts w:ascii="標楷體" w:eastAsia="標楷體" w:hAnsi="標楷體" w:cs="Google Sans"/>
          <w:szCs w:val="24"/>
        </w:rPr>
        <w:lastRenderedPageBreak/>
        <w:t>2022</w:t>
      </w:r>
      <w:r>
        <w:rPr>
          <w:rFonts w:ascii="標楷體" w:eastAsia="標楷體" w:hAnsi="標楷體" w:cs="Google Sans"/>
          <w:szCs w:val="24"/>
        </w:rPr>
        <w:t>年</w:t>
      </w:r>
      <w:r>
        <w:rPr>
          <w:rFonts w:ascii="標楷體" w:eastAsia="標楷體" w:hAnsi="標楷體" w:cs="Google Sans"/>
          <w:szCs w:val="24"/>
        </w:rPr>
        <w:t xml:space="preserve"> 12 </w:t>
      </w:r>
      <w:r>
        <w:rPr>
          <w:rFonts w:ascii="標楷體" w:eastAsia="標楷體" w:hAnsi="標楷體" w:cs="Google Sans"/>
          <w:szCs w:val="24"/>
        </w:rPr>
        <w:t>月及</w:t>
      </w:r>
      <w:r>
        <w:rPr>
          <w:rFonts w:ascii="標楷體" w:eastAsia="標楷體" w:hAnsi="標楷體" w:cs="Google Sans"/>
          <w:szCs w:val="24"/>
        </w:rPr>
        <w:t xml:space="preserve"> 2023 </w:t>
      </w:r>
      <w:r>
        <w:rPr>
          <w:rFonts w:ascii="標楷體" w:eastAsia="標楷體" w:hAnsi="標楷體" w:cs="Google Sans"/>
          <w:szCs w:val="24"/>
        </w:rPr>
        <w:t>年</w:t>
      </w:r>
      <w:r>
        <w:rPr>
          <w:rFonts w:ascii="標楷體" w:eastAsia="標楷體" w:hAnsi="標楷體" w:cs="Google Sans"/>
          <w:szCs w:val="24"/>
        </w:rPr>
        <w:t xml:space="preserve"> 1 </w:t>
      </w:r>
      <w:r>
        <w:rPr>
          <w:rFonts w:ascii="標楷體" w:eastAsia="標楷體" w:hAnsi="標楷體" w:cs="Google Sans"/>
          <w:szCs w:val="24"/>
        </w:rPr>
        <w:t>月研習計畫</w:t>
      </w:r>
    </w:p>
    <w:tbl>
      <w:tblPr>
        <w:tblW w:w="9990" w:type="dxa"/>
        <w:tblInd w:w="-2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5"/>
        <w:gridCol w:w="2945"/>
        <w:gridCol w:w="2945"/>
        <w:gridCol w:w="2945"/>
      </w:tblGrid>
      <w:tr w:rsidR="003979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55" w:type="dxa"/>
            <w:tcBorders>
              <w:top w:val="single" w:sz="8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>
              <w:rPr>
                <w:rFonts w:ascii="標楷體" w:eastAsia="標楷體" w:hAnsi="標楷體" w:cs="Google Sans"/>
                <w:color w:val="5F6368"/>
                <w:szCs w:val="24"/>
              </w:rPr>
              <w:t>星期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>
              <w:rPr>
                <w:rFonts w:ascii="標楷體" w:eastAsia="標楷體" w:hAnsi="標楷體" w:cs="Google Sans"/>
                <w:color w:val="5F6368"/>
                <w:szCs w:val="24"/>
              </w:rPr>
              <w:t xml:space="preserve">Wed / 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>三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>
              <w:rPr>
                <w:rFonts w:ascii="標楷體" w:eastAsia="標楷體" w:hAnsi="標楷體" w:cs="Google Sans"/>
                <w:color w:val="5F6368"/>
                <w:szCs w:val="24"/>
              </w:rPr>
              <w:t xml:space="preserve">Thu / 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>四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>
              <w:rPr>
                <w:rFonts w:ascii="標楷體" w:eastAsia="標楷體" w:hAnsi="標楷體" w:cs="Google Sans"/>
                <w:color w:val="5F6368"/>
                <w:szCs w:val="24"/>
              </w:rPr>
              <w:t xml:space="preserve">Fri / 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>五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5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>
              <w:rPr>
                <w:rFonts w:ascii="標楷體" w:eastAsia="標楷體" w:hAnsi="標楷體" w:cs="Google Sans"/>
                <w:color w:val="5F6368"/>
                <w:szCs w:val="24"/>
              </w:rPr>
              <w:t>時段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>
              <w:rPr>
                <w:rFonts w:ascii="標楷體" w:eastAsia="標楷體" w:hAnsi="標楷體" w:cs="Google Sans"/>
                <w:color w:val="5F6368"/>
                <w:szCs w:val="24"/>
              </w:rPr>
              <w:t>3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>小時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 xml:space="preserve"> 1300-1600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>
              <w:rPr>
                <w:rFonts w:ascii="標楷體" w:eastAsia="標楷體" w:hAnsi="標楷體" w:cs="Google Sans"/>
                <w:color w:val="5F6368"/>
                <w:szCs w:val="24"/>
              </w:rPr>
              <w:t>3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>小時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 xml:space="preserve"> 1300-1600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>
              <w:rPr>
                <w:rFonts w:ascii="標楷體" w:eastAsia="標楷體" w:hAnsi="標楷體" w:cs="Google Sans"/>
                <w:color w:val="5F6368"/>
                <w:szCs w:val="24"/>
              </w:rPr>
              <w:t>3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>小時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 xml:space="preserve"> 1400-1600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>
              <w:rPr>
                <w:rFonts w:ascii="標楷體" w:eastAsia="標楷體" w:hAnsi="標楷體" w:cs="Google Sans"/>
                <w:color w:val="5F6368"/>
                <w:szCs w:val="24"/>
              </w:rPr>
              <w:t>類別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>
              <w:rPr>
                <w:rFonts w:ascii="標楷體" w:eastAsia="標楷體" w:hAnsi="標楷體" w:cs="Google Sans"/>
                <w:color w:val="5F6368"/>
                <w:szCs w:val="24"/>
              </w:rPr>
              <w:t>遠距學習日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 xml:space="preserve"> / 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>線上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>
              <w:rPr>
                <w:rFonts w:ascii="標楷體" w:eastAsia="標楷體" w:hAnsi="標楷體" w:cs="Google Sans"/>
                <w:color w:val="5F6368"/>
                <w:szCs w:val="24"/>
              </w:rPr>
              <w:t>入校見面日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 xml:space="preserve"> / 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>實體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>
              <w:rPr>
                <w:rFonts w:ascii="標楷體" w:eastAsia="標楷體" w:hAnsi="標楷體" w:cs="Google Sans"/>
                <w:color w:val="5F6368"/>
                <w:szCs w:val="24"/>
              </w:rPr>
              <w:t>雙週網管進修日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 xml:space="preserve"> / 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>線上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>
              <w:rPr>
                <w:rFonts w:ascii="標楷體" w:eastAsia="標楷體" w:hAnsi="標楷體" w:cs="Google Sans"/>
                <w:color w:val="5F6368"/>
                <w:szCs w:val="24"/>
              </w:rPr>
              <w:t>2022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>年</w:t>
            </w:r>
          </w:p>
          <w:p w:rsidR="003979DB" w:rsidRDefault="003979DB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</w:p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>
              <w:rPr>
                <w:rFonts w:ascii="標楷體" w:eastAsia="標楷體" w:hAnsi="標楷體" w:cs="Google Sans"/>
                <w:color w:val="5F6368"/>
                <w:szCs w:val="24"/>
              </w:rPr>
              <w:t>Dec/ 12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>月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jc w:val="center"/>
              <w:rPr>
                <w:rFonts w:ascii="標楷體" w:eastAsia="標楷體" w:hAnsi="標楷體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b/>
                <w:color w:val="434343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b/>
                <w:color w:val="434343"/>
                <w:szCs w:val="24"/>
              </w:rPr>
              <w:t>2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jc w:val="center"/>
              <w:rPr>
                <w:rFonts w:ascii="標楷體" w:eastAsia="標楷體" w:hAnsi="標楷體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Chromebook &amp; Workspace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讓課堂活起來！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網管新手村，掌握後台管理關鍵技能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jc w:val="center"/>
              <w:rPr>
                <w:rFonts w:ascii="標楷體" w:eastAsia="標楷體" w:hAnsi="標楷體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課程編號：</w:t>
            </w:r>
            <w:hyperlink r:id="rId9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3639569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課程編號：</w:t>
            </w:r>
            <w:hyperlink r:id="rId10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3639576</w:t>
              </w:r>
            </w:hyperlink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jc w:val="center"/>
              <w:rPr>
                <w:rFonts w:ascii="標楷體" w:eastAsia="標楷體" w:hAnsi="標楷體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（線上）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Google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Workspace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教學應用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（線上）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Google Admin 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基礎課程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jc w:val="center"/>
              <w:rPr>
                <w:rFonts w:ascii="標楷體" w:eastAsia="標楷體" w:hAnsi="標楷體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明道中學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柴怡萱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彰化縣三春國小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黃奕豪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7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8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9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守護遠距學習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聰明共編課程</w:t>
            </w:r>
          </w:p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活用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Chromebook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必學技巧</w:t>
            </w:r>
          </w:p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0900-1200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、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1300-1600 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簡單方便好上手！用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Google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工具製作數位多媒體學習單</w:t>
            </w:r>
          </w:p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13:00-16:00</w:t>
            </w:r>
          </w:p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課程編號：</w:t>
            </w:r>
            <w:hyperlink r:id="rId11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3639583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課程編號：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  <w:hyperlink r:id="rId12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3639586</w:t>
              </w:r>
            </w:hyperlink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\ </w:t>
            </w:r>
            <w:hyperlink r:id="rId13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3639591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課程編號：</w:t>
            </w:r>
            <w:hyperlink r:id="rId14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3639595</w:t>
              </w:r>
            </w:hyperlink>
            <w:r>
              <w:rPr>
                <w:rFonts w:ascii="標楷體" w:eastAsia="標楷體" w:hAnsi="標楷體" w:cs="Google Sans"/>
                <w:color w:val="C55911"/>
                <w:szCs w:val="24"/>
              </w:rPr>
              <w:t xml:space="preserve"> 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（線上）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Google Workspace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教學應用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實體面對面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 @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花蓮教育網路中心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實體面對面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 @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宜蘭教育網路中心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天母國小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高德祥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台北歐洲學校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盧承璿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蘭陽女中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簡銓蔚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14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15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16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玩轉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Google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表單</w:t>
            </w:r>
          </w:p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Google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課堂擴充神器</w:t>
            </w:r>
          </w:p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網管新手村，掌握後台管理關鍵技能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課程編號：</w:t>
            </w:r>
            <w:hyperlink r:id="rId15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3639599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課程編號：</w:t>
            </w:r>
            <w:hyperlink r:id="rId16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3639604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課程編號：</w:t>
            </w:r>
            <w:hyperlink r:id="rId17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3639608</w:t>
              </w:r>
            </w:hyperlink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（線上）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Google Workspace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教學應用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實體面對面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 @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嘉義永慶高中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（線上）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Google Admin  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基礎課程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新榮中學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胡仕人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Google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合作夥伴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Google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合作夥伴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  <w:t>21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  <w:t>22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  <w:t>23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我的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Google Workspace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課堂管理奇幻旅程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Google Workspace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課堂互動妙方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Chromebook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導入及教學經驗分享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課程編號：</w:t>
            </w:r>
            <w:hyperlink r:id="rId18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3639614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課程編號：</w:t>
            </w:r>
            <w:hyperlink r:id="rId19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3639622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課程編號：</w:t>
            </w:r>
            <w:hyperlink r:id="rId20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3639634</w:t>
              </w:r>
            </w:hyperlink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（線上）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Google Workspace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教學應用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實體面對面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 @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台南女中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(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線上）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Google Workspace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教學應用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台中高工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陳佳妙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高雄中學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林晶瑩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大成國小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黃俊凱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  <w:t>28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  <w:t>29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b/>
                <w:bCs/>
                <w:iCs/>
                <w:color w:val="434343"/>
                <w:szCs w:val="24"/>
              </w:rPr>
              <w:t>30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教學神器大揭密！快速上手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Chromebook 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素養？交給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Google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吧！</w:t>
            </w:r>
          </w:p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i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可不可以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Google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一下下就好</w:t>
            </w:r>
          </w:p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i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Google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 Experiment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大賞</w:t>
            </w:r>
          </w:p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i/>
                <w:color w:val="434343"/>
                <w:szCs w:val="24"/>
              </w:rPr>
            </w:pP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課程編號：</w:t>
            </w:r>
            <w:hyperlink r:id="rId21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3639636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課程編號：</w:t>
            </w:r>
            <w:hyperlink r:id="rId22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3639639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課程編號：</w:t>
            </w:r>
            <w:hyperlink r:id="rId23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3639640</w:t>
              </w:r>
            </w:hyperlink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（線上）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Chromebook   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基礎使用教學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實體面對面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 @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高師大附中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(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線上）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Google Workspace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教學應用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僑信國小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賴松禧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鼓山高中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鄭凱鴻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台中家商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蕭仕原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>
              <w:rPr>
                <w:rFonts w:ascii="標楷體" w:eastAsia="標楷體" w:hAnsi="標楷體" w:cs="Google Sans"/>
                <w:color w:val="5F6368"/>
                <w:szCs w:val="24"/>
              </w:rPr>
              <w:t>2023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>年</w:t>
            </w:r>
          </w:p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5F6368"/>
                <w:szCs w:val="24"/>
              </w:rPr>
            </w:pPr>
            <w:r>
              <w:rPr>
                <w:rFonts w:ascii="標楷體" w:eastAsia="標楷體" w:hAnsi="標楷體" w:cs="Google Sans"/>
                <w:color w:val="5F6368"/>
                <w:szCs w:val="24"/>
              </w:rPr>
              <w:t>Jan / 01</w:t>
            </w:r>
            <w:r>
              <w:rPr>
                <w:rFonts w:ascii="標楷體" w:eastAsia="標楷體" w:hAnsi="標楷體" w:cs="Google Sans"/>
                <w:color w:val="5F6368"/>
                <w:szCs w:val="24"/>
              </w:rPr>
              <w:t>月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4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5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b/>
                <w:bCs/>
                <w:color w:val="434343"/>
                <w:szCs w:val="24"/>
              </w:rPr>
              <w:t>6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教學神器大揭密！快速上手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Chromebook</w:t>
            </w:r>
          </w:p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Chromebook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課堂活用術</w:t>
            </w:r>
          </w:p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網管新手村，掌握後台管理關鍵技能</w:t>
            </w:r>
          </w:p>
          <w:p w:rsidR="003979DB" w:rsidRDefault="003979DB">
            <w:pPr>
              <w:spacing w:line="220" w:lineRule="exact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課程編號：</w:t>
            </w:r>
            <w:hyperlink r:id="rId24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3639642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課程編號：</w:t>
            </w:r>
            <w:hyperlink r:id="rId25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3639646</w:t>
              </w:r>
            </w:hyperlink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color w:val="505050"/>
                <w:szCs w:val="24"/>
                <w:shd w:val="clear" w:color="auto" w:fill="FFFFFF"/>
              </w:rPr>
              <w:t>課程編號：</w:t>
            </w:r>
            <w:hyperlink r:id="rId26" w:history="1">
              <w:r>
                <w:rPr>
                  <w:rFonts w:ascii="標楷體" w:eastAsia="標楷體" w:hAnsi="標楷體" w:cs="Google Sans"/>
                  <w:color w:val="1155CC"/>
                  <w:szCs w:val="24"/>
                  <w:u w:val="single"/>
                </w:rPr>
                <w:t>3639651</w:t>
              </w:r>
            </w:hyperlink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（線上）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Chromebook   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基礎使用教學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（線上）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Google Workspace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教學應用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</w:pP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（線上）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 xml:space="preserve">Google Admin  </w:t>
            </w:r>
            <w:r>
              <w:rPr>
                <w:rFonts w:ascii="標楷體" w:eastAsia="標楷體" w:hAnsi="標楷體" w:cs="Google Sans"/>
                <w:i/>
                <w:color w:val="434343"/>
                <w:szCs w:val="24"/>
              </w:rPr>
              <w:t>基礎課程</w:t>
            </w:r>
          </w:p>
        </w:tc>
      </w:tr>
      <w:tr w:rsidR="003979D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3979DB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龍埔國小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蔡怡俊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龍埔國小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施信源</w:t>
            </w:r>
          </w:p>
        </w:tc>
        <w:tc>
          <w:tcPr>
            <w:tcW w:w="2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979DB" w:rsidRDefault="00BC6E35">
            <w:pPr>
              <w:spacing w:line="220" w:lineRule="exact"/>
              <w:jc w:val="center"/>
              <w:rPr>
                <w:rFonts w:ascii="標楷體" w:eastAsia="標楷體" w:hAnsi="標楷體" w:cs="Google Sans"/>
                <w:color w:val="434343"/>
                <w:szCs w:val="24"/>
              </w:rPr>
            </w:pPr>
            <w:r>
              <w:rPr>
                <w:rFonts w:ascii="標楷體" w:eastAsia="標楷體" w:hAnsi="標楷體" w:cs="Google Sans"/>
                <w:color w:val="434343"/>
                <w:szCs w:val="24"/>
              </w:rPr>
              <w:t>台北歐洲學校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 xml:space="preserve"> </w:t>
            </w:r>
            <w:r>
              <w:rPr>
                <w:rFonts w:ascii="標楷體" w:eastAsia="標楷體" w:hAnsi="標楷體" w:cs="Google Sans"/>
                <w:color w:val="434343"/>
                <w:szCs w:val="24"/>
              </w:rPr>
              <w:t>盧承璿</w:t>
            </w:r>
          </w:p>
        </w:tc>
      </w:tr>
    </w:tbl>
    <w:p w:rsidR="003979DB" w:rsidRDefault="003979DB">
      <w:pPr>
        <w:rPr>
          <w:rFonts w:ascii="Google Sans" w:eastAsia="Google Sans" w:hAnsi="Google Sans" w:cs="Google Sans"/>
          <w:color w:val="5F6368"/>
        </w:rPr>
      </w:pPr>
    </w:p>
    <w:p w:rsidR="003979DB" w:rsidRDefault="003979DB">
      <w:pPr>
        <w:spacing w:line="260" w:lineRule="exact"/>
        <w:rPr>
          <w:sz w:val="32"/>
        </w:rPr>
      </w:pPr>
    </w:p>
    <w:p w:rsidR="003979DB" w:rsidRDefault="003979DB"/>
    <w:sectPr w:rsidR="003979DB">
      <w:headerReference w:type="default" r:id="rId27"/>
      <w:footerReference w:type="default" r:id="rId28"/>
      <w:pgSz w:w="11907" w:h="16840"/>
      <w:pgMar w:top="1135" w:right="1080" w:bottom="1440" w:left="1080" w:header="0" w:footer="0" w:gutter="0"/>
      <w:pgNumType w:fmt="taiwaneseCountingThousan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35" w:rsidRDefault="00BC6E35">
      <w:r>
        <w:separator/>
      </w:r>
    </w:p>
  </w:endnote>
  <w:endnote w:type="continuationSeparator" w:id="0">
    <w:p w:rsidR="00BC6E35" w:rsidRDefault="00BC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oogle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1A" w:rsidRDefault="00BC6E3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2852415</wp:posOffset>
              </wp:positionH>
              <wp:positionV relativeFrom="page">
                <wp:posOffset>10021567</wp:posOffset>
              </wp:positionV>
              <wp:extent cx="1856103" cy="360045"/>
              <wp:effectExtent l="0" t="0" r="0" b="1905"/>
              <wp:wrapNone/>
              <wp:docPr id="7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103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B581A" w:rsidRDefault="00BC6E35">
                          <w:pPr>
                            <w:pStyle w:val="a3"/>
                            <w:jc w:val="center"/>
                          </w:pPr>
                          <w:r>
                            <w:rPr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\* CHINESENUM3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2F351A">
                            <w:rPr>
                              <w:rFonts w:hint="eastAsia"/>
                              <w:noProof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頁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共三頁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224.6pt;margin-top:789.1pt;width:146.15pt;height:28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" filled="f" stroked="f">
              <v:textbox>
                <w:txbxContent>
                  <w:p w:rsidR="005B581A" w:rsidRDefault="00BC6E35">
                    <w:pPr>
                      <w:pStyle w:val="a3"/>
                      <w:jc w:val="center"/>
                    </w:pPr>
                    <w:r>
                      <w:rPr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\* CHINESENUM3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2F351A">
                      <w:rPr>
                        <w:rFonts w:hint="eastAsia"/>
                        <w:noProof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頁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共三頁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-19799932</wp:posOffset>
              </wp:positionH>
              <wp:positionV relativeFrom="page">
                <wp:posOffset>8341357</wp:posOffset>
              </wp:positionV>
              <wp:extent cx="381003" cy="168021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3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B581A" w:rsidRDefault="00BC6E35">
                          <w:pPr>
                            <w:pStyle w:val="a3"/>
                          </w:pPr>
                          <w:r>
                            <w:rPr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\* CHINESENUM3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2F351A">
                            <w:rPr>
                              <w:rFonts w:hint="eastAsia"/>
                              <w:noProof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頁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\* CHINESENUM3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2F351A">
                            <w:rPr>
                              <w:rFonts w:hint="eastAsia"/>
                              <w:noProof/>
                              <w:sz w:val="20"/>
                            </w:rPr>
                            <w:t>三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vert="eaVert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8" o:spid="_x0000_s1033" type="#_x0000_t202" style="position:absolute;margin-left:-1559.05pt;margin-top:656.8pt;width:30pt;height:13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" filled="f" stroked="f">
              <v:textbox style="layout-flow:vertical-ideographic">
                <w:txbxContent>
                  <w:p w:rsidR="005B581A" w:rsidRDefault="00BC6E35">
                    <w:pPr>
                      <w:pStyle w:val="a3"/>
                    </w:pPr>
                    <w:r>
                      <w:rPr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\* CHINESENUM3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2F351A">
                      <w:rPr>
                        <w:rFonts w:hint="eastAsia"/>
                        <w:noProof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頁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\* CHINESENUM3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2F351A">
                      <w:rPr>
                        <w:rFonts w:hint="eastAsia"/>
                        <w:noProof/>
                        <w:sz w:val="20"/>
                      </w:rPr>
                      <w:t>三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頁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35" w:rsidRDefault="00BC6E35">
      <w:r>
        <w:rPr>
          <w:color w:val="000000"/>
        </w:rPr>
        <w:separator/>
      </w:r>
    </w:p>
  </w:footnote>
  <w:footnote w:type="continuationSeparator" w:id="0">
    <w:p w:rsidR="00BC6E35" w:rsidRDefault="00BC6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81A" w:rsidRDefault="00BC6E35">
    <w:pPr>
      <w:pStyle w:val="a5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-19799932</wp:posOffset>
              </wp:positionH>
              <wp:positionV relativeFrom="page">
                <wp:posOffset>1800225</wp:posOffset>
              </wp:positionV>
              <wp:extent cx="3945892" cy="1920240"/>
              <wp:effectExtent l="0" t="0" r="16508" b="3810"/>
              <wp:wrapNone/>
              <wp:docPr id="1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5892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tbl>
                          <w:tblPr>
                            <w:tblW w:w="5670" w:type="dxa"/>
                            <w:tblInd w:w="28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0"/>
                          </w:tblGrid>
                          <w:tr w:rsidR="005B581A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shd w:val="clear" w:color="auto" w:fill="auto"/>
                                <w:noWrap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:rsidR="005B581A" w:rsidRDefault="00BC6E35">
                                <w:pPr>
                                  <w:pStyle w:val="a5"/>
                                  <w:spacing w:line="20" w:lineRule="exact"/>
                                </w:pPr>
                              </w:p>
                            </w:tc>
                          </w:tr>
                        </w:tbl>
                        <w:p w:rsidR="005B581A" w:rsidRDefault="00BC6E35">
                          <w:pPr>
                            <w:pStyle w:val="a5"/>
                            <w:spacing w:line="20" w:lineRule="exact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1559.05pt;margin-top:141.75pt;width:310.7pt;height:151.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" filled="f" stroked="f">
              <v:textbox inset="0,0,0,0">
                <w:txbxContent>
                  <w:tbl>
                    <w:tblPr>
                      <w:tblW w:w="5670" w:type="dxa"/>
                      <w:tblInd w:w="28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0"/>
                    </w:tblGrid>
                    <w:tr w:rsidR="005B581A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shd w:val="clear" w:color="auto" w:fill="auto"/>
                          <w:noWrap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5B581A" w:rsidRDefault="00BC6E35">
                          <w:pPr>
                            <w:pStyle w:val="a5"/>
                            <w:spacing w:line="20" w:lineRule="exact"/>
                          </w:pPr>
                        </w:p>
                      </w:tc>
                    </w:tr>
                  </w:tbl>
                  <w:p w:rsidR="005B581A" w:rsidRDefault="00BC6E35">
                    <w:pPr>
                      <w:pStyle w:val="a5"/>
                      <w:spacing w:line="20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377820</wp:posOffset>
              </wp:positionH>
              <wp:positionV relativeFrom="page">
                <wp:align>center</wp:align>
              </wp:positionV>
              <wp:extent cx="262890" cy="7308213"/>
              <wp:effectExtent l="0" t="0" r="0" b="26037"/>
              <wp:wrapNone/>
              <wp:docPr id="2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7308213"/>
                        <a:chOff x="0" y="0"/>
                        <a:chExt cx="262890" cy="7308213"/>
                      </a:xfrm>
                    </wpg:grpSpPr>
                    <wps:wsp>
                      <wps:cNvPr id="3" name="Line 3"/>
                      <wps:cNvCnPr/>
                      <wps:spPr>
                        <a:xfrm>
                          <a:off x="161932" y="0"/>
                          <a:ext cx="0" cy="730821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  <wps:wsp>
                      <wps:cNvPr id="4" name="Text Box 4"/>
                      <wps:cNvSpPr txBox="1"/>
                      <wps:spPr>
                        <a:xfrm>
                          <a:off x="8257" y="2190746"/>
                          <a:ext cx="253361" cy="149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581A" w:rsidRDefault="00BC6E35">
                            <w:pPr>
                              <w:pStyle w:val="a4"/>
                            </w:pPr>
                            <w:r>
                              <w:t>裝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0" y="3542669"/>
                          <a:ext cx="252090" cy="1231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581A" w:rsidRDefault="00BC6E35">
                            <w:pPr>
                              <w:pStyle w:val="a4"/>
                            </w:pPr>
                            <w:r>
                              <w:t>訂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6" name="Text Box 6"/>
                      <wps:cNvSpPr txBox="1"/>
                      <wps:spPr>
                        <a:xfrm>
                          <a:off x="10800" y="4874264"/>
                          <a:ext cx="252090" cy="1631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581A" w:rsidRDefault="00BC6E35">
                            <w:pPr>
                              <w:pStyle w:val="a4"/>
                            </w:pPr>
                            <w:r>
                              <w:t>線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" o:spid="_x0000_s1027" style="position:absolute;margin-left:29.75pt;margin-top:0;width:20.7pt;height:575.45pt;z-index:251659264;mso-position-horizontal-relative:page;mso-position-vertical:center;mso-position-vertical-relative:page" coordsize="2628,73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" o:spid="_x0000_s1028" type="#_x0000_t32" style="position:absolute;left:1619;width:0;height:730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" strokecolor="red" strokeweight=".26467mm"/>
              <v:shape id="Text Box 4" o:spid="_x0000_s1029" type="#_x0000_t202" style="position:absolute;left:82;top:21907;width:253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" filled="f" stroked="f">
                <v:textbox style="layout-flow:vertical-ideographic" inset="0,0,0,0">
                  <w:txbxContent>
                    <w:p w:rsidR="005B581A" w:rsidRDefault="00BC6E35">
                      <w:pPr>
                        <w:pStyle w:val="a4"/>
                      </w:pPr>
                      <w:r>
                        <w:t>裝</w:t>
                      </w:r>
                    </w:p>
                  </w:txbxContent>
                </v:textbox>
              </v:shape>
              <v:shape id="Text Box 5" o:spid="_x0000_s1030" type="#_x0000_t202" style="position:absolute;top:35426;width:2520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" filled="f" stroked="f">
                <v:textbox style="layout-flow:vertical-ideographic" inset="0,0,0,0">
                  <w:txbxContent>
                    <w:p w:rsidR="005B581A" w:rsidRDefault="00BC6E35">
                      <w:pPr>
                        <w:pStyle w:val="a4"/>
                      </w:pPr>
                      <w:r>
                        <w:t>訂</w:t>
                      </w:r>
                    </w:p>
                  </w:txbxContent>
                </v:textbox>
              </v:shape>
              <v:shape id="Text Box 6" o:spid="_x0000_s1031" type="#_x0000_t202" style="position:absolute;left:108;top:48742;width:2520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" filled="f" stroked="f">
                <v:textbox style="layout-flow:vertical-ideographic" inset="0,0,0,0">
                  <w:txbxContent>
                    <w:p w:rsidR="005B581A" w:rsidRDefault="00BC6E35">
                      <w:pPr>
                        <w:pStyle w:val="a4"/>
                      </w:pPr>
                      <w:r>
                        <w:t>線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88B"/>
    <w:multiLevelType w:val="multilevel"/>
    <w:tmpl w:val="8BD61A0A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979DB"/>
    <w:rsid w:val="002F351A"/>
    <w:rsid w:val="003979DB"/>
    <w:rsid w:val="00B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D28939-947E-48F0-B660-4801C9AB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頁碼)"/>
    <w:basedOn w:val="a"/>
    <w:pPr>
      <w:widowControl/>
      <w:textAlignment w:val="baseline"/>
    </w:pPr>
    <w:rPr>
      <w:rFonts w:eastAsia="標楷體"/>
      <w:color w:val="FF0000"/>
      <w:kern w:val="0"/>
      <w:sz w:val="28"/>
      <w:lang w:bidi="he-IL"/>
    </w:rPr>
  </w:style>
  <w:style w:type="paragraph" w:customStyle="1" w:styleId="a4">
    <w:name w:val="公文(裝訂線)"/>
    <w:basedOn w:val="a"/>
    <w:pPr>
      <w:widowControl/>
      <w:snapToGrid w:val="0"/>
      <w:spacing w:line="240" w:lineRule="atLeast"/>
      <w:textAlignment w:val="baseline"/>
    </w:pPr>
    <w:rPr>
      <w:rFonts w:ascii="新細明體" w:hAnsi="新細明體"/>
      <w:color w:val="FF0000"/>
      <w:kern w:val="0"/>
      <w:sz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公文(後續段落_受文者)"/>
    <w:basedOn w:val="a"/>
    <w:pPr>
      <w:widowControl/>
      <w:ind w:left="1280" w:hanging="1280"/>
      <w:textAlignment w:val="baseline"/>
    </w:pPr>
    <w:rPr>
      <w:rFonts w:eastAsia="標楷體"/>
      <w:kern w:val="0"/>
      <w:sz w:val="3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g-tw-external@google.com" TargetMode="External"/><Relationship Id="rId13" Type="http://schemas.openxmlformats.org/officeDocument/2006/relationships/hyperlink" Target="https://www1.inservice.edu.tw/NAPP/CourseView.aspx?cid=3639591" TargetMode="External"/><Relationship Id="rId18" Type="http://schemas.openxmlformats.org/officeDocument/2006/relationships/hyperlink" Target="https://www1.inservice.edu.tw/NAPP/CourseView.aspx?cid=3639614" TargetMode="External"/><Relationship Id="rId26" Type="http://schemas.openxmlformats.org/officeDocument/2006/relationships/hyperlink" Target="https://www1.inservice.edu.tw/NAPP/CourseView.aspx?cid=36396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1.inservice.edu.tw/NAPP/CourseView.aspx?cid=3639636" TargetMode="External"/><Relationship Id="rId7" Type="http://schemas.openxmlformats.org/officeDocument/2006/relationships/hyperlink" Target="https://inservice.edu.tw/" TargetMode="External"/><Relationship Id="rId12" Type="http://schemas.openxmlformats.org/officeDocument/2006/relationships/hyperlink" Target="https://www1.inservice.edu.tw/NAPP/CourseView.aspx?cid=3639586" TargetMode="External"/><Relationship Id="rId17" Type="http://schemas.openxmlformats.org/officeDocument/2006/relationships/hyperlink" Target="https://www1.inservice.edu.tw/NAPP/CourseView.aspx?cid=3639608" TargetMode="External"/><Relationship Id="rId25" Type="http://schemas.openxmlformats.org/officeDocument/2006/relationships/hyperlink" Target="https://www1.inservice.edu.tw/NAPP/CourseView.aspx?cid=36396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1.inservice.edu.tw/NAPP/CourseView.aspx?cid=3639604" TargetMode="External"/><Relationship Id="rId20" Type="http://schemas.openxmlformats.org/officeDocument/2006/relationships/hyperlink" Target="https://www1.inservice.edu.tw/NAPP/CourseView.aspx?cid=363963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1.inservice.edu.tw/NAPP/CourseView.aspx?cid=3639583" TargetMode="External"/><Relationship Id="rId24" Type="http://schemas.openxmlformats.org/officeDocument/2006/relationships/hyperlink" Target="https://www1.inservice.edu.tw/NAPP/CourseView.aspx?cid=36396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1.inservice.edu.tw/NAPP/CourseView.aspx?cid=3639599" TargetMode="External"/><Relationship Id="rId23" Type="http://schemas.openxmlformats.org/officeDocument/2006/relationships/hyperlink" Target="https://www1.inservice.edu.tw/NAPP/CourseView.aspx?cid=3639640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1.inservice.edu.tw/NAPP/CourseView.aspx?cid=3639576" TargetMode="External"/><Relationship Id="rId19" Type="http://schemas.openxmlformats.org/officeDocument/2006/relationships/hyperlink" Target="https://www1.inservice.edu.tw/NAPP/CourseView.aspx?cid=36396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inservice.edu.tw/NAPP/CourseView.aspx?cid=3639569" TargetMode="External"/><Relationship Id="rId14" Type="http://schemas.openxmlformats.org/officeDocument/2006/relationships/hyperlink" Target="https://www1.inservice.edu.tw/NAPP/CourseView.aspx?cid=3639595" TargetMode="External"/><Relationship Id="rId22" Type="http://schemas.openxmlformats.org/officeDocument/2006/relationships/hyperlink" Target="https://www1.inservice.edu.tw/NAPP/CourseView.aspx?cid=3639639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Kuo, Kevin CF</dc:creator>
  <dc:description/>
  <cp:lastModifiedBy>user</cp:lastModifiedBy>
  <cp:revision>2</cp:revision>
  <dcterms:created xsi:type="dcterms:W3CDTF">2022-12-13T09:35:00Z</dcterms:created>
  <dcterms:modified xsi:type="dcterms:W3CDTF">2022-12-13T09:35:00Z</dcterms:modified>
</cp:coreProperties>
</file>