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4D" w:rsidRDefault="00145D4D" w:rsidP="00145D4D">
      <w:pPr>
        <w:spacing w:line="440" w:lineRule="exact"/>
        <w:rPr>
          <w:rFonts w:ascii="標楷體" w:eastAsia="標楷體" w:hAnsi="標楷體"/>
          <w:sz w:val="36"/>
          <w:szCs w:val="36"/>
        </w:rPr>
      </w:pPr>
      <w:proofErr w:type="gramStart"/>
      <w:r w:rsidRPr="00145D4D">
        <w:rPr>
          <w:rFonts w:ascii="標楷體" w:eastAsia="標楷體" w:hAnsi="標楷體" w:cs="Times New Roman" w:hint="eastAsia"/>
          <w:b/>
          <w:bCs/>
          <w:sz w:val="36"/>
          <w:szCs w:val="36"/>
        </w:rPr>
        <w:t>臺</w:t>
      </w:r>
      <w:proofErr w:type="gramEnd"/>
      <w:r w:rsidRPr="00145D4D">
        <w:rPr>
          <w:rFonts w:ascii="標楷體" w:eastAsia="標楷體" w:hAnsi="標楷體" w:cs="Times New Roman" w:hint="eastAsia"/>
          <w:b/>
          <w:bCs/>
          <w:sz w:val="36"/>
          <w:szCs w:val="36"/>
        </w:rPr>
        <w:t>南市政府警察局麻豆分局</w:t>
      </w:r>
      <w:proofErr w:type="gramStart"/>
      <w:r w:rsidRPr="00145D4D">
        <w:rPr>
          <w:rFonts w:ascii="標楷體" w:eastAsia="標楷體" w:hAnsi="標楷體"/>
          <w:b/>
          <w:sz w:val="36"/>
          <w:szCs w:val="36"/>
        </w:rPr>
        <w:t>106</w:t>
      </w:r>
      <w:proofErr w:type="gramEnd"/>
      <w:r w:rsidRPr="00145D4D">
        <w:rPr>
          <w:rFonts w:ascii="標楷體" w:eastAsia="標楷體" w:hAnsi="標楷體"/>
          <w:b/>
          <w:sz w:val="36"/>
          <w:szCs w:val="36"/>
        </w:rPr>
        <w:t>年度辦理校園「拒毒、反毒」繪畫比賽</w:t>
      </w:r>
      <w:r w:rsidRPr="00145D4D">
        <w:rPr>
          <w:rFonts w:ascii="標楷體" w:eastAsia="標楷體" w:hAnsi="標楷體" w:cs="Times New Roman" w:hint="eastAsia"/>
          <w:b/>
          <w:bCs/>
          <w:sz w:val="36"/>
          <w:szCs w:val="36"/>
        </w:rPr>
        <w:t>執行</w:t>
      </w:r>
      <w:r w:rsidRPr="00145D4D">
        <w:rPr>
          <w:rFonts w:ascii="標楷體" w:eastAsia="標楷體" w:hAnsi="標楷體" w:cs="Times New Roman" w:hint="eastAsia"/>
          <w:b/>
          <w:spacing w:val="-20"/>
          <w:sz w:val="36"/>
          <w:szCs w:val="36"/>
        </w:rPr>
        <w:t>計畫</w:t>
      </w:r>
    </w:p>
    <w:p w:rsidR="0058671D" w:rsidRPr="0058671D" w:rsidRDefault="00145D4D" w:rsidP="0058671D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8671D">
        <w:rPr>
          <w:rFonts w:ascii="標楷體" w:eastAsia="標楷體" w:hAnsi="標楷體"/>
          <w:b/>
          <w:sz w:val="28"/>
          <w:szCs w:val="28"/>
        </w:rPr>
        <w:t>目的：</w:t>
      </w:r>
    </w:p>
    <w:p w:rsidR="00145D4D" w:rsidRPr="0058671D" w:rsidRDefault="00145D4D" w:rsidP="0058671D">
      <w:pPr>
        <w:pStyle w:val="a7"/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58671D">
        <w:rPr>
          <w:rFonts w:ascii="標楷體" w:eastAsia="標楷體" w:hAnsi="標楷體"/>
          <w:sz w:val="28"/>
          <w:szCs w:val="28"/>
        </w:rPr>
        <w:t>為推動校園防制學生藥物濫用，提倡健康休閒活動，透過學生才藝比賽，建立學生「拒毒、反毒」的正確認知與觀念</w:t>
      </w:r>
      <w:r w:rsidR="0058671D">
        <w:rPr>
          <w:rFonts w:ascii="標楷體" w:eastAsia="標楷體" w:hAnsi="標楷體" w:hint="eastAsia"/>
          <w:sz w:val="28"/>
          <w:szCs w:val="28"/>
        </w:rPr>
        <w:t>及宣</w:t>
      </w:r>
      <w:r w:rsidR="0058671D">
        <w:rPr>
          <w:rFonts w:ascii="標楷體" w:eastAsia="標楷體" w:hAnsi="標楷體"/>
          <w:sz w:val="28"/>
          <w:szCs w:val="28"/>
        </w:rPr>
        <w:t>導成</w:t>
      </w:r>
      <w:r w:rsidRPr="0058671D">
        <w:rPr>
          <w:rFonts w:ascii="標楷體" w:eastAsia="標楷體" w:hAnsi="標楷體"/>
          <w:sz w:val="28"/>
          <w:szCs w:val="28"/>
        </w:rPr>
        <w:t>效，防堵毒品入侵校園，達成「健康校園」之目標。</w:t>
      </w:r>
    </w:p>
    <w:p w:rsidR="00145D4D" w:rsidRPr="009D5A7F" w:rsidRDefault="00145D4D" w:rsidP="009D5A7F">
      <w:pPr>
        <w:spacing w:line="440" w:lineRule="exact"/>
        <w:ind w:left="1121" w:hangingChars="400" w:hanging="1121"/>
        <w:rPr>
          <w:rFonts w:ascii="標楷體" w:eastAsia="標楷體" w:hAnsi="標楷體"/>
          <w:b/>
          <w:sz w:val="28"/>
          <w:szCs w:val="28"/>
        </w:rPr>
      </w:pPr>
      <w:r w:rsidRPr="009D5A7F">
        <w:rPr>
          <w:rFonts w:ascii="標楷體" w:eastAsia="標楷體" w:hAnsi="標楷體" w:hint="eastAsia"/>
          <w:b/>
          <w:sz w:val="28"/>
          <w:szCs w:val="28"/>
        </w:rPr>
        <w:t>貮</w:t>
      </w:r>
      <w:r w:rsidRPr="009D5A7F">
        <w:rPr>
          <w:rFonts w:ascii="標楷體" w:eastAsia="標楷體" w:hAnsi="標楷體"/>
          <w:b/>
          <w:sz w:val="28"/>
          <w:szCs w:val="28"/>
        </w:rPr>
        <w:t>、辦理單位：</w:t>
      </w:r>
    </w:p>
    <w:p w:rsidR="00145D4D" w:rsidRDefault="00145D4D" w:rsidP="00145D4D">
      <w:pPr>
        <w:spacing w:line="44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145D4D">
        <w:rPr>
          <w:rFonts w:ascii="標楷體" w:eastAsia="標楷體" w:hAnsi="標楷體"/>
          <w:sz w:val="28"/>
          <w:szCs w:val="28"/>
        </w:rPr>
        <w:t>一、指導單位：</w:t>
      </w:r>
      <w:proofErr w:type="gramStart"/>
      <w:r w:rsidRPr="00145D4D">
        <w:rPr>
          <w:rFonts w:ascii="標楷體" w:eastAsia="標楷體" w:hAnsi="標楷體"/>
          <w:sz w:val="28"/>
          <w:szCs w:val="28"/>
        </w:rPr>
        <w:t>臺</w:t>
      </w:r>
      <w:proofErr w:type="gramEnd"/>
      <w:r w:rsidRPr="00145D4D">
        <w:rPr>
          <w:rFonts w:ascii="標楷體" w:eastAsia="標楷體" w:hAnsi="標楷體"/>
          <w:sz w:val="28"/>
          <w:szCs w:val="28"/>
        </w:rPr>
        <w:t>南市政府警察局</w:t>
      </w:r>
    </w:p>
    <w:p w:rsidR="00145D4D" w:rsidRDefault="00145D4D" w:rsidP="00145D4D">
      <w:pPr>
        <w:spacing w:line="44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145D4D">
        <w:rPr>
          <w:rFonts w:ascii="標楷體" w:eastAsia="標楷體" w:hAnsi="標楷體"/>
          <w:sz w:val="28"/>
          <w:szCs w:val="28"/>
        </w:rPr>
        <w:t>二、主辦單位：</w:t>
      </w:r>
      <w:proofErr w:type="gramStart"/>
      <w:r w:rsidRPr="00145D4D">
        <w:rPr>
          <w:rFonts w:ascii="標楷體" w:eastAsia="標楷體" w:hAnsi="標楷體"/>
          <w:sz w:val="28"/>
          <w:szCs w:val="28"/>
        </w:rPr>
        <w:t>臺</w:t>
      </w:r>
      <w:proofErr w:type="gramEnd"/>
      <w:r w:rsidRPr="00145D4D">
        <w:rPr>
          <w:rFonts w:ascii="標楷體" w:eastAsia="標楷體" w:hAnsi="標楷體"/>
          <w:sz w:val="28"/>
          <w:szCs w:val="28"/>
        </w:rPr>
        <w:t>南市政府警察局麻豆分局</w:t>
      </w:r>
    </w:p>
    <w:p w:rsidR="00145D4D" w:rsidRDefault="00145D4D" w:rsidP="00145D4D">
      <w:pPr>
        <w:spacing w:line="440" w:lineRule="exact"/>
        <w:ind w:leftChars="100" w:left="2200" w:hangingChars="700" w:hanging="1960"/>
        <w:rPr>
          <w:rFonts w:ascii="標楷體" w:eastAsia="標楷體" w:hAnsi="標楷體"/>
          <w:sz w:val="28"/>
          <w:szCs w:val="28"/>
        </w:rPr>
      </w:pPr>
      <w:r w:rsidRPr="00145D4D">
        <w:rPr>
          <w:rFonts w:ascii="標楷體" w:eastAsia="標楷體" w:hAnsi="標楷體"/>
          <w:sz w:val="28"/>
          <w:szCs w:val="28"/>
        </w:rPr>
        <w:t>三、協辦單位：</w:t>
      </w:r>
      <w:proofErr w:type="gramStart"/>
      <w:r w:rsidR="00550FA2" w:rsidRPr="00550FA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50FA2" w:rsidRPr="00550FA2">
        <w:rPr>
          <w:rFonts w:ascii="標楷體" w:eastAsia="標楷體" w:hAnsi="標楷體" w:hint="eastAsia"/>
          <w:sz w:val="28"/>
          <w:szCs w:val="28"/>
        </w:rPr>
        <w:t>南市麻豆區麻豆國民小學、</w:t>
      </w:r>
      <w:proofErr w:type="gramStart"/>
      <w:r w:rsidR="00550FA2" w:rsidRPr="00550FA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50FA2" w:rsidRPr="00550FA2">
        <w:rPr>
          <w:rFonts w:ascii="標楷體" w:eastAsia="標楷體" w:hAnsi="標楷體" w:hint="eastAsia"/>
          <w:sz w:val="28"/>
          <w:szCs w:val="28"/>
        </w:rPr>
        <w:t>南市麻豆</w:t>
      </w:r>
      <w:proofErr w:type="gramStart"/>
      <w:r w:rsidR="00550FA2" w:rsidRPr="00550FA2">
        <w:rPr>
          <w:rFonts w:ascii="標楷體" w:eastAsia="標楷體" w:hAnsi="標楷體" w:hint="eastAsia"/>
          <w:sz w:val="28"/>
          <w:szCs w:val="28"/>
        </w:rPr>
        <w:t>區培文</w:t>
      </w:r>
      <w:proofErr w:type="gramEnd"/>
      <w:r w:rsidR="00550FA2" w:rsidRPr="00550FA2">
        <w:rPr>
          <w:rFonts w:ascii="標楷體" w:eastAsia="標楷體" w:hAnsi="標楷體" w:hint="eastAsia"/>
          <w:sz w:val="28"/>
          <w:szCs w:val="28"/>
        </w:rPr>
        <w:t>國民小學、</w:t>
      </w:r>
      <w:proofErr w:type="gramStart"/>
      <w:r w:rsidR="00550FA2" w:rsidRPr="00550FA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50FA2" w:rsidRPr="00550FA2">
        <w:rPr>
          <w:rFonts w:ascii="標楷體" w:eastAsia="標楷體" w:hAnsi="標楷體" w:hint="eastAsia"/>
          <w:sz w:val="28"/>
          <w:szCs w:val="28"/>
        </w:rPr>
        <w:t>南市麻豆區北勢國民小學、</w:t>
      </w:r>
      <w:proofErr w:type="gramStart"/>
      <w:r w:rsidR="00550FA2" w:rsidRPr="00550FA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50FA2" w:rsidRPr="00550FA2">
        <w:rPr>
          <w:rFonts w:ascii="標楷體" w:eastAsia="標楷體" w:hAnsi="標楷體" w:hint="eastAsia"/>
          <w:sz w:val="28"/>
          <w:szCs w:val="28"/>
        </w:rPr>
        <w:t>南市麻豆區安業國民小學、</w:t>
      </w:r>
      <w:proofErr w:type="gramStart"/>
      <w:r w:rsidR="00550FA2" w:rsidRPr="00550FA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50FA2" w:rsidRPr="00550FA2">
        <w:rPr>
          <w:rFonts w:ascii="標楷體" w:eastAsia="標楷體" w:hAnsi="標楷體" w:hint="eastAsia"/>
          <w:sz w:val="28"/>
          <w:szCs w:val="28"/>
        </w:rPr>
        <w:t>南市麻豆區紀安國民小學、</w:t>
      </w:r>
      <w:proofErr w:type="gramStart"/>
      <w:r w:rsidR="00550FA2" w:rsidRPr="00550FA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50FA2" w:rsidRPr="00550FA2">
        <w:rPr>
          <w:rFonts w:ascii="標楷體" w:eastAsia="標楷體" w:hAnsi="標楷體" w:hint="eastAsia"/>
          <w:sz w:val="28"/>
          <w:szCs w:val="28"/>
        </w:rPr>
        <w:t>南市麻豆區文正國民小學、</w:t>
      </w:r>
      <w:proofErr w:type="gramStart"/>
      <w:r w:rsidR="00550FA2" w:rsidRPr="00550FA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50FA2" w:rsidRPr="00550FA2">
        <w:rPr>
          <w:rFonts w:ascii="標楷體" w:eastAsia="標楷體" w:hAnsi="標楷體" w:hint="eastAsia"/>
          <w:sz w:val="28"/>
          <w:szCs w:val="28"/>
        </w:rPr>
        <w:t>南市麻豆區大山國民小學、</w:t>
      </w:r>
      <w:proofErr w:type="gramStart"/>
      <w:r w:rsidR="00550FA2" w:rsidRPr="00550FA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50FA2" w:rsidRPr="00550FA2">
        <w:rPr>
          <w:rFonts w:ascii="標楷體" w:eastAsia="標楷體" w:hAnsi="標楷體" w:hint="eastAsia"/>
          <w:sz w:val="28"/>
          <w:szCs w:val="28"/>
        </w:rPr>
        <w:t>南市麻豆區港尾國民小學、國立曾文高級家事商業職業學校、方濟會學校財團法人</w:t>
      </w:r>
      <w:proofErr w:type="gramStart"/>
      <w:r w:rsidR="00550FA2" w:rsidRPr="00550FA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50FA2" w:rsidRPr="00550FA2">
        <w:rPr>
          <w:rFonts w:ascii="標楷體" w:eastAsia="標楷體" w:hAnsi="標楷體" w:hint="eastAsia"/>
          <w:sz w:val="28"/>
          <w:szCs w:val="28"/>
        </w:rPr>
        <w:t>南市黎明高級中學、</w:t>
      </w:r>
      <w:proofErr w:type="gramStart"/>
      <w:r w:rsidR="00550FA2" w:rsidRPr="00550FA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50FA2" w:rsidRPr="00550FA2">
        <w:rPr>
          <w:rFonts w:ascii="標楷體" w:eastAsia="標楷體" w:hAnsi="標楷體" w:hint="eastAsia"/>
          <w:sz w:val="28"/>
          <w:szCs w:val="28"/>
        </w:rPr>
        <w:t>南市立麻豆國民中學、國立曾文高級農工職業學校、</w:t>
      </w:r>
      <w:proofErr w:type="gramStart"/>
      <w:r w:rsidR="00550FA2" w:rsidRPr="00550FA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50FA2" w:rsidRPr="00550FA2">
        <w:rPr>
          <w:rFonts w:ascii="標楷體" w:eastAsia="標楷體" w:hAnsi="標楷體" w:hint="eastAsia"/>
          <w:sz w:val="28"/>
          <w:szCs w:val="28"/>
        </w:rPr>
        <w:t>南市下營區賀建國民小學、</w:t>
      </w:r>
      <w:proofErr w:type="gramStart"/>
      <w:r w:rsidR="00550FA2" w:rsidRPr="00550FA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50FA2" w:rsidRPr="00550FA2">
        <w:rPr>
          <w:rFonts w:ascii="標楷體" w:eastAsia="標楷體" w:hAnsi="標楷體" w:hint="eastAsia"/>
          <w:sz w:val="28"/>
          <w:szCs w:val="28"/>
        </w:rPr>
        <w:t>南市下營區東興國民小學、</w:t>
      </w:r>
      <w:proofErr w:type="gramStart"/>
      <w:r w:rsidR="00550FA2" w:rsidRPr="00550FA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50FA2" w:rsidRPr="00550FA2">
        <w:rPr>
          <w:rFonts w:ascii="標楷體" w:eastAsia="標楷體" w:hAnsi="標楷體" w:hint="eastAsia"/>
          <w:sz w:val="28"/>
          <w:szCs w:val="28"/>
        </w:rPr>
        <w:t>南市下</w:t>
      </w:r>
      <w:proofErr w:type="gramStart"/>
      <w:r w:rsidR="00550FA2" w:rsidRPr="00550FA2">
        <w:rPr>
          <w:rFonts w:ascii="標楷體" w:eastAsia="標楷體" w:hAnsi="標楷體" w:hint="eastAsia"/>
          <w:sz w:val="28"/>
          <w:szCs w:val="28"/>
        </w:rPr>
        <w:t>營區甲中國民</w:t>
      </w:r>
      <w:proofErr w:type="gramEnd"/>
      <w:r w:rsidR="00550FA2" w:rsidRPr="00550FA2">
        <w:rPr>
          <w:rFonts w:ascii="標楷體" w:eastAsia="標楷體" w:hAnsi="標楷體" w:hint="eastAsia"/>
          <w:sz w:val="28"/>
          <w:szCs w:val="28"/>
        </w:rPr>
        <w:t>小學、</w:t>
      </w:r>
      <w:proofErr w:type="gramStart"/>
      <w:r w:rsidR="00550FA2" w:rsidRPr="00550FA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50FA2" w:rsidRPr="00550FA2">
        <w:rPr>
          <w:rFonts w:ascii="標楷體" w:eastAsia="標楷體" w:hAnsi="標楷體" w:hint="eastAsia"/>
          <w:sz w:val="28"/>
          <w:szCs w:val="28"/>
        </w:rPr>
        <w:t>南市下營區中營國民小學、</w:t>
      </w:r>
      <w:proofErr w:type="gramStart"/>
      <w:r w:rsidR="00550FA2" w:rsidRPr="00550FA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50FA2" w:rsidRPr="00550FA2">
        <w:rPr>
          <w:rFonts w:ascii="標楷體" w:eastAsia="標楷體" w:hAnsi="標楷體" w:hint="eastAsia"/>
          <w:sz w:val="28"/>
          <w:szCs w:val="28"/>
        </w:rPr>
        <w:t>南市下營區下營國民小學、</w:t>
      </w:r>
      <w:proofErr w:type="gramStart"/>
      <w:r w:rsidR="00550FA2" w:rsidRPr="00550FA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50FA2" w:rsidRPr="00550FA2">
        <w:rPr>
          <w:rFonts w:ascii="標楷體" w:eastAsia="標楷體" w:hAnsi="標楷體" w:hint="eastAsia"/>
          <w:sz w:val="28"/>
          <w:szCs w:val="28"/>
        </w:rPr>
        <w:t>南市立下營國民中學、</w:t>
      </w:r>
      <w:proofErr w:type="gramStart"/>
      <w:r w:rsidR="00550FA2" w:rsidRPr="00550FA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50FA2" w:rsidRPr="00550FA2">
        <w:rPr>
          <w:rFonts w:ascii="標楷體" w:eastAsia="標楷體" w:hAnsi="標楷體" w:hint="eastAsia"/>
          <w:sz w:val="28"/>
          <w:szCs w:val="28"/>
        </w:rPr>
        <w:t>南市立六甲國民中學、</w:t>
      </w:r>
      <w:proofErr w:type="gramStart"/>
      <w:r w:rsidR="00550FA2" w:rsidRPr="00550FA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50FA2" w:rsidRPr="00550FA2">
        <w:rPr>
          <w:rFonts w:ascii="標楷體" w:eastAsia="標楷體" w:hAnsi="標楷體" w:hint="eastAsia"/>
          <w:sz w:val="28"/>
          <w:szCs w:val="28"/>
        </w:rPr>
        <w:t>南市六甲區林鳳國民小學、臺南市官田區嘉南國民小學、臺南市六甲區六甲國民小學、</w:t>
      </w:r>
      <w:r w:rsidR="00E1502C" w:rsidRPr="00550FA2">
        <w:rPr>
          <w:rFonts w:ascii="標楷體" w:eastAsia="標楷體" w:hAnsi="標楷體" w:hint="eastAsia"/>
          <w:sz w:val="28"/>
          <w:szCs w:val="28"/>
        </w:rPr>
        <w:t>臺南市官田</w:t>
      </w:r>
      <w:r w:rsidR="00E1502C">
        <w:rPr>
          <w:rFonts w:ascii="標楷體" w:eastAsia="標楷體" w:hAnsi="標楷體" w:hint="eastAsia"/>
          <w:sz w:val="28"/>
          <w:szCs w:val="28"/>
        </w:rPr>
        <w:t>國民中學學、</w:t>
      </w:r>
      <w:r w:rsidR="00550FA2" w:rsidRPr="00550FA2">
        <w:rPr>
          <w:rFonts w:ascii="標楷體" w:eastAsia="標楷體" w:hAnsi="標楷體" w:hint="eastAsia"/>
          <w:sz w:val="28"/>
          <w:szCs w:val="28"/>
        </w:rPr>
        <w:t>臺南市官田區隆田國民小學、臺南市官田區渡拔國民小學、臺南市官田區官田國民小學、陽明學校財團法人臺南市陽明高級工商職業學校</w:t>
      </w:r>
    </w:p>
    <w:p w:rsidR="00145D4D" w:rsidRPr="009D5A7F" w:rsidRDefault="00145D4D" w:rsidP="009D5A7F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9D5A7F">
        <w:rPr>
          <w:rFonts w:ascii="標楷體" w:eastAsia="標楷體" w:hAnsi="標楷體"/>
          <w:b/>
          <w:sz w:val="28"/>
          <w:szCs w:val="28"/>
        </w:rPr>
        <w:t>肆、實施規定：</w:t>
      </w:r>
    </w:p>
    <w:p w:rsidR="009D5A7F" w:rsidRDefault="00145D4D" w:rsidP="009D5A7F">
      <w:pPr>
        <w:spacing w:line="44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145D4D">
        <w:rPr>
          <w:rFonts w:ascii="標楷體" w:eastAsia="標楷體" w:hAnsi="標楷體"/>
          <w:sz w:val="28"/>
          <w:szCs w:val="28"/>
        </w:rPr>
        <w:t>一、實施對象：本</w:t>
      </w:r>
      <w:r>
        <w:rPr>
          <w:rFonts w:ascii="標楷體" w:eastAsia="標楷體" w:hAnsi="標楷體"/>
          <w:sz w:val="28"/>
          <w:szCs w:val="28"/>
        </w:rPr>
        <w:t>轄</w:t>
      </w:r>
      <w:r w:rsidRPr="00145D4D">
        <w:rPr>
          <w:rFonts w:ascii="標楷體" w:eastAsia="標楷體" w:hAnsi="標楷體"/>
          <w:sz w:val="28"/>
          <w:szCs w:val="28"/>
        </w:rPr>
        <w:t>高中職校（含完全中學）暨國中、小學。</w:t>
      </w:r>
    </w:p>
    <w:p w:rsidR="009D5A7F" w:rsidRDefault="00145D4D" w:rsidP="009D5A7F">
      <w:pPr>
        <w:spacing w:line="44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145D4D">
        <w:rPr>
          <w:rFonts w:ascii="標楷體" w:eastAsia="標楷體" w:hAnsi="標楷體"/>
          <w:sz w:val="28"/>
          <w:szCs w:val="28"/>
        </w:rPr>
        <w:t>二、實施時間：請各校於10</w:t>
      </w:r>
      <w:r w:rsidR="00360ACC">
        <w:rPr>
          <w:rFonts w:ascii="標楷體" w:eastAsia="標楷體" w:hAnsi="標楷體" w:hint="eastAsia"/>
          <w:sz w:val="28"/>
          <w:szCs w:val="28"/>
        </w:rPr>
        <w:t>7</w:t>
      </w:r>
      <w:r w:rsidRPr="00145D4D">
        <w:rPr>
          <w:rFonts w:ascii="標楷體" w:eastAsia="標楷體" w:hAnsi="標楷體"/>
          <w:sz w:val="28"/>
          <w:szCs w:val="28"/>
        </w:rPr>
        <w:t>年</w:t>
      </w:r>
      <w:r w:rsidR="00360ACC">
        <w:rPr>
          <w:rFonts w:ascii="標楷體" w:eastAsia="標楷體" w:hAnsi="標楷體" w:hint="eastAsia"/>
          <w:sz w:val="28"/>
          <w:szCs w:val="28"/>
        </w:rPr>
        <w:t>01</w:t>
      </w:r>
      <w:r w:rsidRPr="00145D4D">
        <w:rPr>
          <w:rFonts w:ascii="標楷體" w:eastAsia="標楷體" w:hAnsi="標楷體"/>
          <w:sz w:val="28"/>
          <w:szCs w:val="28"/>
        </w:rPr>
        <w:t>月</w:t>
      </w:r>
      <w:r w:rsidR="00360ACC">
        <w:rPr>
          <w:rFonts w:ascii="標楷體" w:eastAsia="標楷體" w:hAnsi="標楷體" w:hint="eastAsia"/>
          <w:sz w:val="28"/>
          <w:szCs w:val="28"/>
        </w:rPr>
        <w:t>10</w:t>
      </w:r>
      <w:r w:rsidRPr="00145D4D">
        <w:rPr>
          <w:rFonts w:ascii="標楷體" w:eastAsia="標楷體" w:hAnsi="標楷體"/>
          <w:sz w:val="28"/>
          <w:szCs w:val="28"/>
        </w:rPr>
        <w:t>日（星期</w:t>
      </w:r>
      <w:r w:rsidR="00360ACC">
        <w:rPr>
          <w:rFonts w:ascii="標楷體" w:eastAsia="標楷體" w:hAnsi="標楷體"/>
          <w:sz w:val="28"/>
          <w:szCs w:val="28"/>
        </w:rPr>
        <w:t>三</w:t>
      </w:r>
      <w:r w:rsidRPr="00145D4D">
        <w:rPr>
          <w:rFonts w:ascii="標楷體" w:eastAsia="標楷體" w:hAnsi="標楷體"/>
          <w:sz w:val="28"/>
          <w:szCs w:val="28"/>
        </w:rPr>
        <w:t>）前完成</w:t>
      </w:r>
      <w:r w:rsidR="00B83ED5">
        <w:rPr>
          <w:rFonts w:ascii="標楷體" w:eastAsia="標楷體" w:hAnsi="標楷體"/>
          <w:sz w:val="28"/>
          <w:szCs w:val="28"/>
        </w:rPr>
        <w:t>。</w:t>
      </w:r>
    </w:p>
    <w:p w:rsidR="00145D4D" w:rsidRDefault="00145D4D" w:rsidP="009D5A7F">
      <w:pPr>
        <w:spacing w:line="44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145D4D">
        <w:rPr>
          <w:rFonts w:ascii="標楷體" w:eastAsia="標楷體" w:hAnsi="標楷體"/>
          <w:sz w:val="28"/>
          <w:szCs w:val="28"/>
        </w:rPr>
        <w:t>三、實施方式：</w:t>
      </w:r>
    </w:p>
    <w:p w:rsidR="00145D4D" w:rsidRDefault="00145D4D" w:rsidP="009D5A7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145D4D">
        <w:rPr>
          <w:rFonts w:ascii="標楷體" w:eastAsia="標楷體" w:hAnsi="標楷體"/>
          <w:sz w:val="28"/>
          <w:szCs w:val="28"/>
        </w:rPr>
        <w:t>(</w:t>
      </w:r>
      <w:proofErr w:type="gramStart"/>
      <w:r w:rsidRPr="00145D4D">
        <w:rPr>
          <w:rFonts w:ascii="標楷體" w:eastAsia="標楷體" w:hAnsi="標楷體"/>
          <w:sz w:val="28"/>
          <w:szCs w:val="28"/>
        </w:rPr>
        <w:t>一</w:t>
      </w:r>
      <w:proofErr w:type="gramEnd"/>
      <w:r w:rsidRPr="00145D4D">
        <w:rPr>
          <w:rFonts w:ascii="標楷體" w:eastAsia="標楷體" w:hAnsi="標楷體"/>
          <w:sz w:val="28"/>
          <w:szCs w:val="28"/>
        </w:rPr>
        <w:t>)比賽組別：</w:t>
      </w:r>
    </w:p>
    <w:p w:rsidR="00145D4D" w:rsidRDefault="00145D4D" w:rsidP="009D5A7F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145D4D">
        <w:rPr>
          <w:rFonts w:ascii="標楷體" w:eastAsia="標楷體" w:hAnsi="標楷體"/>
          <w:sz w:val="28"/>
          <w:szCs w:val="28"/>
        </w:rPr>
        <w:lastRenderedPageBreak/>
        <w:t>1.</w:t>
      </w:r>
      <w:r>
        <w:rPr>
          <w:rFonts w:ascii="標楷體" w:eastAsia="標楷體" w:hAnsi="標楷體"/>
          <w:sz w:val="28"/>
          <w:szCs w:val="28"/>
        </w:rPr>
        <w:t>國小組</w:t>
      </w:r>
      <w:r w:rsidRPr="00145D4D">
        <w:rPr>
          <w:rFonts w:ascii="標楷體" w:eastAsia="標楷體" w:hAnsi="標楷體"/>
          <w:sz w:val="28"/>
          <w:szCs w:val="28"/>
        </w:rPr>
        <w:t>：國小學生。</w:t>
      </w:r>
    </w:p>
    <w:p w:rsidR="00145D4D" w:rsidRDefault="00145D4D" w:rsidP="009D5A7F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145D4D"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國中</w:t>
      </w:r>
      <w:r w:rsidRPr="00145D4D">
        <w:rPr>
          <w:rFonts w:ascii="標楷體" w:eastAsia="標楷體" w:hAnsi="標楷體"/>
          <w:sz w:val="28"/>
          <w:szCs w:val="28"/>
        </w:rPr>
        <w:t>組：公、私立國中學生。</w:t>
      </w:r>
    </w:p>
    <w:p w:rsidR="00145D4D" w:rsidRDefault="00145D4D" w:rsidP="009D5A7F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145D4D"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高中</w:t>
      </w:r>
      <w:r>
        <w:rPr>
          <w:rFonts w:ascii="標楷體" w:eastAsia="標楷體" w:hAnsi="標楷體" w:hint="eastAsia"/>
          <w:sz w:val="28"/>
          <w:szCs w:val="28"/>
        </w:rPr>
        <w:t>(職)</w:t>
      </w:r>
      <w:r w:rsidRPr="00145D4D">
        <w:rPr>
          <w:rFonts w:ascii="標楷體" w:eastAsia="標楷體" w:hAnsi="標楷體"/>
          <w:sz w:val="28"/>
          <w:szCs w:val="28"/>
        </w:rPr>
        <w:t>組：公、私立高中職學生。</w:t>
      </w:r>
    </w:p>
    <w:p w:rsidR="00145D4D" w:rsidRDefault="00145D4D" w:rsidP="009D5A7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145D4D">
        <w:rPr>
          <w:rFonts w:ascii="標楷體" w:eastAsia="標楷體" w:hAnsi="標楷體"/>
          <w:sz w:val="28"/>
          <w:szCs w:val="28"/>
        </w:rPr>
        <w:t>(二)作品形式：</w:t>
      </w:r>
      <w:r w:rsidRPr="00145D4D">
        <w:rPr>
          <w:rFonts w:ascii="標楷體" w:eastAsia="標楷體" w:hAnsi="標楷體"/>
          <w:sz w:val="28"/>
          <w:szCs w:val="28"/>
        </w:rPr>
        <w:br/>
      </w:r>
      <w:r w:rsidR="003453AC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8671D">
        <w:rPr>
          <w:rFonts w:ascii="標楷體" w:eastAsia="標楷體" w:hAnsi="標楷體" w:hint="eastAsia"/>
          <w:sz w:val="28"/>
          <w:szCs w:val="28"/>
        </w:rPr>
        <w:t>4開規格。</w:t>
      </w:r>
    </w:p>
    <w:p w:rsidR="009D5A7F" w:rsidRDefault="00145D4D" w:rsidP="009D5A7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145D4D">
        <w:rPr>
          <w:rFonts w:ascii="標楷體" w:eastAsia="標楷體" w:hAnsi="標楷體"/>
          <w:sz w:val="28"/>
          <w:szCs w:val="28"/>
        </w:rPr>
        <w:t>(三)</w:t>
      </w:r>
      <w:r>
        <w:rPr>
          <w:rFonts w:ascii="標楷體" w:eastAsia="標楷體" w:hAnsi="標楷體"/>
          <w:sz w:val="28"/>
          <w:szCs w:val="28"/>
        </w:rPr>
        <w:t>繪畫</w:t>
      </w:r>
      <w:r w:rsidRPr="00145D4D">
        <w:rPr>
          <w:rFonts w:ascii="標楷體" w:eastAsia="標楷體" w:hAnsi="標楷體"/>
          <w:sz w:val="28"/>
          <w:szCs w:val="28"/>
        </w:rPr>
        <w:t>內容：請</w:t>
      </w:r>
      <w:r>
        <w:rPr>
          <w:rFonts w:ascii="標楷體" w:eastAsia="標楷體" w:hAnsi="標楷體"/>
          <w:sz w:val="28"/>
          <w:szCs w:val="28"/>
        </w:rPr>
        <w:t>以</w:t>
      </w:r>
      <w:r w:rsidRPr="00145D4D">
        <w:rPr>
          <w:rFonts w:ascii="標楷體" w:eastAsia="標楷體" w:hAnsi="標楷體"/>
          <w:sz w:val="28"/>
          <w:szCs w:val="28"/>
        </w:rPr>
        <w:t>「拒毒、反毒」</w:t>
      </w:r>
      <w:r w:rsidR="009D5A7F">
        <w:rPr>
          <w:rFonts w:ascii="標楷體" w:eastAsia="標楷體" w:hAnsi="標楷體"/>
          <w:sz w:val="28"/>
          <w:szCs w:val="28"/>
        </w:rPr>
        <w:t>為主</w:t>
      </w:r>
      <w:r w:rsidR="009D5A7F">
        <w:rPr>
          <w:rFonts w:ascii="標楷體" w:eastAsia="標楷體" w:hAnsi="標楷體" w:hint="eastAsia"/>
          <w:sz w:val="28"/>
          <w:szCs w:val="28"/>
        </w:rPr>
        <w:t>軸</w:t>
      </w:r>
      <w:r w:rsidRPr="00145D4D">
        <w:rPr>
          <w:rFonts w:ascii="標楷體" w:eastAsia="標楷體" w:hAnsi="標楷體"/>
          <w:sz w:val="28"/>
          <w:szCs w:val="28"/>
        </w:rPr>
        <w:t>。</w:t>
      </w:r>
    </w:p>
    <w:p w:rsidR="009D5A7F" w:rsidRDefault="009D5A7F" w:rsidP="009D5A7F">
      <w:pPr>
        <w:spacing w:line="440" w:lineRule="exact"/>
        <w:ind w:leftChars="30" w:left="72"/>
        <w:rPr>
          <w:rFonts w:ascii="標楷體" w:eastAsia="標楷體" w:hAnsi="標楷體"/>
          <w:b/>
          <w:sz w:val="28"/>
          <w:szCs w:val="28"/>
        </w:rPr>
      </w:pPr>
      <w:r w:rsidRPr="009D5A7F">
        <w:rPr>
          <w:rFonts w:ascii="標楷體" w:eastAsia="標楷體" w:hAnsi="標楷體" w:hint="eastAsia"/>
          <w:b/>
          <w:sz w:val="28"/>
          <w:szCs w:val="28"/>
        </w:rPr>
        <w:t>伍、地點：</w:t>
      </w:r>
    </w:p>
    <w:p w:rsidR="009D5A7F" w:rsidRDefault="009D5A7F" w:rsidP="009D5A7F">
      <w:pPr>
        <w:spacing w:line="440" w:lineRule="exact"/>
        <w:ind w:leftChars="230" w:left="5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在各校內或家中自行繪畫，一併交付學校辦公室(老師)，再由學校集中交付本分局偵查隊。</w:t>
      </w:r>
    </w:p>
    <w:p w:rsidR="00563A72" w:rsidRDefault="009D5A7F" w:rsidP="00563A7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9D5A7F">
        <w:rPr>
          <w:rFonts w:ascii="標楷體" w:eastAsia="標楷體" w:hAnsi="標楷體" w:hint="eastAsia"/>
          <w:b/>
          <w:sz w:val="28"/>
          <w:szCs w:val="28"/>
        </w:rPr>
        <w:t>陸、</w:t>
      </w:r>
      <w:r w:rsidR="00563A72" w:rsidRPr="009D5A7F">
        <w:rPr>
          <w:rFonts w:ascii="標楷體" w:eastAsia="標楷體" w:hAnsi="標楷體" w:hint="eastAsia"/>
          <w:b/>
          <w:sz w:val="28"/>
          <w:szCs w:val="28"/>
        </w:rPr>
        <w:t>評定方式：</w:t>
      </w:r>
    </w:p>
    <w:p w:rsidR="00563A72" w:rsidRDefault="00563A72" w:rsidP="00563A7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8240F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一、</w:t>
      </w:r>
      <w:r w:rsidRPr="008240F5"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8240F5">
        <w:rPr>
          <w:rFonts w:ascii="標楷體" w:eastAsia="標楷體" w:hAnsi="標楷體" w:hint="eastAsia"/>
          <w:sz w:val="28"/>
          <w:szCs w:val="28"/>
        </w:rPr>
        <w:t>高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240F5">
        <w:rPr>
          <w:rFonts w:ascii="標楷體" w:eastAsia="標楷體" w:hAnsi="標楷體" w:hint="eastAsia"/>
          <w:sz w:val="28"/>
          <w:szCs w:val="28"/>
        </w:rPr>
        <w:t>、中、小</w:t>
      </w:r>
      <w:r w:rsidR="00E1502C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各取前三名。</w:t>
      </w:r>
    </w:p>
    <w:p w:rsidR="00563A72" w:rsidRPr="008240F5" w:rsidRDefault="00563A72" w:rsidP="00563A7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二、優選10名、佳作</w:t>
      </w:r>
      <w:r w:rsidR="00E1502C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名合計</w:t>
      </w:r>
      <w:r w:rsidR="00E1502C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0名。</w:t>
      </w:r>
    </w:p>
    <w:p w:rsidR="00563A72" w:rsidRDefault="009D5A7F" w:rsidP="00550FA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9D5A7F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9D5A7F">
        <w:rPr>
          <w:rFonts w:ascii="標楷體" w:eastAsia="標楷體" w:hAnsi="標楷體" w:hint="eastAsia"/>
          <w:b/>
          <w:sz w:val="28"/>
          <w:szCs w:val="28"/>
        </w:rPr>
        <w:t>、</w:t>
      </w:r>
      <w:r w:rsidR="00563A72" w:rsidRPr="00792A28">
        <w:rPr>
          <w:rFonts w:ascii="標楷體" w:eastAsia="標楷體" w:hAnsi="標楷體"/>
          <w:b/>
          <w:sz w:val="28"/>
          <w:szCs w:val="28"/>
        </w:rPr>
        <w:t>獎勵：</w:t>
      </w:r>
    </w:p>
    <w:p w:rsidR="00563A72" w:rsidRDefault="00563A72" w:rsidP="00550FA2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145D4D">
        <w:rPr>
          <w:rFonts w:ascii="標楷體" w:eastAsia="標楷體" w:hAnsi="標楷體"/>
          <w:sz w:val="28"/>
          <w:szCs w:val="28"/>
        </w:rPr>
        <w:t>各</w:t>
      </w:r>
      <w:r>
        <w:rPr>
          <w:rFonts w:ascii="標楷體" w:eastAsia="標楷體" w:hAnsi="標楷體"/>
          <w:sz w:val="28"/>
          <w:szCs w:val="28"/>
        </w:rPr>
        <w:t>組各取三名</w:t>
      </w:r>
      <w:r w:rsidRPr="00145D4D">
        <w:rPr>
          <w:rFonts w:ascii="標楷體" w:eastAsia="標楷體" w:hAnsi="標楷體"/>
          <w:sz w:val="28"/>
          <w:szCs w:val="28"/>
        </w:rPr>
        <w:t>績優作品由本</w:t>
      </w:r>
      <w:r>
        <w:rPr>
          <w:rFonts w:ascii="標楷體" w:eastAsia="標楷體" w:hAnsi="標楷體"/>
          <w:sz w:val="28"/>
          <w:szCs w:val="28"/>
        </w:rPr>
        <w:t>分局</w:t>
      </w:r>
      <w:r w:rsidRPr="00145D4D">
        <w:rPr>
          <w:rFonts w:ascii="標楷體" w:eastAsia="標楷體" w:hAnsi="標楷體"/>
          <w:sz w:val="28"/>
          <w:szCs w:val="28"/>
        </w:rPr>
        <w:t>頒發獎金（或超商禮券）、獎狀，並擇期辦理公開表揚。</w:t>
      </w:r>
      <w:r w:rsidRPr="00145D4D">
        <w:rPr>
          <w:rFonts w:ascii="標楷體" w:eastAsia="標楷體" w:hAnsi="標楷體"/>
          <w:sz w:val="28"/>
          <w:szCs w:val="28"/>
        </w:rPr>
        <w:br/>
        <w:t>(</w:t>
      </w:r>
      <w:proofErr w:type="gramStart"/>
      <w:r w:rsidRPr="00145D4D">
        <w:rPr>
          <w:rFonts w:ascii="標楷體" w:eastAsia="標楷體" w:hAnsi="標楷體"/>
          <w:sz w:val="28"/>
          <w:szCs w:val="28"/>
        </w:rPr>
        <w:t>一</w:t>
      </w:r>
      <w:proofErr w:type="gramEnd"/>
      <w:r w:rsidRPr="00145D4D">
        <w:rPr>
          <w:rFonts w:ascii="標楷體" w:eastAsia="標楷體" w:hAnsi="標楷體"/>
          <w:sz w:val="28"/>
          <w:szCs w:val="28"/>
        </w:rPr>
        <w:t>)第一名：獎金叁仟元（或超商禮券）、個人獎狀乙幀。</w:t>
      </w:r>
      <w:r w:rsidRPr="00145D4D">
        <w:rPr>
          <w:rFonts w:ascii="標楷體" w:eastAsia="標楷體" w:hAnsi="標楷體"/>
          <w:sz w:val="28"/>
          <w:szCs w:val="28"/>
        </w:rPr>
        <w:br/>
        <w:t>(二)第二名：獎金貳仟元（或超商禮券）、個人獎狀乙幀。</w:t>
      </w:r>
      <w:r w:rsidRPr="00145D4D">
        <w:rPr>
          <w:rFonts w:ascii="標楷體" w:eastAsia="標楷體" w:hAnsi="標楷體"/>
          <w:sz w:val="28"/>
          <w:szCs w:val="28"/>
        </w:rPr>
        <w:br/>
        <w:t>(三)第三名：獎金壹仟元（或超商禮券）、個人獎狀乙幀。</w:t>
      </w:r>
      <w:r w:rsidRPr="00145D4D">
        <w:rPr>
          <w:rFonts w:ascii="標楷體" w:eastAsia="標楷體" w:hAnsi="標楷體"/>
          <w:sz w:val="28"/>
          <w:szCs w:val="28"/>
        </w:rPr>
        <w:br/>
        <w:t>(四)</w:t>
      </w:r>
      <w:r>
        <w:rPr>
          <w:rFonts w:ascii="標楷體" w:eastAsia="標楷體" w:hAnsi="標楷體"/>
          <w:sz w:val="28"/>
          <w:szCs w:val="28"/>
        </w:rPr>
        <w:t>優選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145D4D">
        <w:rPr>
          <w:rFonts w:ascii="標楷體" w:eastAsia="標楷體" w:hAnsi="標楷體"/>
          <w:sz w:val="28"/>
          <w:szCs w:val="28"/>
        </w:rPr>
        <w:t>佳作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145D4D">
        <w:rPr>
          <w:rFonts w:ascii="標楷體" w:eastAsia="標楷體" w:hAnsi="標楷體"/>
          <w:sz w:val="28"/>
          <w:szCs w:val="28"/>
        </w:rPr>
        <w:t>：</w:t>
      </w:r>
      <w:r w:rsidR="00E1502C">
        <w:rPr>
          <w:rFonts w:ascii="標楷體" w:eastAsia="標楷體" w:hAnsi="標楷體" w:hint="eastAsia"/>
          <w:sz w:val="28"/>
          <w:szCs w:val="28"/>
        </w:rPr>
        <w:t>20</w:t>
      </w:r>
      <w:r w:rsidRPr="00145D4D">
        <w:rPr>
          <w:rFonts w:ascii="標楷體" w:eastAsia="標楷體" w:hAnsi="標楷體"/>
          <w:sz w:val="28"/>
          <w:szCs w:val="28"/>
        </w:rPr>
        <w:t>名，個人獎狀乙幀。</w:t>
      </w:r>
      <w:r w:rsidRPr="00145D4D">
        <w:rPr>
          <w:rFonts w:ascii="標楷體" w:eastAsia="標楷體" w:hAnsi="標楷體"/>
          <w:sz w:val="28"/>
          <w:szCs w:val="28"/>
        </w:rPr>
        <w:br/>
        <w:t>(五)參賽各</w:t>
      </w:r>
      <w:proofErr w:type="gramStart"/>
      <w:r w:rsidRPr="00145D4D">
        <w:rPr>
          <w:rFonts w:ascii="標楷體" w:eastAsia="標楷體" w:hAnsi="標楷體"/>
          <w:sz w:val="28"/>
          <w:szCs w:val="28"/>
        </w:rPr>
        <w:t>組別若有</w:t>
      </w:r>
      <w:proofErr w:type="gramEnd"/>
      <w:r w:rsidRPr="00145D4D">
        <w:rPr>
          <w:rFonts w:ascii="標楷體" w:eastAsia="標楷體" w:hAnsi="標楷體"/>
          <w:sz w:val="28"/>
          <w:szCs w:val="28"/>
        </w:rPr>
        <w:t>件數過少且作品未達入選標準情形，本會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9D5A7F" w:rsidRDefault="00563A72" w:rsidP="00563A72">
      <w:pPr>
        <w:spacing w:line="44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145D4D">
        <w:rPr>
          <w:rFonts w:ascii="標楷體" w:eastAsia="標楷體" w:hAnsi="標楷體"/>
          <w:sz w:val="28"/>
          <w:szCs w:val="28"/>
        </w:rPr>
        <w:t>將依各組參賽情況調整獲獎件數。</w:t>
      </w:r>
    </w:p>
    <w:p w:rsidR="00563A72" w:rsidRDefault="009D5A7F" w:rsidP="00563A7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D5A7F">
        <w:rPr>
          <w:rFonts w:ascii="標楷體" w:eastAsia="標楷體" w:hAnsi="標楷體" w:hint="eastAsia"/>
          <w:b/>
          <w:sz w:val="28"/>
          <w:szCs w:val="28"/>
        </w:rPr>
        <w:t>捌、</w:t>
      </w:r>
      <w:r w:rsidR="00563A72" w:rsidRPr="003453AC">
        <w:rPr>
          <w:rFonts w:ascii="標楷體" w:eastAsia="標楷體" w:hAnsi="標楷體" w:hint="eastAsia"/>
          <w:b/>
          <w:sz w:val="28"/>
          <w:szCs w:val="28"/>
        </w:rPr>
        <w:t>補充說明</w:t>
      </w:r>
      <w:r w:rsidR="00563A72" w:rsidRPr="003453AC">
        <w:rPr>
          <w:rFonts w:ascii="標楷體" w:eastAsia="標楷體" w:hAnsi="標楷體"/>
          <w:b/>
          <w:sz w:val="28"/>
          <w:szCs w:val="28"/>
        </w:rPr>
        <w:t>：</w:t>
      </w:r>
      <w:r w:rsidR="00563A72" w:rsidRPr="00145D4D">
        <w:rPr>
          <w:rFonts w:ascii="標楷體" w:eastAsia="標楷體" w:hAnsi="標楷體"/>
          <w:sz w:val="28"/>
          <w:szCs w:val="28"/>
        </w:rPr>
        <w:br/>
        <w:t>一、請各級學校積極辦理競賽活動，並於活動前辦理「拒毒、反毒」</w:t>
      </w:r>
      <w:r w:rsidR="00563A7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63A72" w:rsidRDefault="00563A72" w:rsidP="00563A72">
      <w:pPr>
        <w:spacing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45D4D">
        <w:rPr>
          <w:rFonts w:ascii="標楷體" w:eastAsia="標楷體" w:hAnsi="標楷體"/>
          <w:sz w:val="28"/>
          <w:szCs w:val="28"/>
        </w:rPr>
        <w:t>密集宣導，使學生充分明瞭「拒毒、反毒」之意義及活動宗旨，並將校內各作品集中展示，以擴大宣導效果。</w:t>
      </w:r>
    </w:p>
    <w:p w:rsidR="00792A28" w:rsidRPr="008240F5" w:rsidRDefault="00563A72" w:rsidP="00563A7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45D4D">
        <w:rPr>
          <w:rFonts w:ascii="標楷體" w:eastAsia="標楷體" w:hAnsi="標楷體"/>
          <w:sz w:val="28"/>
          <w:szCs w:val="28"/>
        </w:rPr>
        <w:t>二、參賽作品無須裱褙，作品概不退件，由主辦單位全權處理。</w:t>
      </w:r>
      <w:r w:rsidRPr="00145D4D">
        <w:rPr>
          <w:rFonts w:ascii="標楷體" w:eastAsia="標楷體" w:hAnsi="標楷體"/>
          <w:sz w:val="28"/>
          <w:szCs w:val="28"/>
        </w:rPr>
        <w:br/>
        <w:t>三、經費：本次競賽活動經費由</w:t>
      </w:r>
      <w:r>
        <w:rPr>
          <w:rFonts w:ascii="標楷體" w:eastAsia="標楷體" w:hAnsi="標楷體"/>
          <w:sz w:val="28"/>
          <w:szCs w:val="28"/>
        </w:rPr>
        <w:t>本分局警友會</w:t>
      </w:r>
      <w:r w:rsidRPr="00145D4D">
        <w:rPr>
          <w:rFonts w:ascii="標楷體" w:eastAsia="標楷體" w:hAnsi="標楷體"/>
          <w:sz w:val="28"/>
          <w:szCs w:val="28"/>
        </w:rPr>
        <w:t>相關經費項下支出。</w:t>
      </w:r>
    </w:p>
    <w:p w:rsidR="00563A72" w:rsidRDefault="00792A28" w:rsidP="00563A7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792A28">
        <w:rPr>
          <w:rFonts w:ascii="標楷體" w:eastAsia="標楷體" w:hAnsi="標楷體" w:hint="eastAsia"/>
          <w:b/>
          <w:sz w:val="28"/>
          <w:szCs w:val="28"/>
        </w:rPr>
        <w:t>拾</w:t>
      </w:r>
      <w:r w:rsidR="00145D4D" w:rsidRPr="00792A28">
        <w:rPr>
          <w:rFonts w:ascii="標楷體" w:eastAsia="標楷體" w:hAnsi="標楷體"/>
          <w:b/>
          <w:sz w:val="28"/>
          <w:szCs w:val="28"/>
        </w:rPr>
        <w:t>、</w:t>
      </w:r>
      <w:r w:rsidR="00563A72" w:rsidRPr="00590261">
        <w:rPr>
          <w:rFonts w:ascii="標楷體" w:eastAsia="標楷體" w:hAnsi="標楷體"/>
          <w:b/>
          <w:sz w:val="28"/>
          <w:szCs w:val="28"/>
        </w:rPr>
        <w:t>本計畫承辦人：</w:t>
      </w:r>
    </w:p>
    <w:p w:rsidR="00792A28" w:rsidRDefault="00563A72" w:rsidP="00563A7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南市政府警察局麻豆分局偵查隊</w:t>
      </w:r>
      <w:r w:rsidRPr="00145D4D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林清龍</w:t>
      </w:r>
      <w:r w:rsidRPr="00145D4D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45D4D">
        <w:rPr>
          <w:rFonts w:ascii="標楷體" w:eastAsia="標楷體" w:hAnsi="標楷體"/>
          <w:sz w:val="28"/>
          <w:szCs w:val="28"/>
        </w:rPr>
        <w:t>電話：</w:t>
      </w:r>
      <w:r>
        <w:rPr>
          <w:rFonts w:ascii="標楷體" w:eastAsia="標楷體" w:hAnsi="標楷體" w:hint="eastAsia"/>
          <w:sz w:val="28"/>
          <w:szCs w:val="28"/>
        </w:rPr>
        <w:t>06-5727375</w:t>
      </w:r>
      <w:r w:rsidRPr="00145D4D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0972301890</w:t>
      </w:r>
      <w:r w:rsidRPr="00145D4D">
        <w:rPr>
          <w:rFonts w:ascii="標楷體" w:eastAsia="標楷體" w:hAnsi="標楷體"/>
          <w:sz w:val="28"/>
          <w:szCs w:val="28"/>
        </w:rPr>
        <w:t>傳真：</w:t>
      </w:r>
      <w:r>
        <w:rPr>
          <w:rFonts w:ascii="標楷體" w:eastAsia="標楷體" w:hAnsi="標楷體" w:hint="eastAsia"/>
          <w:sz w:val="28"/>
          <w:szCs w:val="28"/>
        </w:rPr>
        <w:t>06-5718615</w:t>
      </w:r>
      <w:r w:rsidRPr="00145D4D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45D4D">
        <w:rPr>
          <w:rFonts w:ascii="標楷體" w:eastAsia="標楷體" w:hAnsi="標楷體"/>
          <w:sz w:val="28"/>
          <w:szCs w:val="28"/>
        </w:rPr>
        <w:t>電子信箱：</w:t>
      </w:r>
      <w:r w:rsidRPr="008C52B1">
        <w:rPr>
          <w:rFonts w:ascii="標楷體" w:eastAsia="標楷體" w:hAnsi="標楷體"/>
          <w:sz w:val="28"/>
          <w:szCs w:val="28"/>
        </w:rPr>
        <w:t>g892gfal@mail.tainan.gov.tw</w:t>
      </w:r>
    </w:p>
    <w:sectPr w:rsidR="00792A28" w:rsidSect="00BB1A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1FD" w:rsidRDefault="001F31FD" w:rsidP="00792A28">
      <w:r>
        <w:separator/>
      </w:r>
    </w:p>
  </w:endnote>
  <w:endnote w:type="continuationSeparator" w:id="0">
    <w:p w:rsidR="001F31FD" w:rsidRDefault="001F31FD" w:rsidP="00792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1FD" w:rsidRDefault="001F31FD" w:rsidP="00792A28">
      <w:r>
        <w:separator/>
      </w:r>
    </w:p>
  </w:footnote>
  <w:footnote w:type="continuationSeparator" w:id="0">
    <w:p w:rsidR="001F31FD" w:rsidRDefault="001F31FD" w:rsidP="00792A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56B72"/>
    <w:multiLevelType w:val="hybridMultilevel"/>
    <w:tmpl w:val="5F50D3A4"/>
    <w:lvl w:ilvl="0" w:tplc="D14E13D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D4D"/>
    <w:rsid w:val="0000735B"/>
    <w:rsid w:val="0012590A"/>
    <w:rsid w:val="00145D4D"/>
    <w:rsid w:val="001F31FD"/>
    <w:rsid w:val="003453AC"/>
    <w:rsid w:val="00360ACC"/>
    <w:rsid w:val="00377103"/>
    <w:rsid w:val="003F6255"/>
    <w:rsid w:val="00421786"/>
    <w:rsid w:val="00550FA2"/>
    <w:rsid w:val="00563A72"/>
    <w:rsid w:val="0058671D"/>
    <w:rsid w:val="00590261"/>
    <w:rsid w:val="005D2A4C"/>
    <w:rsid w:val="00792A28"/>
    <w:rsid w:val="008240F5"/>
    <w:rsid w:val="00836A92"/>
    <w:rsid w:val="008C52B1"/>
    <w:rsid w:val="009312BC"/>
    <w:rsid w:val="009D5A7F"/>
    <w:rsid w:val="00B43F3B"/>
    <w:rsid w:val="00B83ED5"/>
    <w:rsid w:val="00BB1AC7"/>
    <w:rsid w:val="00C80938"/>
    <w:rsid w:val="00E03DBB"/>
    <w:rsid w:val="00E1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2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92A2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92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92A28"/>
    <w:rPr>
      <w:sz w:val="20"/>
      <w:szCs w:val="20"/>
    </w:rPr>
  </w:style>
  <w:style w:type="paragraph" w:styleId="a7">
    <w:name w:val="List Paragraph"/>
    <w:basedOn w:val="a"/>
    <w:uiPriority w:val="34"/>
    <w:qFormat/>
    <w:rsid w:val="0058671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189</Words>
  <Characters>1083</Characters>
  <Application>Microsoft Office Word</Application>
  <DocSecurity>0</DocSecurity>
  <Lines>9</Lines>
  <Paragraphs>2</Paragraphs>
  <ScaleCrop>false</ScaleCrop>
  <Company>C.M.T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林清龍</dc:creator>
  <cp:lastModifiedBy>林清龍</cp:lastModifiedBy>
  <cp:revision>7</cp:revision>
  <cp:lastPrinted>2017-11-26T14:10:00Z</cp:lastPrinted>
  <dcterms:created xsi:type="dcterms:W3CDTF">2017-11-26T08:30:00Z</dcterms:created>
  <dcterms:modified xsi:type="dcterms:W3CDTF">2017-12-06T01:49:00Z</dcterms:modified>
</cp:coreProperties>
</file>