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58" w:rsidRPr="00AD4CE7" w:rsidRDefault="00AD4CE7" w:rsidP="00AD4CE7">
      <w:pPr>
        <w:jc w:val="center"/>
        <w:rPr>
          <w:sz w:val="36"/>
        </w:rPr>
      </w:pPr>
      <w:r w:rsidRPr="00AD4CE7">
        <w:rPr>
          <w:rFonts w:hint="eastAsia"/>
          <w:sz w:val="36"/>
        </w:rPr>
        <w:t>愛心商店</w:t>
      </w:r>
    </w:p>
    <w:tbl>
      <w:tblPr>
        <w:tblStyle w:val="a3"/>
        <w:tblW w:w="8354" w:type="dxa"/>
        <w:tblLook w:val="04A0" w:firstRow="1" w:lastRow="0" w:firstColumn="1" w:lastColumn="0" w:noHBand="0" w:noVBand="1"/>
      </w:tblPr>
      <w:tblGrid>
        <w:gridCol w:w="4177"/>
        <w:gridCol w:w="4177"/>
      </w:tblGrid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 w:rsidRPr="00AD4CE7">
              <w:rPr>
                <w:rFonts w:hint="eastAsia"/>
                <w:sz w:val="32"/>
              </w:rPr>
              <w:t>序號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 w:rsidRPr="00AD4CE7">
              <w:rPr>
                <w:rFonts w:hint="eastAsia"/>
                <w:sz w:val="32"/>
              </w:rPr>
              <w:t>店名</w:t>
            </w:r>
          </w:p>
        </w:tc>
      </w:tr>
      <w:tr w:rsidR="00AD4CE7" w:rsidTr="00AD4CE7">
        <w:trPr>
          <w:trHeight w:val="783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錦興商號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企鵝洗衣店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日月春水果店</w:t>
            </w:r>
          </w:p>
        </w:tc>
      </w:tr>
      <w:tr w:rsidR="00AD4CE7" w:rsidTr="00AD4CE7">
        <w:trPr>
          <w:trHeight w:val="783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龍潭五金</w:t>
            </w:r>
          </w:p>
        </w:tc>
      </w:tr>
      <w:tr w:rsidR="00AD4CE7" w:rsidTr="00AD4CE7">
        <w:trPr>
          <w:trHeight w:val="783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正巧味早餐店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光輝中藥房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育盟文具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重安藥局</w:t>
            </w:r>
          </w:p>
        </w:tc>
      </w:tr>
      <w:tr w:rsidR="00AD4CE7" w:rsidTr="00AD4CE7">
        <w:trPr>
          <w:trHeight w:val="817"/>
        </w:trPr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4177" w:type="dxa"/>
            <w:vAlign w:val="center"/>
          </w:tcPr>
          <w:p w:rsidR="00AD4CE7" w:rsidRPr="00AD4CE7" w:rsidRDefault="00AD4CE7" w:rsidP="00AD4C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十方茶坊</w:t>
            </w:r>
            <w:bookmarkStart w:id="0" w:name="_GoBack"/>
            <w:bookmarkEnd w:id="0"/>
          </w:p>
        </w:tc>
      </w:tr>
    </w:tbl>
    <w:p w:rsidR="00AD4CE7" w:rsidRDefault="00AD4CE7">
      <w:pPr>
        <w:rPr>
          <w:rFonts w:hint="eastAsia"/>
        </w:rPr>
      </w:pPr>
    </w:p>
    <w:sectPr w:rsidR="00AD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E7"/>
    <w:rsid w:val="00941C58"/>
    <w:rsid w:val="00A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DB84"/>
  <w15:chartTrackingRefBased/>
  <w15:docId w15:val="{43553652-A388-4087-90BD-F5CC64B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1E26-397C-49A0-A283-5B3F9663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2020-11-06T01:39:00Z</dcterms:created>
  <dcterms:modified xsi:type="dcterms:W3CDTF">2020-11-06T01:42:00Z</dcterms:modified>
</cp:coreProperties>
</file>