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F" w:rsidRDefault="00F421BF" w:rsidP="005355BB">
      <w:pPr>
        <w:pStyle w:val="1"/>
        <w:tabs>
          <w:tab w:val="center" w:pos="4557"/>
        </w:tabs>
      </w:pPr>
      <w:r>
        <w:tab/>
      </w:r>
      <w:r>
        <w:rPr>
          <w:rFonts w:hint="eastAsia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179070</wp:posOffset>
            </wp:positionV>
            <wp:extent cx="1349445" cy="1349445"/>
            <wp:effectExtent l="0" t="0" r="317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5" cy="134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1BF">
        <w:rPr>
          <w:rFonts w:hint="eastAsia"/>
        </w:rPr>
        <w:t>【</w:t>
      </w:r>
      <w:r w:rsidR="005355BB">
        <w:rPr>
          <w:rFonts w:hint="eastAsia"/>
        </w:rPr>
        <w:t>110</w:t>
      </w:r>
      <w:r>
        <w:rPr>
          <w:rFonts w:hint="eastAsia"/>
        </w:rPr>
        <w:t>招生結果</w:t>
      </w:r>
      <w:r w:rsidRPr="00F421BF">
        <w:rPr>
          <w:rFonts w:hint="eastAsia"/>
        </w:rPr>
        <w:t>重要公告】</w:t>
      </w:r>
    </w:p>
    <w:p w:rsidR="008B59E2" w:rsidRDefault="00F421BF" w:rsidP="00F421BF">
      <w:pPr>
        <w:pStyle w:val="1"/>
        <w:jc w:val="center"/>
      </w:pPr>
      <w:r w:rsidRPr="00F421BF">
        <w:rPr>
          <w:rFonts w:ascii="標楷體" w:eastAsia="標楷體" w:hAnsi="標楷體" w:hint="eastAsia"/>
          <w:sz w:val="36"/>
          <w:szCs w:val="36"/>
        </w:rPr>
        <w:t xml:space="preserve">抽籤直播及相關訊息  </w:t>
      </w:r>
      <w:r w:rsidRPr="00F421BF">
        <w:rPr>
          <w:rFonts w:hint="eastAsia"/>
          <w:sz w:val="36"/>
          <w:szCs w:val="36"/>
        </w:rPr>
        <w:t xml:space="preserve"> </w:t>
      </w:r>
      <w: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 o:ole="">
            <v:imagedata r:id="rId5" o:title=""/>
          </v:shape>
          <o:OLEObject Type="Embed" ProgID="PBrush" ShapeID="_x0000_i1025" DrawAspect="Content" ObjectID="_1681043915" r:id="rId6"/>
        </w:object>
      </w:r>
    </w:p>
    <w:p w:rsidR="00F421BF" w:rsidRPr="00F421BF" w:rsidRDefault="00F421BF" w:rsidP="00F421BF">
      <w:pPr>
        <w:rPr>
          <w:sz w:val="48"/>
          <w:szCs w:val="48"/>
        </w:rPr>
      </w:pPr>
      <w:r w:rsidRPr="00F421BF">
        <w:rPr>
          <w:rFonts w:hint="eastAsia"/>
        </w:rPr>
        <w:t xml:space="preserve">     </w:t>
      </w:r>
      <w:r w:rsidRPr="00F421BF">
        <w:rPr>
          <w:rFonts w:hint="eastAsia"/>
          <w:sz w:val="48"/>
          <w:szCs w:val="48"/>
        </w:rPr>
        <w:t xml:space="preserve"> </w:t>
      </w:r>
      <w:r w:rsidRPr="00F421BF">
        <w:rPr>
          <w:rFonts w:hint="eastAsia"/>
          <w:sz w:val="48"/>
          <w:szCs w:val="48"/>
        </w:rPr>
        <w:t>感謝家長對龍潭附幼的支持，</w:t>
      </w:r>
      <w:proofErr w:type="gramStart"/>
      <w:r w:rsidRPr="00F421BF">
        <w:rPr>
          <w:rFonts w:hint="eastAsia"/>
          <w:sz w:val="48"/>
          <w:szCs w:val="48"/>
        </w:rPr>
        <w:t>本園預計</w:t>
      </w:r>
      <w:proofErr w:type="gramEnd"/>
      <w:r w:rsidRPr="00F421BF">
        <w:rPr>
          <w:rFonts w:hint="eastAsia"/>
          <w:sz w:val="48"/>
          <w:szCs w:val="48"/>
        </w:rPr>
        <w:t>招生</w:t>
      </w:r>
      <w:r w:rsidRPr="00F421BF">
        <w:rPr>
          <w:rFonts w:hint="eastAsia"/>
          <w:sz w:val="48"/>
          <w:szCs w:val="48"/>
        </w:rPr>
        <w:t>55</w:t>
      </w:r>
      <w:r w:rsidRPr="00F421BF">
        <w:rPr>
          <w:rFonts w:hint="eastAsia"/>
          <w:sz w:val="48"/>
          <w:szCs w:val="48"/>
        </w:rPr>
        <w:t>名，總計報名</w:t>
      </w:r>
      <w:r w:rsidRPr="00F421BF">
        <w:rPr>
          <w:rFonts w:hint="eastAsia"/>
          <w:sz w:val="48"/>
          <w:szCs w:val="48"/>
        </w:rPr>
        <w:t xml:space="preserve"> 64 </w:t>
      </w:r>
      <w:r w:rsidRPr="00F421BF">
        <w:rPr>
          <w:rFonts w:hint="eastAsia"/>
          <w:sz w:val="48"/>
          <w:szCs w:val="48"/>
        </w:rPr>
        <w:t>人</w:t>
      </w:r>
    </w:p>
    <w:p w:rsidR="00F421BF" w:rsidRPr="00F421BF" w:rsidRDefault="00F421BF" w:rsidP="00F421BF">
      <w:pPr>
        <w:rPr>
          <w:sz w:val="48"/>
          <w:szCs w:val="48"/>
        </w:rPr>
      </w:pPr>
      <w:r w:rsidRPr="00F421BF">
        <w:rPr>
          <w:rFonts w:hint="eastAsia"/>
          <w:sz w:val="48"/>
          <w:szCs w:val="48"/>
        </w:rPr>
        <w:t xml:space="preserve">      </w:t>
      </w:r>
      <w:r w:rsidRPr="00F421BF">
        <w:rPr>
          <w:rFonts w:hint="eastAsia"/>
          <w:sz w:val="48"/>
          <w:szCs w:val="48"/>
        </w:rPr>
        <w:t>所有幼生資料</w:t>
      </w:r>
      <w:proofErr w:type="gramStart"/>
      <w:r w:rsidRPr="00F421BF">
        <w:rPr>
          <w:rFonts w:hint="eastAsia"/>
          <w:sz w:val="48"/>
          <w:szCs w:val="48"/>
        </w:rPr>
        <w:t>全部登打進入</w:t>
      </w:r>
      <w:proofErr w:type="gramEnd"/>
      <w:r w:rsidRPr="00F421BF">
        <w:rPr>
          <w:rFonts w:hint="eastAsia"/>
          <w:sz w:val="48"/>
          <w:szCs w:val="48"/>
        </w:rPr>
        <w:t>到公</w:t>
      </w:r>
      <w:proofErr w:type="gramStart"/>
      <w:r w:rsidRPr="00F421BF">
        <w:rPr>
          <w:rFonts w:hint="eastAsia"/>
          <w:sz w:val="48"/>
          <w:szCs w:val="48"/>
        </w:rPr>
        <w:t>幼入園網</w:t>
      </w:r>
      <w:proofErr w:type="gramEnd"/>
      <w:r w:rsidRPr="00F421BF">
        <w:rPr>
          <w:rFonts w:hint="eastAsia"/>
          <w:sz w:val="48"/>
          <w:szCs w:val="48"/>
        </w:rPr>
        <w:t>，等待抽籤。結果將於</w:t>
      </w:r>
      <w:r w:rsidRPr="00F421BF">
        <w:rPr>
          <w:rFonts w:hint="eastAsia"/>
          <w:sz w:val="48"/>
          <w:szCs w:val="48"/>
        </w:rPr>
        <w:t>4</w:t>
      </w:r>
      <w:r w:rsidRPr="00F421BF">
        <w:rPr>
          <w:rFonts w:hint="eastAsia"/>
          <w:sz w:val="48"/>
          <w:szCs w:val="48"/>
        </w:rPr>
        <w:t>月</w:t>
      </w:r>
      <w:r w:rsidRPr="00F421BF">
        <w:rPr>
          <w:rFonts w:hint="eastAsia"/>
          <w:sz w:val="48"/>
          <w:szCs w:val="48"/>
        </w:rPr>
        <w:t>29</w:t>
      </w:r>
      <w:r w:rsidRPr="00F421BF">
        <w:rPr>
          <w:rFonts w:hint="eastAsia"/>
          <w:sz w:val="48"/>
          <w:szCs w:val="48"/>
        </w:rPr>
        <w:t>日早上</w:t>
      </w:r>
      <w:r w:rsidRPr="00F421BF">
        <w:rPr>
          <w:rFonts w:hint="eastAsia"/>
          <w:sz w:val="48"/>
          <w:szCs w:val="48"/>
        </w:rPr>
        <w:t>9:00</w:t>
      </w:r>
      <w:r w:rsidRPr="00F421BF">
        <w:rPr>
          <w:rFonts w:hint="eastAsia"/>
          <w:sz w:val="48"/>
          <w:szCs w:val="48"/>
        </w:rPr>
        <w:t>透過</w:t>
      </w:r>
      <w:r>
        <w:rPr>
          <w:rFonts w:hint="eastAsia"/>
          <w:sz w:val="48"/>
          <w:szCs w:val="48"/>
        </w:rPr>
        <w:t xml:space="preserve">  </w:t>
      </w:r>
      <w:r w:rsidRPr="00F421BF">
        <w:rPr>
          <w:rFonts w:hint="eastAsia"/>
          <w:sz w:val="48"/>
          <w:szCs w:val="48"/>
        </w:rPr>
        <w:t>110</w:t>
      </w:r>
      <w:r w:rsidRPr="00F421BF">
        <w:rPr>
          <w:rFonts w:hint="eastAsia"/>
          <w:sz w:val="48"/>
          <w:szCs w:val="48"/>
        </w:rPr>
        <w:t>年台南市公</w:t>
      </w:r>
      <w:proofErr w:type="gramStart"/>
      <w:r w:rsidRPr="00F421BF">
        <w:rPr>
          <w:rFonts w:hint="eastAsia"/>
          <w:sz w:val="48"/>
          <w:szCs w:val="48"/>
        </w:rPr>
        <w:t>幼入園網</w:t>
      </w:r>
      <w:proofErr w:type="gramEnd"/>
      <w:r w:rsidRPr="00F421BF">
        <w:rPr>
          <w:rFonts w:hint="eastAsia"/>
          <w:sz w:val="48"/>
          <w:szCs w:val="48"/>
        </w:rPr>
        <w:t>(</w:t>
      </w:r>
      <w:r w:rsidRPr="00F421BF">
        <w:rPr>
          <w:rFonts w:hint="eastAsia"/>
          <w:sz w:val="48"/>
          <w:szCs w:val="48"/>
        </w:rPr>
        <w:t>請連結</w:t>
      </w:r>
      <w:r w:rsidRPr="00F421BF">
        <w:rPr>
          <w:rFonts w:hint="eastAsia"/>
          <w:sz w:val="48"/>
          <w:szCs w:val="48"/>
        </w:rPr>
        <w:t>QR</w:t>
      </w:r>
      <w:r w:rsidRPr="00F421BF">
        <w:rPr>
          <w:rFonts w:hint="eastAsia"/>
          <w:sz w:val="48"/>
          <w:szCs w:val="48"/>
        </w:rPr>
        <w:t>碼</w:t>
      </w:r>
      <w:r w:rsidRPr="00F421BF">
        <w:rPr>
          <w:rFonts w:hint="eastAsia"/>
          <w:sz w:val="48"/>
          <w:szCs w:val="48"/>
        </w:rPr>
        <w:t>)</w:t>
      </w:r>
      <w:r w:rsidRPr="00F421BF">
        <w:rPr>
          <w:rFonts w:hint="eastAsia"/>
          <w:sz w:val="48"/>
          <w:szCs w:val="48"/>
        </w:rPr>
        <w:t>直播抽籤後抽出錄取及備取名單，敬請密切期待。</w:t>
      </w:r>
    </w:p>
    <w:p w:rsidR="00F421BF" w:rsidRPr="00F421BF" w:rsidRDefault="00F421BF" w:rsidP="00F421BF">
      <w:pPr>
        <w:rPr>
          <w:color w:val="FF0000"/>
          <w:sz w:val="48"/>
          <w:szCs w:val="48"/>
        </w:rPr>
      </w:pPr>
      <w:r w:rsidRPr="00F421BF">
        <w:rPr>
          <w:rFonts w:hint="eastAsia"/>
          <w:color w:val="FF0000"/>
          <w:sz w:val="48"/>
          <w:szCs w:val="48"/>
        </w:rPr>
        <w:t>若有中</w:t>
      </w:r>
      <w:proofErr w:type="gramStart"/>
      <w:r w:rsidRPr="00F421BF">
        <w:rPr>
          <w:rFonts w:hint="eastAsia"/>
          <w:color w:val="FF0000"/>
          <w:sz w:val="48"/>
          <w:szCs w:val="48"/>
        </w:rPr>
        <w:t>籤</w:t>
      </w:r>
      <w:proofErr w:type="gramEnd"/>
      <w:r w:rsidRPr="00F421BF">
        <w:rPr>
          <w:rFonts w:hint="eastAsia"/>
          <w:color w:val="FF0000"/>
          <w:sz w:val="48"/>
          <w:szCs w:val="48"/>
        </w:rPr>
        <w:t>錄取，請於</w:t>
      </w:r>
      <w:r w:rsidRPr="00F421BF">
        <w:rPr>
          <w:rFonts w:hint="eastAsia"/>
          <w:color w:val="FF0000"/>
          <w:sz w:val="48"/>
          <w:szCs w:val="48"/>
        </w:rPr>
        <w:t>4</w:t>
      </w:r>
      <w:r w:rsidRPr="00F421BF">
        <w:rPr>
          <w:rFonts w:hint="eastAsia"/>
          <w:color w:val="FF0000"/>
          <w:sz w:val="48"/>
          <w:szCs w:val="48"/>
        </w:rPr>
        <w:t>月</w:t>
      </w:r>
      <w:r w:rsidRPr="00F421BF">
        <w:rPr>
          <w:rFonts w:hint="eastAsia"/>
          <w:color w:val="FF0000"/>
          <w:sz w:val="48"/>
          <w:szCs w:val="48"/>
        </w:rPr>
        <w:t>29</w:t>
      </w:r>
      <w:r w:rsidRPr="00F421BF">
        <w:rPr>
          <w:rFonts w:hint="eastAsia"/>
          <w:color w:val="FF0000"/>
          <w:sz w:val="48"/>
          <w:szCs w:val="48"/>
        </w:rPr>
        <w:t>日</w:t>
      </w:r>
      <w:r w:rsidRPr="00F421BF">
        <w:rPr>
          <w:rFonts w:hint="eastAsia"/>
          <w:color w:val="FF0000"/>
          <w:sz w:val="48"/>
          <w:szCs w:val="48"/>
        </w:rPr>
        <w:t>11</w:t>
      </w:r>
      <w:r w:rsidRPr="00F421BF">
        <w:rPr>
          <w:rFonts w:hint="eastAsia"/>
          <w:color w:val="FF0000"/>
          <w:sz w:val="48"/>
          <w:szCs w:val="48"/>
        </w:rPr>
        <w:t>點後前往幼兒園大門報到，以確定入學資格，感謝您</w:t>
      </w:r>
      <w:r w:rsidRPr="00F421BF">
        <w:rPr>
          <w:rFonts w:hint="eastAsia"/>
          <w:color w:val="FF0000"/>
          <w:sz w:val="48"/>
          <w:szCs w:val="48"/>
        </w:rPr>
        <w:t>!</w:t>
      </w:r>
    </w:p>
    <w:p w:rsidR="00F421BF" w:rsidRDefault="00F421BF" w:rsidP="00F421BF">
      <w:pPr>
        <w:rPr>
          <w:sz w:val="48"/>
          <w:szCs w:val="48"/>
        </w:rPr>
      </w:pPr>
    </w:p>
    <w:p w:rsidR="00F421BF" w:rsidRDefault="00F421BF" w:rsidP="00F421BF">
      <w:pPr>
        <w:ind w:firstLineChars="900" w:firstLine="43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499110</wp:posOffset>
            </wp:positionV>
            <wp:extent cx="6156960" cy="105473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421BF">
        <w:rPr>
          <w:rFonts w:hint="eastAsia"/>
          <w:sz w:val="48"/>
          <w:szCs w:val="48"/>
        </w:rPr>
        <w:t>龍潭附幼</w:t>
      </w:r>
      <w:r w:rsidRPr="00F421BF">
        <w:rPr>
          <w:rFonts w:hint="eastAsia"/>
          <w:sz w:val="48"/>
          <w:szCs w:val="48"/>
        </w:rPr>
        <w:t>110.04.27</w:t>
      </w:r>
    </w:p>
    <w:p w:rsidR="00F421BF" w:rsidRDefault="00F421BF" w:rsidP="00F421BF">
      <w:pPr>
        <w:ind w:firstLineChars="900" w:firstLine="4320"/>
        <w:rPr>
          <w:sz w:val="48"/>
          <w:szCs w:val="48"/>
        </w:rPr>
      </w:pPr>
    </w:p>
    <w:p w:rsidR="00F421BF" w:rsidRPr="00F421BF" w:rsidRDefault="00F421BF" w:rsidP="00F421BF">
      <w:pPr>
        <w:ind w:firstLineChars="900" w:firstLine="4320"/>
        <w:rPr>
          <w:rFonts w:hint="eastAsia"/>
          <w:sz w:val="48"/>
          <w:szCs w:val="48"/>
        </w:rPr>
      </w:pPr>
      <w:bookmarkStart w:id="0" w:name="_GoBack"/>
      <w:bookmarkEnd w:id="0"/>
    </w:p>
    <w:sectPr w:rsidR="00F421BF" w:rsidRPr="00F421BF" w:rsidSect="005355BB">
      <w:pgSz w:w="11906" w:h="16838"/>
      <w:pgMar w:top="426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BF"/>
    <w:rsid w:val="005355BB"/>
    <w:rsid w:val="008B59E2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45B1"/>
  <w15:chartTrackingRefBased/>
  <w15:docId w15:val="{F42B2962-7CAD-42C0-A5EE-E6D0209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21B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2021-04-27T07:42:00Z</dcterms:created>
  <dcterms:modified xsi:type="dcterms:W3CDTF">2021-04-27T07:52:00Z</dcterms:modified>
</cp:coreProperties>
</file>