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8BB" w:rsidRDefault="00541169">
      <w:pPr>
        <w:pStyle w:val="Standard"/>
        <w:jc w:val="right"/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附件</w:t>
      </w:r>
      <w:r>
        <w:rPr>
          <w:rFonts w:ascii="標楷體" w:eastAsia="標楷體" w:hAnsi="標楷體"/>
          <w:sz w:val="36"/>
          <w:szCs w:val="36"/>
        </w:rPr>
        <w:t>2</w:t>
      </w:r>
    </w:p>
    <w:p w:rsidR="009540C1" w:rsidRDefault="00541169" w:rsidP="009540C1">
      <w:pPr>
        <w:pStyle w:val="Standard"/>
        <w:jc w:val="center"/>
      </w:pPr>
      <w:r>
        <w:rPr>
          <w:rFonts w:ascii="標楷體" w:eastAsia="標楷體" w:hAnsi="標楷體"/>
          <w:sz w:val="36"/>
          <w:szCs w:val="36"/>
        </w:rPr>
        <w:t>臺南市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龍潭國小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/>
          <w:sz w:val="36"/>
          <w:szCs w:val="36"/>
        </w:rPr>
        <w:t>學生防疫停課追蹤情形</w:t>
      </w:r>
      <w:r>
        <w:rPr>
          <w:rFonts w:ascii="標楷體" w:eastAsia="標楷體" w:hAnsi="標楷體"/>
          <w:sz w:val="36"/>
          <w:szCs w:val="36"/>
        </w:rPr>
        <w:t>(1)</w:t>
      </w:r>
    </w:p>
    <w:p w:rsidR="003A28BB" w:rsidRDefault="00541169" w:rsidP="009540C1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日</w:t>
      </w:r>
      <w:r w:rsidR="009540C1">
        <w:rPr>
          <w:rFonts w:ascii="標楷體" w:eastAsia="標楷體" w:hAnsi="標楷體"/>
          <w:szCs w:val="24"/>
        </w:rPr>
        <w:t>期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日</w:t>
      </w:r>
      <w:r w:rsidR="009540C1"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班級：</w:t>
      </w:r>
      <w:r w:rsidR="009540C1"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紀錄人員：</w:t>
      </w:r>
    </w:p>
    <w:p w:rsidR="009540C1" w:rsidRPr="009540C1" w:rsidRDefault="009540C1" w:rsidP="009540C1">
      <w:pPr>
        <w:pStyle w:val="Standard"/>
        <w:rPr>
          <w:rFonts w:ascii="標楷體" w:eastAsia="標楷體" w:hAnsi="標楷體" w:hint="eastAsia"/>
          <w:b/>
          <w:szCs w:val="24"/>
        </w:rPr>
      </w:pPr>
      <w:r w:rsidRPr="009540C1">
        <w:rPr>
          <w:rFonts w:ascii="標楷體" w:eastAsia="標楷體" w:hAnsi="標楷體" w:hint="eastAsia"/>
          <w:b/>
          <w:szCs w:val="24"/>
        </w:rPr>
        <w:t xml:space="preserve">若有受管制人員請紀錄於備註。1.居家隔離 2.居家檢疫 3.自主健康管理 4.集中檢疫所 </w:t>
      </w:r>
    </w:p>
    <w:tbl>
      <w:tblPr>
        <w:tblW w:w="10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1299"/>
        <w:gridCol w:w="1299"/>
        <w:gridCol w:w="1299"/>
        <w:gridCol w:w="1299"/>
        <w:gridCol w:w="1299"/>
        <w:gridCol w:w="1299"/>
        <w:gridCol w:w="1299"/>
      </w:tblGrid>
      <w:tr w:rsidR="003A28BB">
        <w:tblPrEx>
          <w:tblCellMar>
            <w:top w:w="0" w:type="dxa"/>
            <w:bottom w:w="0" w:type="dxa"/>
          </w:tblCellMar>
        </w:tblPrEx>
        <w:trPr>
          <w:trHeight w:val="15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座號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學生到校或在家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學生是否</w:t>
            </w:r>
          </w:p>
          <w:p w:rsidR="003A28BB" w:rsidRDefault="0054116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留置家中無外出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健康狀況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是否有高風險或違反兒少法之情事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訪談</w:t>
            </w:r>
          </w:p>
          <w:p w:rsidR="003A28BB" w:rsidRDefault="0054116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範例：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王小華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在家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正常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541169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/>
                <w:szCs w:val="24"/>
              </w:rPr>
              <w:t>9:30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8BB" w:rsidRDefault="003A28BB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11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12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13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14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17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  <w:tr w:rsidR="003A28B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541169">
            <w:pPr>
              <w:pStyle w:val="Standard"/>
              <w:spacing w:line="276" w:lineRule="auto"/>
            </w:pPr>
            <w:r>
              <w:t>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8BB" w:rsidRDefault="003A28BB">
            <w:pPr>
              <w:pStyle w:val="Standard"/>
              <w:spacing w:line="276" w:lineRule="auto"/>
            </w:pPr>
          </w:p>
        </w:tc>
      </w:tr>
    </w:tbl>
    <w:p w:rsidR="003A28BB" w:rsidRDefault="003A28BB">
      <w:pPr>
        <w:pStyle w:val="Standard"/>
      </w:pPr>
    </w:p>
    <w:sectPr w:rsidR="003A28BB">
      <w:pgSz w:w="11906" w:h="16838"/>
      <w:pgMar w:top="284" w:right="720" w:bottom="567" w:left="72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169" w:rsidRDefault="00541169">
      <w:r>
        <w:separator/>
      </w:r>
    </w:p>
  </w:endnote>
  <w:endnote w:type="continuationSeparator" w:id="0">
    <w:p w:rsidR="00541169" w:rsidRDefault="0054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169" w:rsidRDefault="00541169">
      <w:r>
        <w:rPr>
          <w:color w:val="000000"/>
        </w:rPr>
        <w:separator/>
      </w:r>
    </w:p>
  </w:footnote>
  <w:footnote w:type="continuationSeparator" w:id="0">
    <w:p w:rsidR="00541169" w:rsidRDefault="0054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C67D3"/>
    <w:multiLevelType w:val="multilevel"/>
    <w:tmpl w:val="CAD6FD6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28BB"/>
    <w:rsid w:val="001478F3"/>
    <w:rsid w:val="003A28BB"/>
    <w:rsid w:val="00541169"/>
    <w:rsid w:val="0095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2CB66"/>
  <w15:docId w15:val="{278CAC68-E5EA-4BAF-9074-4816723B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衛生組</cp:lastModifiedBy>
  <cp:revision>2</cp:revision>
  <cp:lastPrinted>2021-05-19T00:40:00Z</cp:lastPrinted>
  <dcterms:created xsi:type="dcterms:W3CDTF">2021-05-19T01:57:00Z</dcterms:created>
  <dcterms:modified xsi:type="dcterms:W3CDTF">2021-05-19T01:57:00Z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