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32" w:rsidRPr="007F0D32" w:rsidRDefault="007F0D32" w:rsidP="007F0D32">
      <w:pPr>
        <w:rPr>
          <w:rFonts w:hint="eastAsia"/>
          <w:sz w:val="56"/>
          <w:szCs w:val="56"/>
        </w:rPr>
      </w:pPr>
      <w:r w:rsidRPr="007F0D32">
        <w:rPr>
          <w:rFonts w:hint="eastAsia"/>
          <w:sz w:val="56"/>
          <w:szCs w:val="56"/>
        </w:rPr>
        <w:t>教育局公告</w:t>
      </w:r>
      <w:r w:rsidRPr="007F0D32">
        <w:rPr>
          <w:rFonts w:hint="eastAsia"/>
          <w:sz w:val="56"/>
          <w:szCs w:val="56"/>
        </w:rPr>
        <w:t>45212</w:t>
      </w:r>
      <w:bookmarkStart w:id="0" w:name="_GoBack"/>
      <w:bookmarkEnd w:id="0"/>
    </w:p>
    <w:p w:rsidR="007F0D32" w:rsidRPr="007F0D32" w:rsidRDefault="007F0D32" w:rsidP="007F0D32">
      <w:pPr>
        <w:rPr>
          <w:rFonts w:hint="eastAsia"/>
          <w:sz w:val="56"/>
          <w:szCs w:val="56"/>
        </w:rPr>
      </w:pPr>
      <w:r w:rsidRPr="007F0D32">
        <w:rPr>
          <w:rFonts w:hint="eastAsia"/>
          <w:sz w:val="56"/>
          <w:szCs w:val="56"/>
        </w:rPr>
        <w:t>公告單位</w:t>
      </w:r>
      <w:r w:rsidRPr="007F0D32">
        <w:rPr>
          <w:rFonts w:hint="eastAsia"/>
          <w:sz w:val="56"/>
          <w:szCs w:val="56"/>
        </w:rPr>
        <w:t>:</w:t>
      </w:r>
      <w:proofErr w:type="gramStart"/>
      <w:r w:rsidRPr="007F0D32">
        <w:rPr>
          <w:rFonts w:hint="eastAsia"/>
          <w:sz w:val="56"/>
          <w:szCs w:val="56"/>
        </w:rPr>
        <w:t>課發科</w:t>
      </w:r>
      <w:proofErr w:type="gramEnd"/>
      <w:r w:rsidRPr="007F0D32">
        <w:rPr>
          <w:rFonts w:hint="eastAsia"/>
          <w:sz w:val="56"/>
          <w:szCs w:val="56"/>
        </w:rPr>
        <w:t xml:space="preserve"> </w:t>
      </w:r>
    </w:p>
    <w:p w:rsidR="007F0D32" w:rsidRPr="007F0D32" w:rsidRDefault="007F0D32" w:rsidP="007F0D32">
      <w:pPr>
        <w:rPr>
          <w:rFonts w:hint="eastAsia"/>
          <w:sz w:val="56"/>
          <w:szCs w:val="56"/>
        </w:rPr>
      </w:pPr>
      <w:r w:rsidRPr="007F0D32">
        <w:rPr>
          <w:rFonts w:hint="eastAsia"/>
          <w:sz w:val="56"/>
          <w:szCs w:val="56"/>
        </w:rPr>
        <w:t>公告人</w:t>
      </w:r>
      <w:r w:rsidRPr="007F0D32">
        <w:rPr>
          <w:rFonts w:hint="eastAsia"/>
          <w:sz w:val="56"/>
          <w:szCs w:val="56"/>
        </w:rPr>
        <w:t>:</w:t>
      </w:r>
      <w:r w:rsidRPr="007F0D32">
        <w:rPr>
          <w:rFonts w:hint="eastAsia"/>
          <w:sz w:val="56"/>
          <w:szCs w:val="56"/>
        </w:rPr>
        <w:t>邱廉惠</w:t>
      </w:r>
      <w:r w:rsidRPr="007F0D32">
        <w:rPr>
          <w:rFonts w:hint="eastAsia"/>
          <w:sz w:val="56"/>
          <w:szCs w:val="56"/>
        </w:rPr>
        <w:t xml:space="preserve">    99227</w:t>
      </w:r>
    </w:p>
    <w:p w:rsidR="007F0D32" w:rsidRPr="007F0D32" w:rsidRDefault="007F0D32" w:rsidP="007F0D32">
      <w:pPr>
        <w:rPr>
          <w:rFonts w:hint="eastAsia"/>
          <w:sz w:val="56"/>
          <w:szCs w:val="56"/>
        </w:rPr>
      </w:pPr>
      <w:r w:rsidRPr="007F0D32">
        <w:rPr>
          <w:rFonts w:hint="eastAsia"/>
          <w:sz w:val="56"/>
          <w:szCs w:val="56"/>
        </w:rPr>
        <w:t>公告期間</w:t>
      </w:r>
      <w:r w:rsidRPr="007F0D32">
        <w:rPr>
          <w:rFonts w:hint="eastAsia"/>
          <w:sz w:val="56"/>
          <w:szCs w:val="56"/>
        </w:rPr>
        <w:t>:2013/12/02~2013/12/07</w:t>
      </w:r>
    </w:p>
    <w:p w:rsidR="007F0D32" w:rsidRPr="007F0D32" w:rsidRDefault="007F0D32" w:rsidP="007F0D32">
      <w:pPr>
        <w:rPr>
          <w:rFonts w:hint="eastAsia"/>
          <w:sz w:val="56"/>
          <w:szCs w:val="56"/>
        </w:rPr>
      </w:pPr>
      <w:r w:rsidRPr="007F0D32">
        <w:rPr>
          <w:rFonts w:hint="eastAsia"/>
          <w:sz w:val="56"/>
          <w:szCs w:val="56"/>
        </w:rPr>
        <w:t>發佈日</w:t>
      </w:r>
      <w:r w:rsidRPr="007F0D32">
        <w:rPr>
          <w:rFonts w:hint="eastAsia"/>
          <w:sz w:val="56"/>
          <w:szCs w:val="56"/>
        </w:rPr>
        <w:t>:2013/12/02 10:01:54</w:t>
      </w:r>
    </w:p>
    <w:p w:rsidR="007F0D32" w:rsidRPr="007F0D32" w:rsidRDefault="007F0D32" w:rsidP="007F0D32">
      <w:pPr>
        <w:rPr>
          <w:rFonts w:hint="eastAsia"/>
          <w:sz w:val="56"/>
          <w:szCs w:val="56"/>
        </w:rPr>
      </w:pPr>
      <w:r w:rsidRPr="007F0D32">
        <w:rPr>
          <w:rFonts w:hint="eastAsia"/>
          <w:sz w:val="56"/>
          <w:szCs w:val="56"/>
        </w:rPr>
        <w:t>標題</w:t>
      </w:r>
      <w:r w:rsidRPr="007F0D32">
        <w:rPr>
          <w:rFonts w:hint="eastAsia"/>
          <w:sz w:val="56"/>
          <w:szCs w:val="56"/>
        </w:rPr>
        <w:t>:</w:t>
      </w:r>
      <w:r w:rsidRPr="007F0D32">
        <w:rPr>
          <w:rFonts w:hint="eastAsia"/>
          <w:sz w:val="56"/>
          <w:szCs w:val="56"/>
        </w:rPr>
        <w:t>轉知教育廣播電臺「美力閱讀</w:t>
      </w:r>
      <w:r w:rsidRPr="007F0D32">
        <w:rPr>
          <w:rFonts w:hint="eastAsia"/>
          <w:sz w:val="56"/>
          <w:szCs w:val="56"/>
        </w:rPr>
        <w:t>103</w:t>
      </w:r>
      <w:r w:rsidRPr="007F0D32">
        <w:rPr>
          <w:rFonts w:hint="eastAsia"/>
          <w:sz w:val="56"/>
          <w:szCs w:val="56"/>
        </w:rPr>
        <w:t>」國中小班級親子閱讀推廣活動企劃</w:t>
      </w:r>
      <w:r w:rsidRPr="007F0D32">
        <w:rPr>
          <w:rFonts w:hint="eastAsia"/>
          <w:sz w:val="56"/>
          <w:szCs w:val="56"/>
        </w:rPr>
        <w:t>1</w:t>
      </w:r>
      <w:r w:rsidRPr="007F0D32">
        <w:rPr>
          <w:rFonts w:hint="eastAsia"/>
          <w:sz w:val="56"/>
          <w:szCs w:val="56"/>
        </w:rPr>
        <w:t>份</w:t>
      </w:r>
      <w:r w:rsidRPr="007F0D32">
        <w:rPr>
          <w:rFonts w:hint="eastAsia"/>
          <w:sz w:val="56"/>
          <w:szCs w:val="56"/>
        </w:rPr>
        <w:t>(</w:t>
      </w:r>
      <w:r w:rsidRPr="007F0D32">
        <w:rPr>
          <w:rFonts w:hint="eastAsia"/>
          <w:sz w:val="56"/>
          <w:szCs w:val="56"/>
        </w:rPr>
        <w:t>如附件</w:t>
      </w:r>
      <w:r w:rsidRPr="007F0D32">
        <w:rPr>
          <w:rFonts w:hint="eastAsia"/>
          <w:sz w:val="56"/>
          <w:szCs w:val="56"/>
        </w:rPr>
        <w:t>)</w:t>
      </w:r>
      <w:r w:rsidRPr="007F0D32">
        <w:rPr>
          <w:rFonts w:hint="eastAsia"/>
          <w:sz w:val="56"/>
          <w:szCs w:val="56"/>
        </w:rPr>
        <w:t>，請　查照。</w:t>
      </w:r>
    </w:p>
    <w:p w:rsidR="007F0D32" w:rsidRPr="007F0D32" w:rsidRDefault="007F0D32" w:rsidP="007F0D32">
      <w:pPr>
        <w:rPr>
          <w:rFonts w:hint="eastAsia"/>
          <w:sz w:val="56"/>
          <w:szCs w:val="56"/>
        </w:rPr>
      </w:pPr>
      <w:r w:rsidRPr="007F0D32">
        <w:rPr>
          <w:rFonts w:hint="eastAsia"/>
          <w:sz w:val="56"/>
          <w:szCs w:val="56"/>
        </w:rPr>
        <w:t>一、依據國立教育廣播電臺</w:t>
      </w:r>
      <w:proofErr w:type="gramStart"/>
      <w:r w:rsidRPr="007F0D32">
        <w:rPr>
          <w:rFonts w:hint="eastAsia"/>
          <w:sz w:val="56"/>
          <w:szCs w:val="56"/>
        </w:rPr>
        <w:t>102</w:t>
      </w:r>
      <w:r w:rsidRPr="007F0D32">
        <w:rPr>
          <w:rFonts w:hint="eastAsia"/>
          <w:sz w:val="56"/>
          <w:szCs w:val="56"/>
        </w:rPr>
        <w:t>年</w:t>
      </w:r>
      <w:r w:rsidRPr="007F0D32">
        <w:rPr>
          <w:rFonts w:hint="eastAsia"/>
          <w:sz w:val="56"/>
          <w:szCs w:val="56"/>
        </w:rPr>
        <w:t>11</w:t>
      </w:r>
      <w:r w:rsidRPr="007F0D32">
        <w:rPr>
          <w:rFonts w:hint="eastAsia"/>
          <w:sz w:val="56"/>
          <w:szCs w:val="56"/>
        </w:rPr>
        <w:t>月</w:t>
      </w:r>
      <w:r w:rsidRPr="007F0D32">
        <w:rPr>
          <w:rFonts w:hint="eastAsia"/>
          <w:sz w:val="56"/>
          <w:szCs w:val="56"/>
        </w:rPr>
        <w:t>20</w:t>
      </w:r>
      <w:r w:rsidRPr="007F0D32">
        <w:rPr>
          <w:rFonts w:hint="eastAsia"/>
          <w:sz w:val="56"/>
          <w:szCs w:val="56"/>
        </w:rPr>
        <w:t>日推字第</w:t>
      </w:r>
      <w:r w:rsidRPr="007F0D32">
        <w:rPr>
          <w:rFonts w:hint="eastAsia"/>
          <w:sz w:val="56"/>
          <w:szCs w:val="56"/>
        </w:rPr>
        <w:t>1020003487</w:t>
      </w:r>
      <w:r w:rsidRPr="007F0D32">
        <w:rPr>
          <w:rFonts w:hint="eastAsia"/>
          <w:sz w:val="56"/>
          <w:szCs w:val="56"/>
        </w:rPr>
        <w:t>號</w:t>
      </w:r>
      <w:proofErr w:type="gramEnd"/>
      <w:r w:rsidRPr="007F0D32">
        <w:rPr>
          <w:rFonts w:hint="eastAsia"/>
          <w:sz w:val="56"/>
          <w:szCs w:val="56"/>
        </w:rPr>
        <w:t>函辦理。</w:t>
      </w:r>
    </w:p>
    <w:p w:rsidR="007F0D32" w:rsidRPr="007F0D32" w:rsidRDefault="007F0D32" w:rsidP="007F0D32">
      <w:pPr>
        <w:rPr>
          <w:rFonts w:hint="eastAsia"/>
          <w:sz w:val="56"/>
          <w:szCs w:val="56"/>
        </w:rPr>
      </w:pPr>
      <w:r w:rsidRPr="007F0D32">
        <w:rPr>
          <w:rFonts w:hint="eastAsia"/>
          <w:sz w:val="56"/>
          <w:szCs w:val="56"/>
        </w:rPr>
        <w:t>二、配合教育部推動</w:t>
      </w:r>
      <w:r w:rsidRPr="007F0D32">
        <w:rPr>
          <w:rFonts w:hint="eastAsia"/>
          <w:sz w:val="56"/>
          <w:szCs w:val="56"/>
        </w:rPr>
        <w:t>12</w:t>
      </w:r>
      <w:r w:rsidRPr="007F0D32">
        <w:rPr>
          <w:rFonts w:hint="eastAsia"/>
          <w:sz w:val="56"/>
          <w:szCs w:val="56"/>
        </w:rPr>
        <w:t>年國教適性學習、德智體群美五育並重及家</w:t>
      </w:r>
      <w:r w:rsidRPr="007F0D32">
        <w:rPr>
          <w:rFonts w:hint="eastAsia"/>
          <w:sz w:val="56"/>
          <w:szCs w:val="56"/>
        </w:rPr>
        <w:lastRenderedPageBreak/>
        <w:t>庭閱讀之目標，特舉辦此活動，請本市所屬國民中、小學踴躍報名。</w:t>
      </w:r>
    </w:p>
    <w:p w:rsidR="007F0D32" w:rsidRPr="007F0D32" w:rsidRDefault="007F0D32" w:rsidP="007F0D32">
      <w:pPr>
        <w:rPr>
          <w:rFonts w:hint="eastAsia"/>
          <w:sz w:val="56"/>
          <w:szCs w:val="56"/>
        </w:rPr>
      </w:pPr>
      <w:r w:rsidRPr="007F0D32">
        <w:rPr>
          <w:rFonts w:hint="eastAsia"/>
          <w:sz w:val="56"/>
          <w:szCs w:val="56"/>
        </w:rPr>
        <w:t>三、此活動</w:t>
      </w:r>
      <w:proofErr w:type="gramStart"/>
      <w:r w:rsidRPr="007F0D32">
        <w:rPr>
          <w:rFonts w:hint="eastAsia"/>
          <w:sz w:val="56"/>
          <w:szCs w:val="56"/>
        </w:rPr>
        <w:t>採線上</w:t>
      </w:r>
      <w:proofErr w:type="gramEnd"/>
      <w:r w:rsidRPr="007F0D32">
        <w:rPr>
          <w:rFonts w:hint="eastAsia"/>
          <w:sz w:val="56"/>
          <w:szCs w:val="56"/>
        </w:rPr>
        <w:t>報名，相關報名資訊請上國立教育廣播電臺網站</w:t>
      </w:r>
      <w:r w:rsidRPr="007F0D32">
        <w:rPr>
          <w:rFonts w:hint="eastAsia"/>
          <w:sz w:val="56"/>
          <w:szCs w:val="56"/>
        </w:rPr>
        <w:t>(www.ner.gov.tw)</w:t>
      </w:r>
      <w:r w:rsidRPr="007F0D32">
        <w:rPr>
          <w:rFonts w:hint="eastAsia"/>
          <w:sz w:val="56"/>
          <w:szCs w:val="56"/>
        </w:rPr>
        <w:t>點選「活動快訊」查詢。</w:t>
      </w:r>
    </w:p>
    <w:sectPr w:rsidR="007F0D32" w:rsidRPr="007F0D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09"/>
    <w:rsid w:val="004C1F91"/>
    <w:rsid w:val="006A3709"/>
    <w:rsid w:val="007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afungo</dc:creator>
  <cp:lastModifiedBy>afungo</cp:lastModifiedBy>
  <cp:revision>2</cp:revision>
  <dcterms:created xsi:type="dcterms:W3CDTF">2013-12-02T07:47:00Z</dcterms:created>
  <dcterms:modified xsi:type="dcterms:W3CDTF">2013-12-02T07:47:00Z</dcterms:modified>
</cp:coreProperties>
</file>