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8" w:rsidRPr="005D2FA8" w:rsidRDefault="005D2FA8" w:rsidP="005D2FA8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D2FA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D2FA8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Pr="005D2FA8">
        <w:rPr>
          <w:rFonts w:ascii="標楷體" w:eastAsia="標楷體" w:hAnsi="標楷體" w:hint="eastAsia"/>
          <w:sz w:val="32"/>
          <w:szCs w:val="32"/>
        </w:rPr>
        <w:t>103</w:t>
      </w:r>
      <w:proofErr w:type="gramEnd"/>
      <w:r w:rsidRPr="005D2FA8">
        <w:rPr>
          <w:rFonts w:ascii="標楷體" w:eastAsia="標楷體" w:hAnsi="標楷體" w:hint="eastAsia"/>
          <w:sz w:val="32"/>
          <w:szCs w:val="32"/>
        </w:rPr>
        <w:t>年度國民教育輔導團社會學習領域輔導小組</w:t>
      </w:r>
    </w:p>
    <w:p w:rsidR="005D2FA8" w:rsidRPr="005D2FA8" w:rsidRDefault="005D2FA8" w:rsidP="005D2FA8">
      <w:pPr>
        <w:jc w:val="center"/>
        <w:rPr>
          <w:rFonts w:ascii="標楷體" w:eastAsia="標楷體" w:hAnsi="標楷體"/>
          <w:sz w:val="32"/>
          <w:szCs w:val="32"/>
        </w:rPr>
      </w:pPr>
      <w:r w:rsidRPr="005D2FA8">
        <w:rPr>
          <w:rFonts w:ascii="標楷體" w:eastAsia="標楷體" w:hAnsi="標楷體" w:hint="eastAsia"/>
          <w:sz w:val="32"/>
          <w:szCs w:val="32"/>
        </w:rPr>
        <w:t>「新興議題融入社會領域課程與教學」實施計畫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 xml:space="preserve">一、依據： </w:t>
      </w:r>
    </w:p>
    <w:p w:rsidR="005D2FA8" w:rsidRPr="005D2FA8" w:rsidRDefault="005D2FA8" w:rsidP="00B678CA">
      <w:pPr>
        <w:spacing w:line="400" w:lineRule="exact"/>
        <w:ind w:leftChars="119" w:left="708" w:hangingChars="176" w:hanging="422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(</w:t>
      </w:r>
      <w:proofErr w:type="gramStart"/>
      <w:r w:rsidRPr="005D2FA8">
        <w:rPr>
          <w:rFonts w:ascii="標楷體" w:eastAsia="標楷體" w:hAnsi="標楷體" w:hint="eastAsia"/>
          <w:szCs w:val="24"/>
        </w:rPr>
        <w:t>一</w:t>
      </w:r>
      <w:proofErr w:type="gramEnd"/>
      <w:r w:rsidRPr="005D2FA8">
        <w:rPr>
          <w:rFonts w:ascii="標楷體" w:eastAsia="標楷體" w:hAnsi="標楷體" w:hint="eastAsia"/>
          <w:szCs w:val="24"/>
        </w:rPr>
        <w:t>)</w:t>
      </w:r>
      <w:proofErr w:type="gramStart"/>
      <w:r w:rsidRPr="005D2FA8">
        <w:rPr>
          <w:rFonts w:ascii="標楷體" w:eastAsia="標楷體" w:hAnsi="標楷體" w:hint="eastAsia"/>
          <w:szCs w:val="24"/>
        </w:rPr>
        <w:t>103</w:t>
      </w:r>
      <w:proofErr w:type="gramEnd"/>
      <w:r w:rsidRPr="005D2FA8">
        <w:rPr>
          <w:rFonts w:ascii="標楷體" w:eastAsia="標楷體" w:hAnsi="標楷體" w:hint="eastAsia"/>
          <w:szCs w:val="24"/>
        </w:rPr>
        <w:t>年度教育部補助辦理十二年國民基本教育精進國中小教學品質要點。</w:t>
      </w:r>
    </w:p>
    <w:p w:rsidR="005D2FA8" w:rsidRPr="005D2FA8" w:rsidRDefault="005D2FA8" w:rsidP="00B678CA">
      <w:pPr>
        <w:spacing w:line="400" w:lineRule="exact"/>
        <w:ind w:leftChars="100" w:left="240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(二)</w:t>
      </w:r>
      <w:proofErr w:type="gramStart"/>
      <w:r w:rsidRPr="005D2FA8">
        <w:rPr>
          <w:rFonts w:ascii="標楷體" w:eastAsia="標楷體" w:hAnsi="標楷體" w:hint="eastAsia"/>
          <w:szCs w:val="24"/>
        </w:rPr>
        <w:t>103</w:t>
      </w:r>
      <w:proofErr w:type="gramEnd"/>
      <w:r w:rsidRPr="005D2FA8">
        <w:rPr>
          <w:rFonts w:ascii="標楷體" w:eastAsia="標楷體" w:hAnsi="標楷體" w:hint="eastAsia"/>
          <w:szCs w:val="24"/>
        </w:rPr>
        <w:t>年度</w:t>
      </w:r>
      <w:proofErr w:type="gramStart"/>
      <w:r w:rsidRPr="005D2FA8">
        <w:rPr>
          <w:rFonts w:ascii="標楷體" w:eastAsia="標楷體" w:hAnsi="標楷體" w:hint="eastAsia"/>
          <w:szCs w:val="24"/>
        </w:rPr>
        <w:t>臺</w:t>
      </w:r>
      <w:proofErr w:type="gramEnd"/>
      <w:r w:rsidRPr="005D2FA8">
        <w:rPr>
          <w:rFonts w:ascii="標楷體" w:eastAsia="標楷體" w:hAnsi="標楷體" w:hint="eastAsia"/>
          <w:szCs w:val="24"/>
        </w:rPr>
        <w:t>南市辦理十二年國民基本教育精進國中小教學品質計畫。</w:t>
      </w:r>
    </w:p>
    <w:p w:rsidR="005D2FA8" w:rsidRPr="005D2FA8" w:rsidRDefault="005D2FA8" w:rsidP="00B678CA">
      <w:pPr>
        <w:spacing w:line="400" w:lineRule="exact"/>
        <w:ind w:leftChars="100" w:left="240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(三)</w:t>
      </w:r>
      <w:proofErr w:type="gramStart"/>
      <w:r w:rsidRPr="005D2FA8">
        <w:rPr>
          <w:rFonts w:ascii="標楷體" w:eastAsia="標楷體" w:hAnsi="標楷體" w:hint="eastAsia"/>
          <w:szCs w:val="24"/>
        </w:rPr>
        <w:t>臺</w:t>
      </w:r>
      <w:proofErr w:type="gramEnd"/>
      <w:r w:rsidRPr="005D2FA8">
        <w:rPr>
          <w:rFonts w:ascii="標楷體" w:eastAsia="標楷體" w:hAnsi="標楷體" w:hint="eastAsia"/>
          <w:szCs w:val="24"/>
        </w:rPr>
        <w:t>南市社會學習領域輔導團年度計畫。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二、目的：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5D2FA8">
        <w:rPr>
          <w:rFonts w:ascii="標楷體" w:eastAsia="標楷體" w:hAnsi="標楷體" w:hint="eastAsia"/>
          <w:szCs w:val="24"/>
        </w:rPr>
        <w:t>一</w:t>
      </w:r>
      <w:proofErr w:type="gramEnd"/>
      <w:r w:rsidRPr="005D2FA8">
        <w:rPr>
          <w:rFonts w:ascii="標楷體" w:eastAsia="標楷體" w:hAnsi="標楷體" w:hint="eastAsia"/>
          <w:szCs w:val="24"/>
        </w:rPr>
        <w:t>)增進本市教師對新興議題的認知，強化教師對新興議題推動之熱忱。</w:t>
      </w:r>
    </w:p>
    <w:p w:rsid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 xml:space="preserve">  (二)提昇教師新興議題教育融入社會學習領域教材教法、學習理論與實務</w:t>
      </w:r>
    </w:p>
    <w:p w:rsidR="005D2FA8" w:rsidRPr="005D2FA8" w:rsidRDefault="00B678CA" w:rsidP="00E4040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5D2FA8" w:rsidRPr="005D2FA8">
        <w:rPr>
          <w:rFonts w:ascii="標楷體" w:eastAsia="標楷體" w:hAnsi="標楷體" w:hint="eastAsia"/>
          <w:szCs w:val="24"/>
        </w:rPr>
        <w:t>課程研發改進與教學之能力。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三、</w:t>
      </w:r>
      <w:r w:rsidR="00B678CA">
        <w:rPr>
          <w:rFonts w:eastAsia="標楷體" w:hint="eastAsia"/>
          <w:color w:val="000000"/>
        </w:rPr>
        <w:t>指導單位：教育部國民及學前教育署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四、</w:t>
      </w:r>
      <w:r w:rsidR="00B678CA" w:rsidRPr="002F275F">
        <w:rPr>
          <w:rFonts w:eastAsia="標楷體" w:hint="eastAsia"/>
          <w:color w:val="000000"/>
        </w:rPr>
        <w:t>主辦單位：</w:t>
      </w:r>
      <w:proofErr w:type="gramStart"/>
      <w:r w:rsidR="00B678CA" w:rsidRPr="002F275F">
        <w:rPr>
          <w:rFonts w:eastAsia="標楷體" w:hint="eastAsia"/>
          <w:color w:val="000000"/>
        </w:rPr>
        <w:t>臺</w:t>
      </w:r>
      <w:proofErr w:type="gramEnd"/>
      <w:r w:rsidR="00B678CA" w:rsidRPr="002F275F">
        <w:rPr>
          <w:rFonts w:eastAsia="標楷體" w:hint="eastAsia"/>
          <w:color w:val="000000"/>
        </w:rPr>
        <w:t>南市政府教育局</w:t>
      </w:r>
    </w:p>
    <w:p w:rsidR="005D2FA8" w:rsidRPr="005D2FA8" w:rsidRDefault="00B678CA" w:rsidP="00E4040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南市社會領域</w:t>
      </w:r>
      <w:proofErr w:type="gramStart"/>
      <w:r>
        <w:rPr>
          <w:rFonts w:ascii="標楷體" w:eastAsia="標楷體" w:hAnsi="標楷體" w:hint="eastAsia"/>
          <w:szCs w:val="24"/>
        </w:rPr>
        <w:t>輔導團國小組</w:t>
      </w:r>
      <w:proofErr w:type="gramEnd"/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六、協辦單位：</w:t>
      </w:r>
      <w:proofErr w:type="gramStart"/>
      <w:r w:rsidRPr="005D2FA8">
        <w:rPr>
          <w:rFonts w:ascii="標楷體" w:eastAsia="標楷體" w:hAnsi="標楷體" w:hint="eastAsia"/>
          <w:szCs w:val="24"/>
        </w:rPr>
        <w:t>臺</w:t>
      </w:r>
      <w:proofErr w:type="gramEnd"/>
      <w:r w:rsidRPr="005D2FA8">
        <w:rPr>
          <w:rFonts w:ascii="標楷體" w:eastAsia="標楷體" w:hAnsi="標楷體" w:hint="eastAsia"/>
          <w:szCs w:val="24"/>
        </w:rPr>
        <w:t>南市仁德區大甲國小、國立臺灣歷史博物館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七、參加對象：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5D2FA8">
        <w:rPr>
          <w:rFonts w:ascii="標楷體" w:eastAsia="標楷體" w:hAnsi="標楷體" w:hint="eastAsia"/>
          <w:szCs w:val="24"/>
        </w:rPr>
        <w:t>一</w:t>
      </w:r>
      <w:proofErr w:type="gramEnd"/>
      <w:r w:rsidRPr="005D2FA8">
        <w:rPr>
          <w:rFonts w:ascii="標楷體" w:eastAsia="標楷體" w:hAnsi="標楷體" w:hint="eastAsia"/>
          <w:szCs w:val="24"/>
        </w:rPr>
        <w:t>) 本市國中小社會領域輔導團團員。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 xml:space="preserve">  (二) </w:t>
      </w:r>
      <w:r w:rsidR="00D86541">
        <w:rPr>
          <w:rFonts w:ascii="標楷體" w:eastAsia="標楷體" w:hAnsi="標楷體" w:hint="eastAsia"/>
          <w:szCs w:val="24"/>
        </w:rPr>
        <w:t>本市國中小學校各</w:t>
      </w:r>
      <w:proofErr w:type="gramStart"/>
      <w:r w:rsidRPr="005D2FA8">
        <w:rPr>
          <w:rFonts w:ascii="標楷體" w:eastAsia="標楷體" w:hAnsi="標楷體" w:hint="eastAsia"/>
          <w:szCs w:val="24"/>
        </w:rPr>
        <w:t>校請薦派</w:t>
      </w:r>
      <w:proofErr w:type="gramEnd"/>
      <w:r w:rsidRPr="005D2FA8">
        <w:rPr>
          <w:rFonts w:ascii="標楷體" w:eastAsia="標楷體" w:hAnsi="標楷體" w:hint="eastAsia"/>
          <w:szCs w:val="24"/>
        </w:rPr>
        <w:t>社會領域教師</w:t>
      </w:r>
      <w:r w:rsidR="00D86541">
        <w:rPr>
          <w:rFonts w:ascii="標楷體" w:eastAsia="標楷體" w:hAnsi="標楷體" w:hint="eastAsia"/>
          <w:szCs w:val="24"/>
        </w:rPr>
        <w:t>1名</w:t>
      </w:r>
      <w:r w:rsidRPr="005D2FA8">
        <w:rPr>
          <w:rFonts w:ascii="標楷體" w:eastAsia="標楷體" w:hAnsi="標楷體" w:hint="eastAsia"/>
          <w:szCs w:val="24"/>
        </w:rPr>
        <w:t>參加。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 xml:space="preserve">  (三)</w:t>
      </w:r>
      <w:r>
        <w:rPr>
          <w:rFonts w:ascii="標楷體" w:eastAsia="標楷體" w:hAnsi="標楷體" w:hint="eastAsia"/>
          <w:szCs w:val="24"/>
        </w:rPr>
        <w:t xml:space="preserve"> </w:t>
      </w:r>
      <w:r w:rsidRPr="005D2FA8">
        <w:rPr>
          <w:rFonts w:ascii="標楷體" w:eastAsia="標楷體" w:hAnsi="標楷體" w:hint="eastAsia"/>
          <w:szCs w:val="24"/>
        </w:rPr>
        <w:t>本議題有興趣之學校教職員。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八、參加人數：90人。(依先後順序錄取，額滿為止)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九、辦理時間：103年6月5日(星期四)8:30~16:30。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十、辦理地點：國立臺灣歷史博物館展示教育大樓階梯教室。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十一、辦理內容：如課程表(詳附件一)。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十二、報名方式：請於103年</w:t>
      </w:r>
      <w:r w:rsidR="00ED73BE">
        <w:rPr>
          <w:rFonts w:ascii="標楷體" w:eastAsia="標楷體" w:hAnsi="標楷體" w:hint="eastAsia"/>
          <w:szCs w:val="24"/>
        </w:rPr>
        <w:t>6</w:t>
      </w:r>
      <w:r w:rsidRPr="005D2FA8">
        <w:rPr>
          <w:rFonts w:ascii="標楷體" w:eastAsia="標楷體" w:hAnsi="標楷體" w:hint="eastAsia"/>
          <w:szCs w:val="24"/>
        </w:rPr>
        <w:t>月</w:t>
      </w:r>
      <w:r w:rsidR="00ED73BE">
        <w:rPr>
          <w:rFonts w:ascii="標楷體" w:eastAsia="標楷體" w:hAnsi="標楷體" w:hint="eastAsia"/>
          <w:szCs w:val="24"/>
        </w:rPr>
        <w:t>2</w:t>
      </w:r>
      <w:r w:rsidRPr="005D2FA8">
        <w:rPr>
          <w:rFonts w:ascii="標楷體" w:eastAsia="標楷體" w:hAnsi="標楷體" w:hint="eastAsia"/>
          <w:szCs w:val="24"/>
        </w:rPr>
        <w:t>日前上學習護照報名</w:t>
      </w:r>
      <w:r w:rsidR="00ED73BE">
        <w:rPr>
          <w:rFonts w:ascii="標楷體" w:eastAsia="標楷體" w:hAnsi="標楷體" w:hint="eastAsia"/>
          <w:szCs w:val="24"/>
        </w:rPr>
        <w:t>，研習代號:</w:t>
      </w:r>
      <w:r w:rsidR="00E97C1E">
        <w:rPr>
          <w:rFonts w:ascii="標楷體" w:eastAsia="標楷體" w:hAnsi="標楷體" w:hint="eastAsia"/>
          <w:szCs w:val="24"/>
        </w:rPr>
        <w:t>156556</w:t>
      </w:r>
      <w:r w:rsidRPr="005D2FA8">
        <w:rPr>
          <w:rFonts w:ascii="標楷體" w:eastAsia="標楷體" w:hAnsi="標楷體" w:hint="eastAsia"/>
          <w:szCs w:val="24"/>
        </w:rPr>
        <w:t>。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十三、經費：</w:t>
      </w:r>
      <w:proofErr w:type="gramStart"/>
      <w:r w:rsidRPr="005D2FA8">
        <w:rPr>
          <w:rFonts w:ascii="標楷體" w:eastAsia="標楷體" w:hAnsi="標楷體" w:hint="eastAsia"/>
          <w:szCs w:val="24"/>
        </w:rPr>
        <w:t>臺</w:t>
      </w:r>
      <w:proofErr w:type="gramEnd"/>
      <w:r w:rsidRPr="005D2FA8">
        <w:rPr>
          <w:rFonts w:ascii="標楷體" w:eastAsia="標楷體" w:hAnsi="標楷體" w:hint="eastAsia"/>
          <w:szCs w:val="24"/>
        </w:rPr>
        <w:t>南市國小社會學習領域課程與教學輔導團團</w:t>
      </w:r>
      <w:proofErr w:type="gramStart"/>
      <w:r w:rsidRPr="005D2FA8">
        <w:rPr>
          <w:rFonts w:ascii="標楷體" w:eastAsia="標楷體" w:hAnsi="標楷體" w:hint="eastAsia"/>
          <w:szCs w:val="24"/>
        </w:rPr>
        <w:t>務</w:t>
      </w:r>
      <w:proofErr w:type="gramEnd"/>
      <w:r w:rsidRPr="005D2FA8">
        <w:rPr>
          <w:rFonts w:ascii="標楷體" w:eastAsia="標楷體" w:hAnsi="標楷體" w:hint="eastAsia"/>
          <w:szCs w:val="24"/>
        </w:rPr>
        <w:t>經費。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十四、活動期間將為響應環保，會場不提供紙杯，</w:t>
      </w:r>
      <w:r w:rsidR="00E4040B">
        <w:rPr>
          <w:rFonts w:ascii="標楷體" w:eastAsia="標楷體" w:hAnsi="標楷體" w:hint="eastAsia"/>
          <w:szCs w:val="24"/>
        </w:rPr>
        <w:t>並請參</w:t>
      </w:r>
      <w:r w:rsidRPr="005D2FA8">
        <w:rPr>
          <w:rFonts w:ascii="標楷體" w:eastAsia="標楷體" w:hAnsi="標楷體" w:hint="eastAsia"/>
          <w:szCs w:val="24"/>
        </w:rPr>
        <w:t>與研習夥伴自備</w:t>
      </w:r>
    </w:p>
    <w:p w:rsidR="005D2FA8" w:rsidRPr="005D2FA8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/>
          <w:szCs w:val="24"/>
        </w:rPr>
        <w:t xml:space="preserve">      </w:t>
      </w:r>
      <w:r w:rsidRPr="005D2FA8">
        <w:rPr>
          <w:rFonts w:ascii="標楷體" w:eastAsia="標楷體" w:hAnsi="標楷體" w:hint="eastAsia"/>
          <w:szCs w:val="24"/>
        </w:rPr>
        <w:t>環保餐具，</w:t>
      </w:r>
      <w:r w:rsidRPr="00E4040B">
        <w:rPr>
          <w:rFonts w:ascii="標楷體" w:eastAsia="標楷體" w:hAnsi="標楷體" w:hint="eastAsia"/>
          <w:szCs w:val="24"/>
          <w:u w:val="single"/>
        </w:rPr>
        <w:t>教師</w:t>
      </w:r>
      <w:proofErr w:type="gramStart"/>
      <w:r w:rsidRPr="00E4040B">
        <w:rPr>
          <w:rFonts w:ascii="標楷體" w:eastAsia="標楷體" w:hAnsi="標楷體" w:hint="eastAsia"/>
          <w:szCs w:val="24"/>
          <w:u w:val="single"/>
        </w:rPr>
        <w:t>汽車請停遊客</w:t>
      </w:r>
      <w:proofErr w:type="gramEnd"/>
      <w:r w:rsidRPr="00E4040B">
        <w:rPr>
          <w:rFonts w:ascii="標楷體" w:eastAsia="標楷體" w:hAnsi="標楷體" w:hint="eastAsia"/>
          <w:szCs w:val="24"/>
          <w:u w:val="single"/>
        </w:rPr>
        <w:t>停車場</w:t>
      </w:r>
      <w:r w:rsidR="00E4040B" w:rsidRPr="00E4040B">
        <w:rPr>
          <w:rFonts w:ascii="標楷體" w:eastAsia="標楷體" w:hAnsi="標楷體" w:hint="eastAsia"/>
          <w:szCs w:val="24"/>
          <w:u w:val="single"/>
        </w:rPr>
        <w:t>，</w:t>
      </w:r>
      <w:r w:rsidRPr="00E4040B">
        <w:rPr>
          <w:rFonts w:ascii="標楷體" w:eastAsia="標楷體" w:hAnsi="標楷體" w:hint="eastAsia"/>
          <w:szCs w:val="24"/>
          <w:u w:val="single"/>
        </w:rPr>
        <w:t>會後將提供免費停車劵</w:t>
      </w:r>
      <w:r w:rsidRPr="005D2FA8">
        <w:rPr>
          <w:rFonts w:ascii="標楷體" w:eastAsia="標楷體" w:hAnsi="標楷體" w:hint="eastAsia"/>
          <w:szCs w:val="24"/>
        </w:rPr>
        <w:t>。</w:t>
      </w:r>
    </w:p>
    <w:p w:rsidR="00E4040B" w:rsidRDefault="005D2FA8" w:rsidP="00E4040B">
      <w:pPr>
        <w:spacing w:line="400" w:lineRule="exact"/>
        <w:rPr>
          <w:rFonts w:ascii="標楷體" w:eastAsia="標楷體" w:hAnsi="標楷體"/>
          <w:szCs w:val="24"/>
        </w:rPr>
      </w:pPr>
      <w:r w:rsidRPr="005D2FA8">
        <w:rPr>
          <w:rFonts w:ascii="標楷體" w:eastAsia="標楷體" w:hAnsi="標楷體" w:hint="eastAsia"/>
          <w:szCs w:val="24"/>
        </w:rPr>
        <w:t>十五、參加本活動教師及工作人員由所屬單位給予公(差)假，全程參與者，依</w:t>
      </w:r>
    </w:p>
    <w:p w:rsidR="005D2FA8" w:rsidRDefault="00E4040B" w:rsidP="00E4040B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5D2FA8" w:rsidRPr="005D2FA8">
        <w:rPr>
          <w:rFonts w:ascii="標楷體" w:eastAsia="標楷體" w:hAnsi="標楷體" w:hint="eastAsia"/>
          <w:szCs w:val="24"/>
        </w:rPr>
        <w:t>規定核給6小時研習時數。</w:t>
      </w:r>
    </w:p>
    <w:p w:rsidR="00B55720" w:rsidRPr="005D2FA8" w:rsidRDefault="00B55720" w:rsidP="00E4040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000000"/>
        </w:rPr>
        <w:t>十六、</w:t>
      </w:r>
      <w:r>
        <w:rPr>
          <w:rFonts w:ascii="標楷體" w:eastAsia="標楷體" w:hAnsi="標楷體" w:hint="eastAsia"/>
          <w:b/>
          <w:color w:val="000000"/>
        </w:rPr>
        <w:t>敬請準時與會，為</w:t>
      </w:r>
      <w:r w:rsidRPr="00ED0BF1">
        <w:rPr>
          <w:rFonts w:ascii="標楷體" w:eastAsia="標楷體" w:hAnsi="標楷體" w:hint="eastAsia"/>
          <w:b/>
          <w:color w:val="000000"/>
        </w:rPr>
        <w:t>落實簽核</w:t>
      </w:r>
      <w:r>
        <w:rPr>
          <w:rFonts w:ascii="標楷體" w:eastAsia="標楷體" w:hAnsi="標楷體" w:hint="eastAsia"/>
          <w:b/>
          <w:color w:val="000000"/>
        </w:rPr>
        <w:t>，</w:t>
      </w:r>
      <w:r w:rsidRPr="00ED0BF1">
        <w:rPr>
          <w:rFonts w:ascii="標楷體" w:eastAsia="標楷體" w:hAnsi="標楷體" w:hint="eastAsia"/>
          <w:b/>
          <w:color w:val="000000"/>
        </w:rPr>
        <w:t>簽到、</w:t>
      </w:r>
      <w:proofErr w:type="gramStart"/>
      <w:r w:rsidRPr="00ED0BF1">
        <w:rPr>
          <w:rFonts w:ascii="標楷體" w:eastAsia="標楷體" w:hAnsi="標楷體" w:hint="eastAsia"/>
          <w:b/>
          <w:color w:val="000000"/>
        </w:rPr>
        <w:t>簽退</w:t>
      </w:r>
      <w:r>
        <w:rPr>
          <w:rFonts w:ascii="標楷體" w:eastAsia="標楷體" w:hAnsi="標楷體" w:hint="eastAsia"/>
          <w:b/>
          <w:color w:val="000000"/>
        </w:rPr>
        <w:t>冊分開</w:t>
      </w:r>
      <w:proofErr w:type="gramEnd"/>
      <w:r>
        <w:rPr>
          <w:rFonts w:ascii="標楷體" w:eastAsia="標楷體" w:hAnsi="標楷體" w:hint="eastAsia"/>
          <w:b/>
          <w:color w:val="000000"/>
        </w:rPr>
        <w:t>在不同頁面</w:t>
      </w:r>
      <w:r w:rsidRPr="00ED0BF1">
        <w:rPr>
          <w:rFonts w:ascii="標楷體" w:eastAsia="標楷體" w:hAnsi="標楷體" w:hint="eastAsia"/>
          <w:b/>
          <w:color w:val="000000"/>
        </w:rPr>
        <w:t>。</w:t>
      </w:r>
    </w:p>
    <w:p w:rsidR="005D2FA8" w:rsidRDefault="00B55720" w:rsidP="005D2F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D86541">
        <w:rPr>
          <w:rFonts w:ascii="標楷體" w:eastAsia="標楷體" w:hAnsi="標楷體" w:hint="eastAsia"/>
          <w:szCs w:val="24"/>
        </w:rPr>
        <w:t>、本案</w:t>
      </w:r>
      <w:r w:rsidR="00B678CA" w:rsidRPr="005D2FA8">
        <w:rPr>
          <w:rFonts w:ascii="標楷體" w:eastAsia="標楷體" w:hAnsi="標楷體" w:hint="eastAsia"/>
          <w:szCs w:val="24"/>
        </w:rPr>
        <w:t>聯絡人：大甲國小鄭美華</w:t>
      </w:r>
      <w:r>
        <w:rPr>
          <w:rFonts w:ascii="標楷體" w:eastAsia="標楷體" w:hAnsi="標楷體" w:hint="eastAsia"/>
          <w:szCs w:val="24"/>
        </w:rPr>
        <w:t>(</w:t>
      </w:r>
      <w:r w:rsidR="00B678CA" w:rsidRPr="005D2FA8">
        <w:rPr>
          <w:rFonts w:ascii="標楷體" w:eastAsia="標楷體" w:hAnsi="標楷體" w:hint="eastAsia"/>
          <w:szCs w:val="24"/>
        </w:rPr>
        <w:t>電話：2662492＃</w:t>
      </w:r>
      <w:r>
        <w:rPr>
          <w:rFonts w:ascii="標楷體" w:eastAsia="標楷體" w:hAnsi="標楷體" w:hint="eastAsia"/>
          <w:szCs w:val="24"/>
        </w:rPr>
        <w:t>502)。</w:t>
      </w:r>
    </w:p>
    <w:p w:rsidR="005D2FA8" w:rsidRDefault="005D2FA8" w:rsidP="005D2FA8">
      <w:pPr>
        <w:rPr>
          <w:rFonts w:ascii="標楷體" w:eastAsia="標楷體" w:hAnsi="標楷體" w:hint="eastAsia"/>
          <w:szCs w:val="24"/>
        </w:rPr>
      </w:pPr>
    </w:p>
    <w:p w:rsidR="00B55720" w:rsidRPr="00B55720" w:rsidRDefault="00B55720" w:rsidP="005D2FA8">
      <w:pPr>
        <w:rPr>
          <w:rFonts w:ascii="標楷體" w:eastAsia="標楷體" w:hAnsi="標楷體"/>
          <w:szCs w:val="24"/>
        </w:rPr>
      </w:pPr>
    </w:p>
    <w:p w:rsidR="005D2FA8" w:rsidRDefault="005D2FA8" w:rsidP="005D2FA8">
      <w:pPr>
        <w:rPr>
          <w:rFonts w:ascii="標楷體" w:eastAsia="標楷體" w:hAnsi="標楷體"/>
          <w:bCs/>
          <w:color w:val="000000"/>
        </w:rPr>
      </w:pPr>
      <w:r w:rsidRPr="002D68FF">
        <w:rPr>
          <w:rFonts w:ascii="標楷體" w:eastAsia="標楷體" w:hAnsi="標楷體" w:hint="eastAsia"/>
          <w:bCs/>
          <w:color w:val="000000"/>
          <w:bdr w:val="single" w:sz="4" w:space="0" w:color="auto"/>
        </w:rPr>
        <w:lastRenderedPageBreak/>
        <w:t>附件一</w:t>
      </w:r>
      <w:r w:rsidRPr="002D68FF">
        <w:rPr>
          <w:rFonts w:ascii="標楷體" w:eastAsia="標楷體" w:hAnsi="標楷體" w:hint="eastAsia"/>
          <w:bCs/>
          <w:color w:val="000000"/>
        </w:rPr>
        <w:t>：課程表</w:t>
      </w:r>
    </w:p>
    <w:p w:rsidR="005D2FA8" w:rsidRDefault="005D2FA8" w:rsidP="005D2FA8">
      <w:pPr>
        <w:rPr>
          <w:rFonts w:ascii="標楷體" w:eastAsia="標楷體" w:hAnsi="標楷體"/>
          <w:bCs/>
          <w:color w:val="00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6"/>
        <w:gridCol w:w="3356"/>
        <w:gridCol w:w="2456"/>
      </w:tblGrid>
      <w:tr w:rsidR="005D2FA8" w:rsidRPr="005D2FA8" w:rsidTr="00D36CEF">
        <w:trPr>
          <w:trHeight w:val="3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活動內容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主持人</w:t>
            </w:r>
          </w:p>
        </w:tc>
      </w:tr>
      <w:tr w:rsidR="005D2FA8" w:rsidRPr="005D2FA8" w:rsidTr="00D36CEF">
        <w:trPr>
          <w:trHeight w:val="3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8: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0~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08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   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輔導團</w:t>
            </w:r>
          </w:p>
        </w:tc>
      </w:tr>
      <w:tr w:rsidR="005D2FA8" w:rsidRPr="005D2FA8" w:rsidTr="00D36CEF">
        <w:trPr>
          <w:trHeight w:val="3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08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0~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08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D2FA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始 業 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呂志忠校長</w:t>
            </w:r>
          </w:p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呂理政館長</w:t>
            </w:r>
          </w:p>
        </w:tc>
      </w:tr>
      <w:tr w:rsidR="005D2FA8" w:rsidRPr="005D2FA8" w:rsidTr="00D36CEF">
        <w:trPr>
          <w:trHeight w:val="3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08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0~1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新興議題-人權教育融入社會領域教學案例分享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42" w:rsidRPr="00197842" w:rsidRDefault="00197842" w:rsidP="00197842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7842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中央輔導團輔導群/</w:t>
            </w:r>
          </w:p>
          <w:p w:rsidR="00197842" w:rsidRPr="00197842" w:rsidRDefault="00197842" w:rsidP="00197842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784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常務委員</w:t>
            </w:r>
          </w:p>
          <w:p w:rsidR="005D2FA8" w:rsidRPr="005D2FA8" w:rsidRDefault="00197842" w:rsidP="00197842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784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蕭玉芬老師</w:t>
            </w:r>
          </w:p>
        </w:tc>
      </w:tr>
      <w:tr w:rsidR="005D2FA8" w:rsidRPr="005D2FA8" w:rsidTr="00D36CEF">
        <w:trPr>
          <w:trHeight w:val="419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0~1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休息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輔導團</w:t>
            </w:r>
          </w:p>
        </w:tc>
      </w:tr>
      <w:tr w:rsidR="005D2FA8" w:rsidRPr="005D2FA8" w:rsidTr="00D36CEF">
        <w:trPr>
          <w:trHeight w:val="3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0~1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新興議題-人權教育融入社會領域教學案例分享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中央輔導團</w:t>
            </w:r>
            <w:r w:rsidR="0019784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輔導群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/</w:t>
            </w:r>
          </w:p>
          <w:p w:rsidR="005D2FA8" w:rsidRPr="005D2FA8" w:rsidRDefault="00197842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常務委員</w:t>
            </w:r>
          </w:p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蕭玉芬老師</w:t>
            </w:r>
          </w:p>
        </w:tc>
      </w:tr>
      <w:tr w:rsidR="005D2FA8" w:rsidRPr="005D2FA8" w:rsidTr="00D36CEF">
        <w:trPr>
          <w:trHeight w:val="3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0~13: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午餐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輔導團</w:t>
            </w:r>
          </w:p>
        </w:tc>
      </w:tr>
      <w:tr w:rsidR="005D2FA8" w:rsidRPr="005D2FA8" w:rsidTr="00D36CEF">
        <w:trPr>
          <w:trHeight w:val="3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13: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0~1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E4040B">
            <w:pPr>
              <w:autoSpaceDE w:val="0"/>
              <w:contextualSpacing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新興議題融入社會領域教學</w:t>
            </w:r>
          </w:p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-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博物館開門：學習資源分享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國立臺灣歷史博物館</w:t>
            </w:r>
          </w:p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展示組</w:t>
            </w:r>
          </w:p>
        </w:tc>
      </w:tr>
      <w:tr w:rsidR="00E4040B" w:rsidRPr="005D2FA8" w:rsidTr="007F19AC">
        <w:trPr>
          <w:trHeight w:val="1440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40B" w:rsidRPr="005D2FA8" w:rsidRDefault="00E4040B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0~1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B" w:rsidRPr="005D2FA8" w:rsidRDefault="00E4040B" w:rsidP="005D2FA8">
            <w:pPr>
              <w:autoSpaceDE w:val="0"/>
              <w:contextualSpacing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博物館分組探索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A組</w:t>
            </w:r>
          </w:p>
          <w:p w:rsidR="00E4040B" w:rsidRPr="005D2FA8" w:rsidRDefault="00E4040B" w:rsidP="005D2FA8">
            <w:pPr>
              <w:autoSpaceDE w:val="0"/>
              <w:contextualSpacing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時空劇場：常設展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互動式戲劇導</w:t>
            </w:r>
            <w:proofErr w:type="gramStart"/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覽</w:t>
            </w:r>
            <w:proofErr w:type="gramEnd"/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體驗</w:t>
            </w:r>
          </w:p>
          <w:p w:rsidR="00E4040B" w:rsidRPr="005D2FA8" w:rsidRDefault="00E4040B" w:rsidP="00E4040B">
            <w:pPr>
              <w:autoSpaceDE w:val="0"/>
              <w:contextualSpacing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2.逆轉勝：臺灣棒球特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40B" w:rsidRPr="005D2FA8" w:rsidRDefault="00E4040B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國立臺灣歷史博物館導</w:t>
            </w:r>
            <w:proofErr w:type="gramStart"/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覽</w:t>
            </w:r>
            <w:proofErr w:type="gramEnd"/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員+演教員</w:t>
            </w:r>
          </w:p>
        </w:tc>
      </w:tr>
      <w:tr w:rsidR="00E4040B" w:rsidRPr="005D2FA8" w:rsidTr="007F19AC">
        <w:trPr>
          <w:trHeight w:val="1440"/>
        </w:trPr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B" w:rsidRPr="005D2FA8" w:rsidRDefault="00E4040B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B" w:rsidRPr="00E4040B" w:rsidRDefault="00E4040B" w:rsidP="00E4040B">
            <w:pPr>
              <w:autoSpaceDE w:val="0"/>
              <w:contextualSpacing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040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博物館分組探索</w:t>
            </w:r>
            <w:r w:rsidRPr="00E4040B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B組</w:t>
            </w:r>
          </w:p>
          <w:p w:rsidR="00E4040B" w:rsidRPr="00E4040B" w:rsidRDefault="00E4040B" w:rsidP="00E4040B">
            <w:pPr>
              <w:autoSpaceDE w:val="0"/>
              <w:contextualSpacing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Pr="00E4040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逆轉勝：臺灣棒球</w:t>
            </w:r>
            <w:proofErr w:type="gramStart"/>
            <w:r w:rsidRPr="00E4040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</w:t>
            </w:r>
            <w:proofErr w:type="gramEnd"/>
            <w:r w:rsidRPr="00E4040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展</w:t>
            </w:r>
          </w:p>
          <w:p w:rsidR="00E4040B" w:rsidRPr="00E4040B" w:rsidRDefault="00E4040B" w:rsidP="00E4040B">
            <w:pPr>
              <w:autoSpaceDE w:val="0"/>
              <w:contextualSpacing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</w:t>
            </w:r>
            <w:r w:rsidRPr="00E4040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時空劇場：常設展</w:t>
            </w:r>
            <w:r w:rsidRPr="00E4040B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互動式戲劇導</w:t>
            </w:r>
            <w:proofErr w:type="gramStart"/>
            <w:r w:rsidRPr="00E4040B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覽</w:t>
            </w:r>
            <w:proofErr w:type="gramEnd"/>
            <w:r w:rsidRPr="00E4040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體驗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B" w:rsidRPr="005D2FA8" w:rsidRDefault="00E4040B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D2FA8" w:rsidRPr="005D2FA8" w:rsidTr="00D36CEF">
        <w:trPr>
          <w:trHeight w:val="3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0~1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自由參觀與意見交流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輔導團</w:t>
            </w:r>
          </w:p>
        </w:tc>
      </w:tr>
      <w:tr w:rsidR="005D2FA8" w:rsidRPr="005D2FA8" w:rsidTr="00D36CEF">
        <w:trPr>
          <w:trHeight w:val="397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ind w:left="2160" w:hangingChars="900" w:hanging="216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5D2FA8">
              <w:rPr>
                <w:rFonts w:ascii="標楷體" w:eastAsia="標楷體" w:hAnsi="標楷體" w:cs="Times New Roman"/>
                <w:color w:val="000000"/>
                <w:szCs w:val="24"/>
              </w:rPr>
              <w:t>0~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D2FA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綜合座談、滿載賦歸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A8" w:rsidRPr="005D2FA8" w:rsidRDefault="005D2FA8" w:rsidP="005D2FA8">
            <w:pPr>
              <w:autoSpaceDE w:val="0"/>
              <w:contextualSpacing/>
              <w:jc w:val="center"/>
              <w:outlineLvl w:val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D2FA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輔導團</w:t>
            </w:r>
          </w:p>
        </w:tc>
      </w:tr>
    </w:tbl>
    <w:p w:rsidR="005D2FA8" w:rsidRPr="005D2FA8" w:rsidRDefault="005D2FA8" w:rsidP="005D2FA8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5D2FA8" w:rsidRPr="005D2F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8"/>
    <w:rsid w:val="00197842"/>
    <w:rsid w:val="005D2FA8"/>
    <w:rsid w:val="00807E85"/>
    <w:rsid w:val="008C4F83"/>
    <w:rsid w:val="00B55720"/>
    <w:rsid w:val="00B678CA"/>
    <w:rsid w:val="00D86541"/>
    <w:rsid w:val="00E4040B"/>
    <w:rsid w:val="00E97C1E"/>
    <w:rsid w:val="00E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2014-05-12T11:35:00Z</dcterms:created>
  <dcterms:modified xsi:type="dcterms:W3CDTF">2014-05-28T02:15:00Z</dcterms:modified>
</cp:coreProperties>
</file>