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ED" w:rsidRPr="00B5170D" w:rsidRDefault="00B5170D" w:rsidP="00B5170D">
      <w:pPr>
        <w:jc w:val="center"/>
        <w:rPr>
          <w:rFonts w:ascii="標楷體" w:eastAsia="標楷體" w:hAnsi="標楷體"/>
        </w:rPr>
      </w:pPr>
      <w:proofErr w:type="gramStart"/>
      <w:r w:rsidRPr="00B5170D">
        <w:rPr>
          <w:rFonts w:ascii="標楷體" w:eastAsia="標楷體" w:hAnsi="標楷體" w:hint="eastAsia"/>
          <w:sz w:val="28"/>
        </w:rPr>
        <w:t>103</w:t>
      </w:r>
      <w:proofErr w:type="gramEnd"/>
      <w:r w:rsidRPr="00B5170D">
        <w:rPr>
          <w:rFonts w:ascii="標楷體" w:eastAsia="標楷體" w:hAnsi="標楷體" w:hint="eastAsia"/>
          <w:sz w:val="28"/>
        </w:rPr>
        <w:t>年度</w:t>
      </w:r>
      <w:proofErr w:type="gramStart"/>
      <w:r w:rsidRPr="00B5170D">
        <w:rPr>
          <w:rFonts w:ascii="標楷體" w:eastAsia="標楷體" w:hAnsi="標楷體" w:hint="eastAsia"/>
          <w:sz w:val="28"/>
        </w:rPr>
        <w:t>臺</w:t>
      </w:r>
      <w:proofErr w:type="gramEnd"/>
      <w:r w:rsidRPr="00B5170D">
        <w:rPr>
          <w:rFonts w:ascii="標楷體" w:eastAsia="標楷體" w:hAnsi="標楷體" w:hint="eastAsia"/>
          <w:sz w:val="28"/>
        </w:rPr>
        <w:t>南市國民小學「低碳校園綠生活」競賽活動注意事項</w:t>
      </w:r>
    </w:p>
    <w:p w:rsidR="00B5170D" w:rsidRDefault="00B5170D" w:rsidP="00B5170D">
      <w:pPr>
        <w:pStyle w:val="Web"/>
        <w:spacing w:before="0" w:beforeAutospacing="0" w:after="0" w:afterAutospacing="0" w:line="500" w:lineRule="exact"/>
        <w:ind w:left="720"/>
        <w:jc w:val="both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 w:rsidRPr="00D0536E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t>收件日期：即日起至103年9月20日截止，可親繳或郵寄(以郵戳為憑)至收件地點。（為避免立體作品寄送損壞，建議親送</w:t>
      </w:r>
      <w:r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t>，若規格不符，最高成績為佳作</w:t>
      </w:r>
      <w:r w:rsidRPr="00D0536E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t>）</w:t>
      </w:r>
    </w:p>
    <w:p w:rsidR="00B5170D" w:rsidRDefault="00B5170D" w:rsidP="00B5170D">
      <w:pPr>
        <w:pStyle w:val="Web"/>
        <w:snapToGrid w:val="0"/>
        <w:ind w:left="720"/>
        <w:jc w:val="both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 w:rsidRPr="00186C47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收件地點：</w:t>
      </w:r>
    </w:p>
    <w:p w:rsidR="00B5170D" w:rsidRDefault="009529AB" w:rsidP="009529AB">
      <w:pPr>
        <w:pStyle w:val="Web"/>
        <w:spacing w:before="0" w:beforeAutospacing="0" w:after="0" w:afterAutospacing="0" w:line="500" w:lineRule="exact"/>
        <w:ind w:leftChars="216" w:left="1298" w:hangingChars="300" w:hanging="780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一、</w:t>
      </w:r>
      <w:r w:rsidR="00B5170D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「</w:t>
      </w:r>
      <w:r w:rsidR="00B5170D" w:rsidRPr="00197A2C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低碳生活3C再生能源創意小巧思</w:t>
      </w:r>
      <w:r w:rsidR="00B5170D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」、「</w:t>
      </w:r>
      <w:r w:rsidR="00B5170D" w:rsidRPr="00197A2C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創意校園節能減碳設施</w:t>
      </w:r>
      <w:r w:rsidR="00B5170D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」立體作品組</w:t>
      </w:r>
      <w:bookmarkStart w:id="0" w:name="_GoBack"/>
      <w:bookmarkEnd w:id="0"/>
    </w:p>
    <w:p w:rsidR="00B5170D" w:rsidRDefault="00B5170D" w:rsidP="00B5170D">
      <w:pPr>
        <w:pStyle w:val="Web"/>
        <w:spacing w:before="0" w:beforeAutospacing="0" w:after="0" w:afterAutospacing="0" w:line="500" w:lineRule="exact"/>
        <w:ind w:leftChars="300" w:left="720" w:firstLineChars="300" w:firstLine="780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臺南市後壁區永安國民小學 曹欽瑋主任收</w:t>
      </w:r>
    </w:p>
    <w:p w:rsidR="00B5170D" w:rsidRDefault="00B5170D" w:rsidP="00B5170D">
      <w:pPr>
        <w:pStyle w:val="Web"/>
        <w:spacing w:before="0" w:beforeAutospacing="0" w:after="0" w:afterAutospacing="0" w:line="500" w:lineRule="exact"/>
        <w:ind w:left="135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地址：731</w:t>
      </w:r>
      <w:r w:rsidRPr="00FF5108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臺南市後壁區嘉田里48之5號</w:t>
      </w:r>
    </w:p>
    <w:p w:rsidR="00B5170D" w:rsidRDefault="00B5170D" w:rsidP="00B5170D">
      <w:pPr>
        <w:pStyle w:val="Web"/>
        <w:spacing w:before="0" w:beforeAutospacing="0" w:after="0" w:afterAutospacing="0" w:line="500" w:lineRule="exact"/>
        <w:ind w:left="135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電話：06-6881763＃120、181010</w:t>
      </w:r>
    </w:p>
    <w:p w:rsidR="00B5170D" w:rsidRDefault="009529AB" w:rsidP="009529AB">
      <w:pPr>
        <w:pStyle w:val="Web"/>
        <w:spacing w:before="0" w:beforeAutospacing="0" w:after="0" w:afterAutospacing="0" w:line="500" w:lineRule="exact"/>
        <w:ind w:firstLineChars="150" w:firstLine="390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二、</w:t>
      </w:r>
      <w:r w:rsidR="00B5170D" w:rsidRPr="00D0536E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「節能書籤」創作組、「低碳城市小書」創作組</w:t>
      </w:r>
    </w:p>
    <w:p w:rsidR="00B5170D" w:rsidRDefault="00B5170D" w:rsidP="00B5170D">
      <w:pPr>
        <w:pStyle w:val="Web"/>
        <w:spacing w:before="0" w:beforeAutospacing="0" w:after="0" w:afterAutospacing="0" w:line="500" w:lineRule="exact"/>
        <w:ind w:firstLineChars="550" w:firstLine="1430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臺南市白河區大竹國民小學 蔡和憲主任收</w:t>
      </w:r>
    </w:p>
    <w:p w:rsidR="00B5170D" w:rsidRDefault="00B5170D" w:rsidP="00B5170D">
      <w:pPr>
        <w:pStyle w:val="Web"/>
        <w:spacing w:before="0" w:beforeAutospacing="0" w:after="0" w:afterAutospacing="0" w:line="500" w:lineRule="exact"/>
        <w:ind w:left="135"/>
        <w:rPr>
          <w:rFonts w:ascii="標楷體" w:eastAsia="標楷體" w:hAnsi="標楷體" w:cs="Times New Roman"/>
          <w:noProof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地址：732</w:t>
      </w:r>
      <w:r w:rsidRPr="00FF5108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臺南市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白河</w:t>
      </w:r>
      <w:r w:rsidRPr="00FF5108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區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大竹</w:t>
      </w:r>
      <w:r w:rsidRPr="00FF5108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里</w:t>
      </w:r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3</w:t>
      </w:r>
      <w:r w:rsidRPr="00FF5108"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>號</w:t>
      </w:r>
    </w:p>
    <w:p w:rsidR="00B5170D" w:rsidRDefault="00B5170D" w:rsidP="00B5170D">
      <w:r>
        <w:rPr>
          <w:rFonts w:ascii="標楷體" w:eastAsia="標楷體" w:hAnsi="標楷體" w:cs="Times New Roman" w:hint="eastAsia"/>
          <w:noProof/>
          <w:color w:val="000000"/>
          <w:sz w:val="26"/>
          <w:szCs w:val="26"/>
        </w:rPr>
        <w:t xml:space="preserve">           電話：06-6852508＃12、170010</w:t>
      </w:r>
    </w:p>
    <w:sectPr w:rsidR="00B517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613A"/>
      </v:shape>
    </w:pict>
  </w:numPicBullet>
  <w:abstractNum w:abstractNumId="0">
    <w:nsid w:val="44F52015"/>
    <w:multiLevelType w:val="hybridMultilevel"/>
    <w:tmpl w:val="70E0DAFC"/>
    <w:lvl w:ilvl="0" w:tplc="B0E866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0D"/>
    <w:rsid w:val="003E4160"/>
    <w:rsid w:val="009529AB"/>
    <w:rsid w:val="00B5170D"/>
    <w:rsid w:val="00C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17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17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Microsoft LCA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chinwei</dc:creator>
  <cp:lastModifiedBy>user</cp:lastModifiedBy>
  <cp:revision>2</cp:revision>
  <cp:lastPrinted>2014-06-10T10:37:00Z</cp:lastPrinted>
  <dcterms:created xsi:type="dcterms:W3CDTF">2014-06-10T07:37:00Z</dcterms:created>
  <dcterms:modified xsi:type="dcterms:W3CDTF">2014-06-10T10:39:00Z</dcterms:modified>
</cp:coreProperties>
</file>