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8" w:rsidRPr="003D6BD0" w:rsidRDefault="00B93B08" w:rsidP="00B93B08">
      <w:pPr>
        <w:jc w:val="center"/>
        <w:rPr>
          <w:rFonts w:eastAsia="標楷體"/>
          <w:b/>
          <w:sz w:val="44"/>
          <w:szCs w:val="44"/>
        </w:rPr>
      </w:pPr>
      <w:bookmarkStart w:id="0" w:name="_GoBack"/>
      <w:r>
        <w:rPr>
          <w:rFonts w:eastAsia="標楷體" w:hAnsi="標楷體" w:hint="eastAsia"/>
          <w:b/>
          <w:sz w:val="44"/>
          <w:szCs w:val="44"/>
        </w:rPr>
        <w:t>20</w:t>
      </w:r>
      <w:r w:rsidR="00C3464B">
        <w:rPr>
          <w:rFonts w:eastAsia="標楷體" w:hAnsi="標楷體" w:hint="eastAsia"/>
          <w:b/>
          <w:sz w:val="44"/>
          <w:szCs w:val="44"/>
        </w:rPr>
        <w:t>16</w:t>
      </w:r>
      <w:r>
        <w:rPr>
          <w:rFonts w:eastAsia="標楷體" w:hAnsi="標楷體" w:hint="eastAsia"/>
          <w:b/>
          <w:sz w:val="44"/>
          <w:szCs w:val="44"/>
        </w:rPr>
        <w:t>「安平燈塔</w:t>
      </w:r>
      <w:r w:rsidR="00E32CF2">
        <w:rPr>
          <w:rFonts w:eastAsia="標楷體" w:hAnsi="標楷體" w:hint="eastAsia"/>
          <w:b/>
          <w:sz w:val="44"/>
          <w:szCs w:val="44"/>
        </w:rPr>
        <w:t>開放觀光</w:t>
      </w:r>
      <w:r>
        <w:rPr>
          <w:rFonts w:eastAsia="標楷體" w:hAnsi="標楷體" w:hint="eastAsia"/>
          <w:b/>
          <w:sz w:val="44"/>
          <w:szCs w:val="44"/>
        </w:rPr>
        <w:t>寫生活動」</w:t>
      </w:r>
      <w:r w:rsidRPr="003D6BD0">
        <w:rPr>
          <w:rFonts w:eastAsia="標楷體" w:hAnsi="標楷體"/>
          <w:b/>
          <w:sz w:val="44"/>
          <w:szCs w:val="44"/>
        </w:rPr>
        <w:t>報名</w:t>
      </w:r>
      <w:r>
        <w:rPr>
          <w:rFonts w:eastAsia="標楷體" w:hAnsi="標楷體" w:hint="eastAsia"/>
          <w:b/>
          <w:sz w:val="44"/>
          <w:szCs w:val="44"/>
        </w:rPr>
        <w:t>辦法</w:t>
      </w:r>
    </w:p>
    <w:bookmarkEnd w:id="0"/>
    <w:p w:rsidR="00B93B08" w:rsidRPr="00CD5EC4" w:rsidRDefault="00B93B08" w:rsidP="00B93B08">
      <w:pPr>
        <w:numPr>
          <w:ilvl w:val="0"/>
          <w:numId w:val="1"/>
        </w:numPr>
        <w:spacing w:line="500" w:lineRule="exact"/>
        <w:rPr>
          <w:rFonts w:eastAsia="標楷體"/>
          <w:b/>
          <w:sz w:val="28"/>
          <w:szCs w:val="28"/>
        </w:rPr>
      </w:pPr>
      <w:r w:rsidRPr="00CD5EC4">
        <w:rPr>
          <w:rFonts w:eastAsia="標楷體" w:hAnsi="標楷體"/>
          <w:b/>
          <w:sz w:val="28"/>
          <w:szCs w:val="28"/>
        </w:rPr>
        <w:t>活動宗旨：</w:t>
      </w:r>
    </w:p>
    <w:p w:rsidR="00B93B08" w:rsidRPr="00C713D7" w:rsidRDefault="00B93B08" w:rsidP="00B93B08">
      <w:pPr>
        <w:spacing w:line="500" w:lineRule="exact"/>
        <w:ind w:firstLine="480"/>
        <w:rPr>
          <w:rFonts w:eastAsia="標楷體" w:hAnsi="標楷體"/>
          <w:sz w:val="26"/>
          <w:szCs w:val="26"/>
        </w:rPr>
      </w:pPr>
      <w:r w:rsidRPr="00C713D7">
        <w:rPr>
          <w:rFonts w:eastAsia="標楷體" w:hAnsi="標楷體"/>
          <w:sz w:val="26"/>
          <w:szCs w:val="26"/>
        </w:rPr>
        <w:t>透過寫生</w:t>
      </w:r>
      <w:r>
        <w:rPr>
          <w:rFonts w:eastAsia="標楷體" w:hAnsi="標楷體" w:hint="eastAsia"/>
          <w:sz w:val="26"/>
          <w:szCs w:val="26"/>
        </w:rPr>
        <w:t>活動</w:t>
      </w:r>
      <w:r w:rsidRPr="00C713D7">
        <w:rPr>
          <w:rFonts w:eastAsia="標楷體" w:hAnsi="標楷體"/>
          <w:sz w:val="26"/>
          <w:szCs w:val="26"/>
        </w:rPr>
        <w:t>發揮個人之</w:t>
      </w:r>
      <w:r>
        <w:rPr>
          <w:rFonts w:eastAsia="標楷體" w:hAnsi="標楷體" w:hint="eastAsia"/>
          <w:sz w:val="26"/>
          <w:szCs w:val="26"/>
        </w:rPr>
        <w:t>聯想力</w:t>
      </w:r>
      <w:r w:rsidRPr="00C713D7">
        <w:rPr>
          <w:rFonts w:eastAsia="標楷體" w:hAnsi="標楷體"/>
          <w:sz w:val="26"/>
          <w:szCs w:val="26"/>
        </w:rPr>
        <w:t>，</w:t>
      </w:r>
      <w:r>
        <w:rPr>
          <w:rFonts w:eastAsia="標楷體" w:hAnsi="標楷體"/>
          <w:sz w:val="26"/>
          <w:szCs w:val="26"/>
        </w:rPr>
        <w:t>進而</w:t>
      </w:r>
      <w:r>
        <w:rPr>
          <w:rFonts w:eastAsia="標楷體" w:hAnsi="標楷體" w:hint="eastAsia"/>
          <w:sz w:val="26"/>
          <w:szCs w:val="26"/>
        </w:rPr>
        <w:t>結合安平燈塔開放觀光及體驗安平古都美景</w:t>
      </w:r>
      <w:r w:rsidRPr="00C713D7">
        <w:rPr>
          <w:rFonts w:eastAsia="標楷體" w:hAnsi="標楷體"/>
          <w:sz w:val="26"/>
          <w:szCs w:val="26"/>
        </w:rPr>
        <w:t>。</w:t>
      </w:r>
    </w:p>
    <w:p w:rsidR="00B93B08" w:rsidRPr="00CD5EC4" w:rsidRDefault="00B93B08" w:rsidP="00B93B08">
      <w:pPr>
        <w:numPr>
          <w:ilvl w:val="0"/>
          <w:numId w:val="1"/>
        </w:numPr>
        <w:spacing w:line="500" w:lineRule="exact"/>
        <w:rPr>
          <w:rFonts w:eastAsia="標楷體"/>
          <w:b/>
          <w:sz w:val="28"/>
          <w:szCs w:val="28"/>
        </w:rPr>
      </w:pPr>
      <w:r w:rsidRPr="00CD5EC4">
        <w:rPr>
          <w:rFonts w:eastAsia="標楷體" w:hAnsi="標楷體"/>
          <w:b/>
          <w:sz w:val="28"/>
          <w:szCs w:val="28"/>
        </w:rPr>
        <w:t>主辦單位：</w:t>
      </w:r>
    </w:p>
    <w:p w:rsidR="00B93B08" w:rsidRDefault="00B93B08" w:rsidP="00B93B08">
      <w:pPr>
        <w:spacing w:line="500" w:lineRule="exact"/>
        <w:ind w:firstLine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交通部航港局</w:t>
      </w:r>
    </w:p>
    <w:p w:rsidR="00B93B08" w:rsidRPr="00CD5EC4" w:rsidRDefault="00B93B08" w:rsidP="00B93B08">
      <w:pPr>
        <w:numPr>
          <w:ilvl w:val="0"/>
          <w:numId w:val="1"/>
        </w:num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比賽</w:t>
      </w:r>
      <w:r w:rsidRPr="00CD5EC4">
        <w:rPr>
          <w:rFonts w:eastAsia="標楷體" w:hAnsi="標楷體"/>
          <w:b/>
          <w:sz w:val="28"/>
          <w:szCs w:val="28"/>
        </w:rPr>
        <w:t>內容：</w:t>
      </w:r>
    </w:p>
    <w:p w:rsidR="00B93B08" w:rsidRDefault="00B93B08" w:rsidP="00B93B08">
      <w:pPr>
        <w:spacing w:line="500" w:lineRule="exact"/>
        <w:ind w:firstLine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主題</w:t>
      </w:r>
      <w:r w:rsidRPr="00CD5EC4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安平燈塔</w:t>
      </w:r>
      <w:r w:rsidR="0023004C">
        <w:rPr>
          <w:rFonts w:eastAsia="標楷體" w:hAnsi="標楷體" w:hint="eastAsia"/>
          <w:sz w:val="28"/>
          <w:szCs w:val="28"/>
        </w:rPr>
        <w:t>、安平漁港</w:t>
      </w:r>
      <w:r>
        <w:rPr>
          <w:rFonts w:eastAsia="標楷體" w:hAnsi="標楷體" w:hint="eastAsia"/>
          <w:sz w:val="28"/>
          <w:szCs w:val="28"/>
        </w:rPr>
        <w:t>及四周景物</w:t>
      </w:r>
      <w:r w:rsidRPr="00CD5EC4">
        <w:rPr>
          <w:rFonts w:eastAsia="標楷體" w:hAnsi="標楷體" w:hint="eastAsia"/>
          <w:sz w:val="28"/>
          <w:szCs w:val="28"/>
        </w:rPr>
        <w:t>。</w:t>
      </w:r>
    </w:p>
    <w:p w:rsidR="00B93B08" w:rsidRPr="00CD5EC4" w:rsidRDefault="00B93B08" w:rsidP="00B93B08">
      <w:pPr>
        <w:spacing w:line="500" w:lineRule="exact"/>
        <w:ind w:firstLine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類型</w:t>
      </w:r>
      <w:r w:rsidRPr="00CD5EC4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現場寫生。</w:t>
      </w:r>
    </w:p>
    <w:p w:rsidR="00FE117D" w:rsidRDefault="00B93B08" w:rsidP="00B93B08">
      <w:pPr>
        <w:spacing w:line="500" w:lineRule="exact"/>
        <w:ind w:firstLine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Pr="00CD5EC4">
        <w:rPr>
          <w:rFonts w:eastAsia="標楷體" w:hAnsi="標楷體"/>
          <w:sz w:val="28"/>
          <w:szCs w:val="28"/>
        </w:rPr>
        <w:t>時間：</w:t>
      </w:r>
      <w:r>
        <w:rPr>
          <w:rFonts w:eastAsia="標楷體" w:hint="eastAsia"/>
          <w:sz w:val="28"/>
          <w:szCs w:val="28"/>
        </w:rPr>
        <w:t>20</w:t>
      </w:r>
      <w:r w:rsidR="00A92926">
        <w:rPr>
          <w:rFonts w:eastAsia="標楷體" w:hint="eastAsia"/>
          <w:sz w:val="28"/>
          <w:szCs w:val="28"/>
        </w:rPr>
        <w:t>16</w:t>
      </w:r>
      <w:r w:rsidRPr="00CD5EC4">
        <w:rPr>
          <w:rFonts w:eastAsia="標楷體" w:hAnsi="標楷體"/>
          <w:sz w:val="28"/>
          <w:szCs w:val="28"/>
        </w:rPr>
        <w:t>年</w:t>
      </w:r>
      <w:r w:rsidR="00C06732">
        <w:rPr>
          <w:rFonts w:eastAsia="標楷體" w:hint="eastAsia"/>
          <w:sz w:val="28"/>
          <w:szCs w:val="28"/>
        </w:rPr>
        <w:t>3</w:t>
      </w:r>
      <w:r w:rsidRPr="00CD5EC4">
        <w:rPr>
          <w:rFonts w:eastAsia="標楷體" w:hAnsi="標楷體"/>
          <w:sz w:val="28"/>
          <w:szCs w:val="28"/>
        </w:rPr>
        <w:t>月</w:t>
      </w:r>
      <w:r w:rsidR="00C06732">
        <w:rPr>
          <w:rFonts w:eastAsia="標楷體" w:hint="eastAsia"/>
          <w:sz w:val="28"/>
          <w:szCs w:val="28"/>
        </w:rPr>
        <w:t>26</w:t>
      </w:r>
      <w:r w:rsidRPr="00CD5EC4">
        <w:rPr>
          <w:rFonts w:eastAsia="標楷體" w:hAnsi="標楷體"/>
          <w:sz w:val="28"/>
          <w:szCs w:val="28"/>
        </w:rPr>
        <w:t>日（星期六）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：</w:t>
      </w:r>
      <w:r w:rsidR="006F24AD">
        <w:rPr>
          <w:rFonts w:eastAsia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〜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30</w:t>
      </w:r>
      <w:r w:rsidRPr="00CD5EC4">
        <w:rPr>
          <w:rFonts w:eastAsia="標楷體" w:hAnsi="標楷體"/>
          <w:sz w:val="28"/>
          <w:szCs w:val="28"/>
        </w:rPr>
        <w:t>止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30</w:t>
      </w:r>
      <w:r>
        <w:rPr>
          <w:rFonts w:eastAsia="標楷體" w:hAnsi="標楷體" w:hint="eastAsia"/>
          <w:sz w:val="28"/>
          <w:szCs w:val="28"/>
        </w:rPr>
        <w:t>收件截止</w:t>
      </w:r>
      <w:r w:rsidR="00FE117D">
        <w:rPr>
          <w:rFonts w:eastAsia="標楷體" w:hAnsi="標楷體" w:hint="eastAsia"/>
          <w:sz w:val="28"/>
          <w:szCs w:val="28"/>
        </w:rPr>
        <w:t>，</w:t>
      </w:r>
    </w:p>
    <w:p w:rsidR="00B93B08" w:rsidRPr="005742C0" w:rsidRDefault="00FE117D" w:rsidP="00B93B08">
      <w:pPr>
        <w:spacing w:line="500" w:lineRule="exact"/>
        <w:ind w:firstLine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活動時間視情況調整，若順延將另知參賽者</w:t>
      </w:r>
      <w:r w:rsidR="00B93B08">
        <w:rPr>
          <w:rFonts w:eastAsia="標楷體" w:hAnsi="標楷體" w:hint="eastAsia"/>
          <w:sz w:val="28"/>
          <w:szCs w:val="28"/>
        </w:rPr>
        <w:t>。</w:t>
      </w:r>
    </w:p>
    <w:p w:rsidR="00B93B08" w:rsidRDefault="00B93B08" w:rsidP="00B93B08">
      <w:pPr>
        <w:spacing w:line="500" w:lineRule="exact"/>
        <w:ind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寫生</w:t>
      </w:r>
      <w:r w:rsidRPr="00CD5EC4">
        <w:rPr>
          <w:rFonts w:eastAsia="標楷體" w:hAnsi="標楷體"/>
          <w:sz w:val="28"/>
          <w:szCs w:val="28"/>
        </w:rPr>
        <w:t>地點：</w:t>
      </w:r>
      <w:r>
        <w:rPr>
          <w:rFonts w:eastAsia="標楷體" w:hAnsi="標楷體" w:hint="eastAsia"/>
          <w:sz w:val="28"/>
          <w:szCs w:val="28"/>
        </w:rPr>
        <w:t>安平燈塔</w:t>
      </w:r>
      <w:r w:rsidR="000438E6">
        <w:rPr>
          <w:rFonts w:eastAsia="標楷體" w:hAnsi="標楷體" w:hint="eastAsia"/>
          <w:sz w:val="28"/>
          <w:szCs w:val="28"/>
        </w:rPr>
        <w:t>、安平漁港</w:t>
      </w:r>
    </w:p>
    <w:p w:rsidR="00B93B08" w:rsidRPr="00CD5EC4" w:rsidRDefault="00B93B08" w:rsidP="00B93B08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CD5EC4">
        <w:rPr>
          <w:rFonts w:eastAsia="標楷體" w:hAnsi="標楷體"/>
          <w:sz w:val="28"/>
          <w:szCs w:val="28"/>
        </w:rPr>
        <w:t>報到時間：當天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〜</w:t>
      </w:r>
      <w:r>
        <w:rPr>
          <w:rFonts w:eastAsia="標楷體" w:hint="eastAsia"/>
          <w:sz w:val="28"/>
          <w:szCs w:val="28"/>
        </w:rPr>
        <w:t>1</w:t>
      </w:r>
      <w:r w:rsidR="0023004C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</w:t>
      </w:r>
      <w:r w:rsidR="0023004C">
        <w:rPr>
          <w:rFonts w:eastAsia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，逾時即喪失參賽資格。</w:t>
      </w:r>
    </w:p>
    <w:p w:rsidR="00B93B08" w:rsidRDefault="00B93B08" w:rsidP="00B93B08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CD5EC4">
        <w:rPr>
          <w:rFonts w:eastAsia="標楷體" w:hAnsi="標楷體"/>
          <w:sz w:val="28"/>
          <w:szCs w:val="28"/>
        </w:rPr>
        <w:t>報到地點：</w:t>
      </w:r>
      <w:r>
        <w:rPr>
          <w:rFonts w:eastAsia="標楷體" w:hAnsi="標楷體" w:hint="eastAsia"/>
          <w:sz w:val="28"/>
          <w:szCs w:val="28"/>
        </w:rPr>
        <w:t>安平燈塔園區</w:t>
      </w:r>
      <w:r>
        <w:rPr>
          <w:rFonts w:eastAsia="標楷體" w:hAnsi="標楷體" w:hint="eastAsia"/>
          <w:sz w:val="28"/>
          <w:szCs w:val="28"/>
        </w:rPr>
        <w:t>-</w:t>
      </w:r>
      <w:r w:rsidRPr="00CD5EC4">
        <w:rPr>
          <w:rFonts w:eastAsia="標楷體" w:hAnsi="標楷體"/>
          <w:sz w:val="28"/>
          <w:szCs w:val="28"/>
        </w:rPr>
        <w:t>寫生區報到處</w:t>
      </w:r>
    </w:p>
    <w:p w:rsidR="00B93B08" w:rsidRPr="00CD5EC4" w:rsidRDefault="00B93B08" w:rsidP="00AC03EF">
      <w:pPr>
        <w:spacing w:beforeLines="50" w:before="180" w:line="500" w:lineRule="exact"/>
        <w:ind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</w:t>
      </w:r>
      <w:r w:rsidRPr="00CD5EC4">
        <w:rPr>
          <w:rFonts w:eastAsia="標楷體" w:hAnsi="標楷體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對象</w:t>
      </w:r>
      <w:r w:rsidRPr="00CD5EC4">
        <w:rPr>
          <w:rFonts w:eastAsia="標楷體" w:hAnsi="標楷體"/>
          <w:sz w:val="28"/>
          <w:szCs w:val="28"/>
        </w:rPr>
        <w:t>組別：</w:t>
      </w:r>
    </w:p>
    <w:p w:rsidR="00B93B08" w:rsidRDefault="00B93B08" w:rsidP="00B93B08">
      <w:pPr>
        <w:spacing w:line="500" w:lineRule="exact"/>
        <w:ind w:leftChars="300" w:left="720"/>
        <w:rPr>
          <w:rFonts w:eastAsia="標楷體" w:hAnsi="標楷體"/>
        </w:rPr>
      </w:pPr>
      <w:r>
        <w:rPr>
          <w:rFonts w:eastAsia="標楷體" w:hint="eastAsia"/>
        </w:rPr>
        <w:t>A</w:t>
      </w:r>
      <w:r w:rsidRPr="00CD5EC4">
        <w:rPr>
          <w:rFonts w:eastAsia="標楷體" w:hAnsi="標楷體"/>
        </w:rPr>
        <w:t>組</w:t>
      </w:r>
      <w:r w:rsidRPr="00CD5EC4">
        <w:rPr>
          <w:rFonts w:eastAsia="標楷體"/>
        </w:rPr>
        <w:t>-</w:t>
      </w:r>
      <w:r>
        <w:rPr>
          <w:rFonts w:eastAsia="標楷體" w:hAnsi="標楷體" w:hint="eastAsia"/>
        </w:rPr>
        <w:t>國小組</w:t>
      </w:r>
      <w:r w:rsidRPr="00CD5EC4">
        <w:rPr>
          <w:rFonts w:eastAsia="標楷體" w:hAnsi="標楷體"/>
        </w:rPr>
        <w:t>（國小</w:t>
      </w:r>
      <w:proofErr w:type="gramStart"/>
      <w:r w:rsidRPr="00CD5EC4">
        <w:rPr>
          <w:rFonts w:eastAsia="標楷體" w:hAnsi="標楷體"/>
        </w:rPr>
        <w:t>三</w:t>
      </w:r>
      <w:proofErr w:type="gramEnd"/>
      <w:r w:rsidRPr="00CD5EC4">
        <w:rPr>
          <w:rFonts w:eastAsia="標楷體" w:hAnsi="標楷體"/>
        </w:rPr>
        <w:t>年級</w:t>
      </w:r>
      <w:r w:rsidRPr="00CD5EC4">
        <w:rPr>
          <w:rFonts w:eastAsia="標楷體"/>
        </w:rPr>
        <w:t>~</w:t>
      </w:r>
      <w:r w:rsidRPr="00CD5EC4">
        <w:rPr>
          <w:rFonts w:eastAsia="標楷體" w:hAnsi="標楷體"/>
        </w:rPr>
        <w:t>國小六年級）</w:t>
      </w:r>
    </w:p>
    <w:p w:rsidR="00B93B08" w:rsidRDefault="00B93B08" w:rsidP="00B93B08">
      <w:pPr>
        <w:spacing w:line="500" w:lineRule="exact"/>
        <w:ind w:leftChars="300" w:left="720"/>
        <w:rPr>
          <w:rFonts w:eastAsia="標楷體" w:hAnsi="標楷體"/>
        </w:rPr>
      </w:pPr>
      <w:r>
        <w:rPr>
          <w:rFonts w:eastAsia="標楷體" w:hint="eastAsia"/>
        </w:rPr>
        <w:t>B</w:t>
      </w:r>
      <w:r w:rsidRPr="00CD5EC4">
        <w:rPr>
          <w:rFonts w:eastAsia="標楷體" w:hAnsi="標楷體"/>
        </w:rPr>
        <w:t>組</w:t>
      </w:r>
      <w:r w:rsidRPr="00CD5EC4">
        <w:rPr>
          <w:rFonts w:eastAsia="標楷體"/>
        </w:rPr>
        <w:t>-</w:t>
      </w:r>
      <w:r>
        <w:rPr>
          <w:rFonts w:eastAsia="標楷體" w:hAnsi="標楷體" w:hint="eastAsia"/>
        </w:rPr>
        <w:t>國中組</w:t>
      </w:r>
    </w:p>
    <w:p w:rsidR="00B93B08" w:rsidRDefault="00B93B08" w:rsidP="00B93B08">
      <w:pPr>
        <w:spacing w:line="500" w:lineRule="exact"/>
        <w:ind w:leftChars="300" w:left="720"/>
        <w:rPr>
          <w:rFonts w:eastAsia="標楷體" w:hAnsi="標楷體"/>
        </w:rPr>
      </w:pPr>
      <w:r>
        <w:rPr>
          <w:rFonts w:eastAsia="標楷體" w:hint="eastAsia"/>
        </w:rPr>
        <w:t>C</w:t>
      </w:r>
      <w:r w:rsidRPr="00CD5EC4">
        <w:rPr>
          <w:rFonts w:eastAsia="標楷體" w:hAnsi="標楷體"/>
        </w:rPr>
        <w:t>組</w:t>
      </w:r>
      <w:r w:rsidRPr="00CD5EC4">
        <w:rPr>
          <w:rFonts w:eastAsia="標楷體"/>
        </w:rPr>
        <w:t>-</w:t>
      </w:r>
      <w:r>
        <w:rPr>
          <w:rFonts w:eastAsia="標楷體" w:hAnsi="標楷體" w:hint="eastAsia"/>
        </w:rPr>
        <w:t>高中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職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組</w:t>
      </w:r>
    </w:p>
    <w:p w:rsidR="00B93B08" w:rsidRPr="002D4E79" w:rsidRDefault="00B93B08" w:rsidP="00B93B08">
      <w:pPr>
        <w:spacing w:line="500" w:lineRule="exact"/>
        <w:ind w:leftChars="300" w:left="720"/>
        <w:rPr>
          <w:rFonts w:eastAsia="標楷體" w:hAnsi="標楷體"/>
        </w:rPr>
      </w:pPr>
      <w:r>
        <w:rPr>
          <w:rFonts w:eastAsia="標楷體" w:hint="eastAsia"/>
        </w:rPr>
        <w:t>D</w:t>
      </w:r>
      <w:r w:rsidRPr="00CD5EC4">
        <w:rPr>
          <w:rFonts w:eastAsia="標楷體" w:hAnsi="標楷體"/>
        </w:rPr>
        <w:t>組</w:t>
      </w:r>
      <w:r w:rsidRPr="00CD5EC4">
        <w:rPr>
          <w:rFonts w:eastAsia="標楷體"/>
        </w:rPr>
        <w:t>-</w:t>
      </w:r>
      <w:r>
        <w:rPr>
          <w:rFonts w:eastAsia="標楷體" w:hAnsi="標楷體" w:hint="eastAsia"/>
        </w:rPr>
        <w:t>大專組</w:t>
      </w:r>
    </w:p>
    <w:p w:rsidR="00B93B08" w:rsidRPr="0082563B" w:rsidRDefault="00B93B08" w:rsidP="00B93B08">
      <w:pPr>
        <w:spacing w:line="400" w:lineRule="exact"/>
        <w:ind w:leftChars="200" w:left="480"/>
        <w:rPr>
          <w:rFonts w:eastAsia="標楷體"/>
          <w:b/>
          <w:color w:val="0000FF"/>
        </w:rPr>
      </w:pPr>
      <w:r w:rsidRPr="0082563B">
        <w:rPr>
          <w:rFonts w:eastAsia="標楷體" w:hint="eastAsia"/>
          <w:b/>
          <w:color w:val="0000FF"/>
        </w:rPr>
        <w:t>※</w:t>
      </w:r>
      <w:r>
        <w:rPr>
          <w:rFonts w:eastAsia="標楷體" w:hint="eastAsia"/>
          <w:b/>
          <w:color w:val="0000FF"/>
        </w:rPr>
        <w:t xml:space="preserve"> </w:t>
      </w:r>
      <w:r w:rsidRPr="0082563B">
        <w:rPr>
          <w:rFonts w:eastAsia="標楷體" w:hint="eastAsia"/>
          <w:b/>
          <w:color w:val="0000FF"/>
        </w:rPr>
        <w:t>共分</w:t>
      </w:r>
      <w:r>
        <w:rPr>
          <w:rFonts w:eastAsia="標楷體" w:hint="eastAsia"/>
          <w:b/>
          <w:color w:val="0000FF"/>
        </w:rPr>
        <w:t>4</w:t>
      </w:r>
      <w:r w:rsidRPr="0082563B">
        <w:rPr>
          <w:rFonts w:eastAsia="標楷體" w:hint="eastAsia"/>
          <w:b/>
          <w:color w:val="0000FF"/>
        </w:rPr>
        <w:t>組，總參賽名額</w:t>
      </w:r>
      <w:r w:rsidRPr="0082563B">
        <w:rPr>
          <w:rFonts w:eastAsia="標楷體" w:hAnsi="標楷體"/>
          <w:b/>
          <w:color w:val="0000FF"/>
        </w:rPr>
        <w:t>限</w:t>
      </w:r>
      <w:r>
        <w:rPr>
          <w:rFonts w:eastAsia="標楷體" w:hint="eastAsia"/>
          <w:b/>
          <w:color w:val="0000FF"/>
        </w:rPr>
        <w:t>1,000</w:t>
      </w:r>
      <w:r w:rsidRPr="0082563B">
        <w:rPr>
          <w:rFonts w:eastAsia="標楷體" w:hAnsi="標楷體"/>
          <w:b/>
          <w:color w:val="0000FF"/>
        </w:rPr>
        <w:t>名</w:t>
      </w:r>
      <w:r w:rsidRPr="0082563B">
        <w:rPr>
          <w:rFonts w:eastAsia="標楷體"/>
          <w:b/>
          <w:color w:val="0000FF"/>
        </w:rPr>
        <w:t>(</w:t>
      </w:r>
      <w:r w:rsidRPr="0082563B">
        <w:rPr>
          <w:rFonts w:eastAsia="標楷體" w:hAnsi="標楷體"/>
          <w:b/>
          <w:color w:val="0000FF"/>
        </w:rPr>
        <w:t>含</w:t>
      </w:r>
      <w:r w:rsidRPr="0082563B">
        <w:rPr>
          <w:rFonts w:eastAsia="標楷體"/>
          <w:b/>
          <w:color w:val="0000FF"/>
        </w:rPr>
        <w:t>A</w:t>
      </w:r>
      <w:r w:rsidRPr="0082563B">
        <w:rPr>
          <w:rFonts w:eastAsia="標楷體" w:hAnsi="標楷體"/>
          <w:b/>
          <w:color w:val="0000FF"/>
        </w:rPr>
        <w:t>組</w:t>
      </w:r>
      <w:r w:rsidRPr="0082563B">
        <w:rPr>
          <w:rFonts w:eastAsia="標楷體"/>
          <w:b/>
          <w:color w:val="0000FF"/>
        </w:rPr>
        <w:t>+B</w:t>
      </w:r>
      <w:r w:rsidRPr="0082563B">
        <w:rPr>
          <w:rFonts w:eastAsia="標楷體" w:hAnsi="標楷體"/>
          <w:b/>
          <w:color w:val="0000FF"/>
        </w:rPr>
        <w:t>組</w:t>
      </w:r>
      <w:r>
        <w:rPr>
          <w:rFonts w:eastAsia="標楷體" w:hAnsi="標楷體" w:hint="eastAsia"/>
          <w:b/>
          <w:color w:val="0000FF"/>
        </w:rPr>
        <w:t>+</w:t>
      </w:r>
      <w:r w:rsidRPr="00F817D7">
        <w:rPr>
          <w:rFonts w:eastAsia="標楷體"/>
          <w:b/>
          <w:color w:val="0000FF"/>
        </w:rPr>
        <w:t xml:space="preserve"> </w:t>
      </w:r>
      <w:r>
        <w:rPr>
          <w:rFonts w:eastAsia="標楷體" w:hint="eastAsia"/>
          <w:b/>
          <w:color w:val="0000FF"/>
        </w:rPr>
        <w:t>C</w:t>
      </w:r>
      <w:r w:rsidRPr="0082563B">
        <w:rPr>
          <w:rFonts w:eastAsia="標楷體" w:hAnsi="標楷體"/>
          <w:b/>
          <w:color w:val="0000FF"/>
        </w:rPr>
        <w:t>組</w:t>
      </w:r>
      <w:r>
        <w:rPr>
          <w:rFonts w:eastAsia="標楷體" w:hAnsi="標楷體" w:hint="eastAsia"/>
          <w:b/>
          <w:color w:val="0000FF"/>
        </w:rPr>
        <w:t>+D</w:t>
      </w:r>
      <w:r>
        <w:rPr>
          <w:rFonts w:eastAsia="標楷體" w:hAnsi="標楷體" w:hint="eastAsia"/>
          <w:b/>
          <w:color w:val="0000FF"/>
        </w:rPr>
        <w:t>組</w:t>
      </w:r>
      <w:r w:rsidRPr="0082563B">
        <w:rPr>
          <w:rFonts w:eastAsia="標楷體"/>
          <w:b/>
          <w:color w:val="0000FF"/>
        </w:rPr>
        <w:t>)</w:t>
      </w:r>
      <w:r>
        <w:rPr>
          <w:rFonts w:eastAsia="標楷體" w:hint="eastAsia"/>
          <w:b/>
          <w:color w:val="0000FF"/>
        </w:rPr>
        <w:t xml:space="preserve"> </w:t>
      </w:r>
      <w:r w:rsidRPr="0082563B">
        <w:rPr>
          <w:rFonts w:eastAsia="標楷體" w:hint="eastAsia"/>
          <w:b/>
          <w:color w:val="0000FF"/>
        </w:rPr>
        <w:t>※</w:t>
      </w:r>
    </w:p>
    <w:p w:rsidR="00B93B08" w:rsidRPr="00CD5EC4" w:rsidRDefault="00B93B08" w:rsidP="00AC03EF">
      <w:pPr>
        <w:numPr>
          <w:ilvl w:val="0"/>
          <w:numId w:val="1"/>
        </w:numPr>
        <w:spacing w:beforeLines="50" w:before="180" w:line="500" w:lineRule="exact"/>
        <w:rPr>
          <w:rFonts w:eastAsia="標楷體"/>
          <w:b/>
          <w:sz w:val="28"/>
          <w:szCs w:val="28"/>
        </w:rPr>
      </w:pPr>
      <w:r w:rsidRPr="00CD5EC4">
        <w:rPr>
          <w:rFonts w:eastAsia="標楷體" w:hAnsi="標楷體"/>
          <w:b/>
          <w:sz w:val="28"/>
          <w:szCs w:val="28"/>
        </w:rPr>
        <w:t>報名及比賽方式：</w:t>
      </w:r>
    </w:p>
    <w:p w:rsidR="00B93B08" w:rsidRPr="00CD5EC4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1.</w:t>
      </w:r>
      <w:r>
        <w:rPr>
          <w:rFonts w:eastAsia="標楷體" w:hAnsi="標楷體" w:hint="eastAsia"/>
        </w:rPr>
        <w:tab/>
      </w:r>
      <w:r w:rsidRPr="008F2A45">
        <w:rPr>
          <w:rFonts w:eastAsia="標楷體" w:hAnsi="標楷體" w:hint="eastAsia"/>
        </w:rPr>
        <w:t>本活動</w:t>
      </w:r>
      <w:proofErr w:type="gramStart"/>
      <w:r w:rsidRPr="008F2A45">
        <w:rPr>
          <w:rFonts w:eastAsia="標楷體" w:hAnsi="標楷體" w:hint="eastAsia"/>
        </w:rPr>
        <w:t>採</w:t>
      </w:r>
      <w:proofErr w:type="gramEnd"/>
      <w:r w:rsidRPr="008F2A45">
        <w:rPr>
          <w:rFonts w:eastAsia="標楷體" w:hAnsi="標楷體" w:hint="eastAsia"/>
        </w:rPr>
        <w:t>通訊報名</w:t>
      </w:r>
      <w:r w:rsidRPr="008F2A45">
        <w:rPr>
          <w:rFonts w:eastAsia="標楷體" w:hAnsi="標楷體" w:hint="eastAsia"/>
        </w:rPr>
        <w:t>(</w:t>
      </w:r>
      <w:r w:rsidRPr="008F2A45">
        <w:rPr>
          <w:rFonts w:eastAsia="標楷體" w:hAnsi="標楷體" w:hint="eastAsia"/>
        </w:rPr>
        <w:t>傳真或電郵</w:t>
      </w:r>
      <w:r w:rsidRPr="008F2A45">
        <w:rPr>
          <w:rFonts w:eastAsia="標楷體" w:hAnsi="標楷體" w:hint="eastAsia"/>
        </w:rPr>
        <w:t>)</w:t>
      </w:r>
      <w:r w:rsidRPr="008F2A45">
        <w:rPr>
          <w:rFonts w:eastAsia="標楷體" w:hAnsi="標楷體" w:hint="eastAsia"/>
        </w:rPr>
        <w:t>，</w:t>
      </w:r>
      <w:r w:rsidRPr="00CD5EC4">
        <w:rPr>
          <w:rFonts w:eastAsia="標楷體" w:hAnsi="標楷體"/>
        </w:rPr>
        <w:t>即日起至</w:t>
      </w:r>
      <w:r w:rsidRPr="008F2A45">
        <w:rPr>
          <w:rFonts w:eastAsia="標楷體" w:hAnsi="標楷體"/>
        </w:rPr>
        <w:t>1</w:t>
      </w:r>
      <w:r>
        <w:rPr>
          <w:rFonts w:eastAsia="標楷體" w:hAnsi="標楷體" w:hint="eastAsia"/>
        </w:rPr>
        <w:t>05</w:t>
      </w:r>
      <w:r w:rsidRPr="00CD5EC4">
        <w:rPr>
          <w:rFonts w:eastAsia="標楷體" w:hAnsi="標楷體"/>
        </w:rPr>
        <w:t>年</w:t>
      </w:r>
      <w:r w:rsidR="006679EB">
        <w:rPr>
          <w:rFonts w:eastAsia="標楷體" w:hAnsi="標楷體" w:hint="eastAsia"/>
        </w:rPr>
        <w:t>3</w:t>
      </w:r>
      <w:r w:rsidRPr="00CD5EC4">
        <w:rPr>
          <w:rFonts w:eastAsia="標楷體" w:hAnsi="標楷體"/>
        </w:rPr>
        <w:t>月</w:t>
      </w:r>
      <w:r w:rsidR="006679EB">
        <w:rPr>
          <w:rFonts w:eastAsia="標楷體" w:hAnsi="標楷體" w:hint="eastAsia"/>
        </w:rPr>
        <w:t>11</w:t>
      </w:r>
      <w:r w:rsidRPr="00CD5EC4">
        <w:rPr>
          <w:rFonts w:eastAsia="標楷體" w:hAnsi="標楷體"/>
        </w:rPr>
        <w:t>日</w:t>
      </w:r>
      <w:r w:rsidRPr="008F2A45">
        <w:rPr>
          <w:rFonts w:eastAsia="標楷體" w:hAnsi="標楷體"/>
        </w:rPr>
        <w:t>1</w:t>
      </w:r>
      <w:r>
        <w:rPr>
          <w:rFonts w:eastAsia="標楷體" w:hAnsi="標楷體" w:hint="eastAsia"/>
        </w:rPr>
        <w:t>7</w:t>
      </w:r>
      <w:r w:rsidRPr="00CD5EC4">
        <w:rPr>
          <w:rFonts w:eastAsia="標楷體" w:hAnsi="標楷體"/>
        </w:rPr>
        <w:t>時前完成報名手續</w:t>
      </w:r>
      <w:r w:rsidRPr="008F2A45">
        <w:rPr>
          <w:rFonts w:eastAsia="標楷體" w:hAnsi="標楷體"/>
        </w:rPr>
        <w:t>(</w:t>
      </w:r>
      <w:r w:rsidRPr="00CD5EC4">
        <w:rPr>
          <w:rFonts w:eastAsia="標楷體" w:hAnsi="標楷體"/>
        </w:rPr>
        <w:t>填寫報名表</w:t>
      </w:r>
      <w:r>
        <w:rPr>
          <w:rFonts w:eastAsia="標楷體" w:hAnsi="標楷體" w:hint="eastAsia"/>
        </w:rPr>
        <w:t>傳送</w:t>
      </w:r>
      <w:r w:rsidRPr="00CD5EC4">
        <w:rPr>
          <w:rFonts w:eastAsia="標楷體" w:hAnsi="標楷體"/>
        </w:rPr>
        <w:t>並收到報名成功通知</w:t>
      </w:r>
      <w:r w:rsidRPr="00CD5EC4">
        <w:rPr>
          <w:rFonts w:eastAsia="標楷體"/>
        </w:rPr>
        <w:t>)</w:t>
      </w:r>
      <w:r w:rsidRPr="00CD5EC4">
        <w:rPr>
          <w:rFonts w:eastAsia="標楷體" w:hAnsi="標楷體"/>
        </w:rPr>
        <w:t>，依報名時間先後順序統計人數，額滿即提前截止。</w:t>
      </w:r>
    </w:p>
    <w:p w:rsidR="00B93B08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>
        <w:rPr>
          <w:rFonts w:eastAsia="標楷體" w:hAnsi="標楷體" w:hint="eastAsia"/>
        </w:rPr>
        <w:tab/>
      </w:r>
      <w:r w:rsidRPr="00CD5EC4">
        <w:rPr>
          <w:rFonts w:eastAsia="標楷體" w:hAnsi="標楷體"/>
        </w:rPr>
        <w:t>填寫報名表傳真至</w:t>
      </w:r>
      <w:r w:rsidRPr="008F2A45">
        <w:rPr>
          <w:rFonts w:eastAsia="標楷體" w:hAnsi="標楷體"/>
        </w:rPr>
        <w:t>0</w:t>
      </w:r>
      <w:r>
        <w:rPr>
          <w:rFonts w:eastAsia="標楷體" w:hAnsi="標楷體" w:hint="eastAsia"/>
        </w:rPr>
        <w:t>2</w:t>
      </w:r>
      <w:r w:rsidRPr="008F2A45">
        <w:rPr>
          <w:rFonts w:eastAsia="標楷體" w:hAnsi="標楷體"/>
        </w:rPr>
        <w:t>-</w:t>
      </w:r>
      <w:r w:rsidR="00822599">
        <w:rPr>
          <w:rFonts w:eastAsia="標楷體" w:hAnsi="標楷體" w:hint="eastAsia"/>
        </w:rPr>
        <w:t>27018492</w:t>
      </w:r>
      <w:r w:rsidRPr="00CD5EC4">
        <w:rPr>
          <w:rFonts w:eastAsia="標楷體" w:hAnsi="標楷體"/>
        </w:rPr>
        <w:t>或</w:t>
      </w:r>
      <w:proofErr w:type="gramStart"/>
      <w:r w:rsidRPr="00CD5EC4">
        <w:rPr>
          <w:rFonts w:eastAsia="標楷體" w:hAnsi="標楷體"/>
        </w:rPr>
        <w:t>電郵至</w:t>
      </w:r>
      <w:proofErr w:type="gramEnd"/>
      <w:r>
        <w:rPr>
          <w:rFonts w:eastAsia="標楷體" w:hAnsi="標楷體"/>
        </w:rPr>
        <w:t>y</w:t>
      </w:r>
      <w:r>
        <w:rPr>
          <w:rFonts w:eastAsia="標楷體" w:hAnsi="標楷體" w:hint="eastAsia"/>
        </w:rPr>
        <w:t>cchuang</w:t>
      </w:r>
      <w:r w:rsidRPr="008F2A45">
        <w:rPr>
          <w:rFonts w:eastAsia="標楷體" w:hAnsi="標楷體"/>
        </w:rPr>
        <w:t>@</w:t>
      </w:r>
      <w:r>
        <w:rPr>
          <w:rFonts w:eastAsia="標楷體" w:hAnsi="標楷體" w:hint="eastAsia"/>
        </w:rPr>
        <w:t>motcmpb.gov</w:t>
      </w:r>
      <w:r w:rsidRPr="008F2A45">
        <w:rPr>
          <w:rFonts w:eastAsia="標楷體" w:hAnsi="標楷體"/>
        </w:rPr>
        <w:t>.</w:t>
      </w:r>
      <w:r>
        <w:rPr>
          <w:rFonts w:eastAsia="標楷體" w:hAnsi="標楷體" w:hint="eastAsia"/>
        </w:rPr>
        <w:t>tw</w:t>
      </w:r>
      <w:r w:rsidRPr="00CD5EC4">
        <w:rPr>
          <w:rFonts w:eastAsia="標楷體" w:hAnsi="標楷體"/>
        </w:rPr>
        <w:t>後將回覆報名結果，報名後請來電確認</w:t>
      </w:r>
      <w:r w:rsidRPr="00CD5EC4">
        <w:rPr>
          <w:rFonts w:eastAsia="標楷體"/>
        </w:rPr>
        <w:t>:</w:t>
      </w:r>
      <w:r>
        <w:rPr>
          <w:rFonts w:eastAsia="標楷體" w:hint="eastAsia"/>
        </w:rPr>
        <w:t>02</w:t>
      </w:r>
      <w:r w:rsidRPr="00CD5EC4">
        <w:rPr>
          <w:rFonts w:eastAsia="標楷體"/>
        </w:rPr>
        <w:t>-</w:t>
      </w:r>
      <w:r>
        <w:rPr>
          <w:rFonts w:eastAsia="標楷體" w:hint="eastAsia"/>
        </w:rPr>
        <w:t>89786816</w:t>
      </w:r>
      <w:r w:rsidRPr="00CD5EC4">
        <w:rPr>
          <w:rFonts w:eastAsia="標楷體"/>
        </w:rPr>
        <w:t xml:space="preserve"> </w:t>
      </w:r>
      <w:r w:rsidRPr="00CD5EC4">
        <w:rPr>
          <w:rFonts w:eastAsia="標楷體" w:hAnsi="標楷體"/>
        </w:rPr>
        <w:t>或手機：</w:t>
      </w:r>
      <w:r>
        <w:rPr>
          <w:rFonts w:eastAsia="標楷體" w:hint="eastAsia"/>
        </w:rPr>
        <w:t>0935</w:t>
      </w:r>
      <w:r>
        <w:rPr>
          <w:rFonts w:eastAsia="標楷體"/>
        </w:rPr>
        <w:t>-</w:t>
      </w:r>
      <w:r>
        <w:rPr>
          <w:rFonts w:eastAsia="標楷體" w:hint="eastAsia"/>
        </w:rPr>
        <w:t>720312</w:t>
      </w:r>
      <w:r>
        <w:rPr>
          <w:rFonts w:eastAsia="標楷體" w:hAnsi="標楷體" w:hint="eastAsia"/>
        </w:rPr>
        <w:t>聯絡窗口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莊翼駿先生</w:t>
      </w:r>
      <w:r w:rsidRPr="00CD5EC4">
        <w:rPr>
          <w:rFonts w:eastAsia="標楷體" w:hAnsi="標楷體"/>
        </w:rPr>
        <w:t>洽詢。</w:t>
      </w:r>
    </w:p>
    <w:p w:rsidR="00B93B08" w:rsidRPr="00CD5EC4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3.</w:t>
      </w:r>
      <w:r>
        <w:rPr>
          <w:rFonts w:eastAsia="標楷體" w:hAnsi="標楷體" w:hint="eastAsia"/>
        </w:rPr>
        <w:tab/>
      </w:r>
      <w:r w:rsidRPr="00CD5EC4">
        <w:rPr>
          <w:rFonts w:eastAsia="標楷體" w:hAnsi="標楷體"/>
        </w:rPr>
        <w:t>比賽畫紙由主辦單位提供，其餘畫板、畫筆、水彩（彩色筆）、蠟筆等畫具自備。</w:t>
      </w:r>
    </w:p>
    <w:p w:rsidR="00B93B08" w:rsidRPr="00CD5EC4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4.</w:t>
      </w:r>
      <w:r>
        <w:rPr>
          <w:rFonts w:eastAsia="標楷體" w:hAnsi="標楷體" w:hint="eastAsia"/>
        </w:rPr>
        <w:tab/>
      </w:r>
      <w:r w:rsidRPr="00CD5EC4">
        <w:rPr>
          <w:rFonts w:eastAsia="標楷體" w:hAnsi="標楷體"/>
        </w:rPr>
        <w:t>當日請於報到時間內於報到處簽到領取比賽專用紙</w:t>
      </w:r>
      <w:r w:rsidRPr="00CD5EC4">
        <w:rPr>
          <w:rFonts w:eastAsia="標楷體"/>
        </w:rPr>
        <w:t>(</w:t>
      </w:r>
      <w:r w:rsidRPr="00CD5EC4">
        <w:rPr>
          <w:rFonts w:eastAsia="標楷體" w:hAnsi="標楷體"/>
        </w:rPr>
        <w:t>背面蓋印專用章之畫紙</w:t>
      </w:r>
      <w:r w:rsidRPr="00A6596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CD5EC4">
        <w:rPr>
          <w:rFonts w:eastAsia="標楷體" w:hAnsi="標楷體"/>
        </w:rPr>
        <w:t>自備畫紙恕不納入評比。</w:t>
      </w:r>
    </w:p>
    <w:p w:rsidR="00B93B08" w:rsidRPr="00CD5EC4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/>
        </w:rPr>
      </w:pPr>
      <w:r>
        <w:rPr>
          <w:rFonts w:eastAsia="標楷體" w:hAnsi="標楷體" w:hint="eastAsia"/>
        </w:rPr>
        <w:t>5.</w:t>
      </w:r>
      <w:r>
        <w:rPr>
          <w:rFonts w:eastAsia="標楷體" w:hAnsi="標楷體" w:hint="eastAsia"/>
        </w:rPr>
        <w:tab/>
      </w:r>
      <w:r w:rsidRPr="00CD5EC4">
        <w:rPr>
          <w:rFonts w:eastAsia="標楷體" w:hAnsi="標楷體"/>
        </w:rPr>
        <w:t>限用比賽專用畫紙</w:t>
      </w:r>
      <w:r>
        <w:rPr>
          <w:rFonts w:eastAsia="標楷體" w:hAnsi="標楷體" w:hint="eastAsia"/>
        </w:rPr>
        <w:t>，</w:t>
      </w:r>
      <w:r w:rsidRPr="00CD5EC4">
        <w:rPr>
          <w:rFonts w:eastAsia="標楷體" w:hAnsi="標楷體"/>
        </w:rPr>
        <w:t>當日</w:t>
      </w:r>
      <w:r>
        <w:rPr>
          <w:rFonts w:eastAsia="標楷體" w:hint="eastAsia"/>
        </w:rPr>
        <w:t>14</w:t>
      </w:r>
      <w:r w:rsidR="0037632F">
        <w:rPr>
          <w:rFonts w:ascii="標楷體" w:eastAsia="標楷體" w:hAnsi="標楷體" w:hint="eastAsia"/>
        </w:rPr>
        <w:t>：</w:t>
      </w:r>
      <w:r w:rsidRPr="006B1A6D">
        <w:rPr>
          <w:rFonts w:eastAsia="標楷體" w:hAnsi="標楷體" w:hint="eastAsia"/>
        </w:rPr>
        <w:t>30</w:t>
      </w:r>
      <w:r w:rsidRPr="00CD5EC4">
        <w:rPr>
          <w:rFonts w:eastAsia="標楷體" w:hAnsi="標楷體"/>
        </w:rPr>
        <w:t>前將作品繳回服務台，逾時不候。</w:t>
      </w:r>
      <w:r w:rsidRPr="00CD5EC4">
        <w:rPr>
          <w:rFonts w:eastAsia="標楷體"/>
        </w:rPr>
        <w:t>(</w:t>
      </w:r>
      <w:r w:rsidRPr="00CD5EC4">
        <w:rPr>
          <w:rFonts w:eastAsia="標楷體" w:hAnsi="標楷體"/>
        </w:rPr>
        <w:t>本活動無提供午餐</w:t>
      </w:r>
      <w:r w:rsidRPr="00CD5EC4">
        <w:rPr>
          <w:rFonts w:eastAsia="標楷體"/>
        </w:rPr>
        <w:t>)</w:t>
      </w:r>
    </w:p>
    <w:p w:rsidR="00B93B08" w:rsidRDefault="00B93B08" w:rsidP="00B93B08">
      <w:pPr>
        <w:tabs>
          <w:tab w:val="left" w:pos="480"/>
        </w:tabs>
        <w:spacing w:line="50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6.</w:t>
      </w:r>
      <w:r>
        <w:rPr>
          <w:rFonts w:eastAsia="標楷體" w:hAnsi="標楷體" w:hint="eastAsia"/>
        </w:rPr>
        <w:tab/>
      </w:r>
      <w:r>
        <w:rPr>
          <w:rFonts w:eastAsia="標楷體" w:hAnsi="標楷體" w:hint="eastAsia"/>
        </w:rPr>
        <w:t>得獎</w:t>
      </w:r>
      <w:r w:rsidRPr="00CD5EC4">
        <w:rPr>
          <w:rFonts w:eastAsia="標楷體" w:hAnsi="標楷體"/>
        </w:rPr>
        <w:t>者</w:t>
      </w:r>
      <w:r>
        <w:rPr>
          <w:rFonts w:eastAsia="標楷體" w:hAnsi="標楷體" w:hint="eastAsia"/>
        </w:rPr>
        <w:t>另</w:t>
      </w:r>
      <w:r w:rsidRPr="00CD5EC4">
        <w:rPr>
          <w:rFonts w:eastAsia="標楷體" w:hAnsi="標楷體"/>
        </w:rPr>
        <w:t>頒發獎狀及獎品。</w:t>
      </w:r>
    </w:p>
    <w:p w:rsidR="00B93B08" w:rsidRPr="001B4AC6" w:rsidRDefault="00B93B08" w:rsidP="00AC03EF">
      <w:pPr>
        <w:numPr>
          <w:ilvl w:val="0"/>
          <w:numId w:val="1"/>
        </w:numPr>
        <w:spacing w:beforeLines="50" w:before="180" w:line="500" w:lineRule="exact"/>
        <w:rPr>
          <w:rFonts w:eastAsia="標楷體"/>
          <w:b/>
          <w:sz w:val="28"/>
          <w:szCs w:val="28"/>
        </w:rPr>
      </w:pPr>
      <w:r w:rsidRPr="001B4AC6">
        <w:rPr>
          <w:rFonts w:eastAsia="標楷體" w:hAnsi="標楷體"/>
          <w:b/>
          <w:sz w:val="28"/>
          <w:szCs w:val="28"/>
        </w:rPr>
        <w:lastRenderedPageBreak/>
        <w:t>獎勵方式：</w:t>
      </w:r>
    </w:p>
    <w:p w:rsidR="00B93B08" w:rsidRDefault="00B93B08" w:rsidP="00B93B08">
      <w:pPr>
        <w:spacing w:line="50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>名額</w:t>
      </w:r>
      <w:r w:rsidRPr="00CD5EC4">
        <w:rPr>
          <w:rFonts w:eastAsia="標楷體" w:hAnsi="標楷體"/>
        </w:rPr>
        <w:t>：</w:t>
      </w:r>
      <w:r>
        <w:rPr>
          <w:rFonts w:eastAsia="標楷體" w:hAnsi="標楷體" w:hint="eastAsia"/>
        </w:rPr>
        <w:t>每</w:t>
      </w:r>
      <w:r w:rsidRPr="00CD5EC4">
        <w:rPr>
          <w:rFonts w:eastAsia="標楷體" w:hAnsi="標楷體"/>
        </w:rPr>
        <w:t>組各錄取</w:t>
      </w:r>
      <w:r>
        <w:rPr>
          <w:rFonts w:eastAsia="標楷體" w:hAnsi="標楷體" w:hint="eastAsia"/>
        </w:rPr>
        <w:t>第一名</w:t>
      </w:r>
      <w:r w:rsidR="007F79C8">
        <w:rPr>
          <w:rFonts w:eastAsia="標楷體" w:hAnsi="標楷體" w:hint="eastAsia"/>
        </w:rPr>
        <w:t>1</w:t>
      </w:r>
      <w:r w:rsidRPr="00CD5EC4">
        <w:rPr>
          <w:rFonts w:eastAsia="標楷體" w:hAnsi="標楷體"/>
        </w:rPr>
        <w:t>名、</w:t>
      </w:r>
      <w:r>
        <w:rPr>
          <w:rFonts w:eastAsia="標楷體" w:hAnsi="標楷體" w:hint="eastAsia"/>
        </w:rPr>
        <w:t>第二名</w:t>
      </w:r>
      <w:r w:rsidR="00F719B4">
        <w:rPr>
          <w:rFonts w:eastAsia="標楷體" w:hAnsi="標楷體" w:hint="eastAsia"/>
        </w:rPr>
        <w:t>2</w:t>
      </w:r>
      <w:r w:rsidRPr="00CD5EC4">
        <w:rPr>
          <w:rFonts w:eastAsia="標楷體" w:hAnsi="標楷體"/>
        </w:rPr>
        <w:t>名、</w:t>
      </w:r>
      <w:r>
        <w:rPr>
          <w:rFonts w:eastAsia="標楷體" w:hAnsi="標楷體" w:hint="eastAsia"/>
        </w:rPr>
        <w:t>第三名</w:t>
      </w:r>
      <w:r w:rsidR="00F719B4">
        <w:rPr>
          <w:rFonts w:eastAsia="標楷體" w:hAnsi="標楷體" w:hint="eastAsia"/>
        </w:rPr>
        <w:t>3</w:t>
      </w:r>
      <w:r w:rsidRPr="00CD5EC4">
        <w:rPr>
          <w:rFonts w:eastAsia="標楷體" w:hAnsi="標楷體"/>
        </w:rPr>
        <w:t>名，佳作</w:t>
      </w:r>
      <w:r w:rsidR="007F79C8">
        <w:rPr>
          <w:rFonts w:eastAsia="標楷體" w:hAnsi="標楷體" w:hint="eastAsia"/>
        </w:rPr>
        <w:t>5</w:t>
      </w:r>
      <w:r w:rsidRPr="00CD5EC4">
        <w:rPr>
          <w:rFonts w:eastAsia="標楷體" w:hAnsi="標楷體"/>
        </w:rPr>
        <w:t>名</w:t>
      </w:r>
      <w:r>
        <w:rPr>
          <w:rFonts w:eastAsia="標楷體" w:hAnsi="標楷體" w:hint="eastAsia"/>
        </w:rPr>
        <w:t>。</w:t>
      </w:r>
    </w:p>
    <w:p w:rsidR="00B93B08" w:rsidRDefault="00B93B08" w:rsidP="00B93B08">
      <w:pPr>
        <w:spacing w:line="500" w:lineRule="exact"/>
        <w:ind w:left="480"/>
        <w:rPr>
          <w:rFonts w:eastAsia="標楷體" w:hAnsi="標楷體"/>
        </w:rPr>
      </w:pPr>
      <w:r w:rsidRPr="00CD5EC4">
        <w:rPr>
          <w:rFonts w:eastAsia="標楷體" w:hAnsi="標楷體"/>
        </w:rPr>
        <w:t>（</w:t>
      </w:r>
      <w:r>
        <w:rPr>
          <w:rFonts w:eastAsia="標楷體" w:hAnsi="標楷體" w:hint="eastAsia"/>
        </w:rPr>
        <w:t>各組得獎比例不超過參賽人數之</w:t>
      </w:r>
      <w:r>
        <w:rPr>
          <w:rFonts w:eastAsia="標楷體" w:hAnsi="標楷體" w:hint="eastAsia"/>
        </w:rPr>
        <w:t>15</w:t>
      </w:r>
      <w:r w:rsidRPr="003C17A7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，</w:t>
      </w:r>
      <w:r w:rsidRPr="00CD5EC4">
        <w:rPr>
          <w:rFonts w:eastAsia="標楷體" w:hAnsi="標楷體"/>
        </w:rPr>
        <w:t>由專家評審視作品水準而定</w:t>
      </w:r>
      <w:r>
        <w:rPr>
          <w:rFonts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未達評比標準名額從缺</w:t>
      </w:r>
      <w:r w:rsidRPr="00CD5EC4">
        <w:rPr>
          <w:rFonts w:eastAsia="標楷體" w:hAnsi="標楷體"/>
        </w:rPr>
        <w:t>）</w:t>
      </w:r>
    </w:p>
    <w:p w:rsidR="00B93B08" w:rsidRPr="00433CDD" w:rsidRDefault="00B93B08" w:rsidP="00B93B08">
      <w:pPr>
        <w:spacing w:line="500" w:lineRule="exact"/>
        <w:ind w:left="480"/>
        <w:rPr>
          <w:rFonts w:eastAsia="標楷體" w:hAnsi="標楷體"/>
          <w:sz w:val="28"/>
          <w:szCs w:val="28"/>
        </w:rPr>
      </w:pPr>
      <w:r w:rsidRPr="00433CDD">
        <w:rPr>
          <w:rFonts w:eastAsia="標楷體" w:hAnsi="標楷體" w:hint="eastAsia"/>
          <w:sz w:val="28"/>
          <w:szCs w:val="28"/>
        </w:rPr>
        <w:t>大專組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第一名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7F79C8">
        <w:rPr>
          <w:rFonts w:eastAsia="標楷體" w:hAnsi="標楷體" w:hint="eastAsia"/>
          <w:sz w:val="28"/>
          <w:szCs w:val="28"/>
        </w:rPr>
        <w:t>1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 w:rsidR="007F79C8"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6</w:t>
      </w:r>
      <w:r w:rsidRPr="00C713D7">
        <w:rPr>
          <w:rFonts w:eastAsia="標楷體" w:hAnsi="標楷體" w:hint="eastAsia"/>
          <w:sz w:val="28"/>
          <w:szCs w:val="28"/>
        </w:rPr>
        <w:t>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 xml:space="preserve">) 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第二名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2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5,0</w:t>
      </w:r>
      <w:r w:rsidRPr="00C713D7">
        <w:rPr>
          <w:rFonts w:eastAsia="標楷體" w:hAnsi="標楷體" w:hint="eastAsia"/>
          <w:sz w:val="28"/>
          <w:szCs w:val="28"/>
        </w:rPr>
        <w:t>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第三名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4,000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佳作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7F79C8">
        <w:rPr>
          <w:rFonts w:eastAsia="標楷體" w:hAnsi="標楷體" w:hint="eastAsia"/>
          <w:sz w:val="28"/>
          <w:szCs w:val="28"/>
        </w:rPr>
        <w:t>5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2,000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433CDD" w:rsidRDefault="00B93B08" w:rsidP="00B93B08">
      <w:pPr>
        <w:spacing w:line="50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高中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職</w:t>
      </w:r>
      <w:r>
        <w:rPr>
          <w:rFonts w:eastAsia="標楷體" w:hAnsi="標楷體" w:hint="eastAsia"/>
          <w:sz w:val="28"/>
          <w:szCs w:val="28"/>
        </w:rPr>
        <w:t>)</w:t>
      </w:r>
      <w:r w:rsidRPr="00433CDD">
        <w:rPr>
          <w:rFonts w:eastAsia="標楷體" w:hAnsi="標楷體" w:hint="eastAsia"/>
          <w:sz w:val="28"/>
          <w:szCs w:val="28"/>
        </w:rPr>
        <w:t>組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第一名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1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4</w:t>
      </w:r>
      <w:r w:rsidRPr="00C713D7">
        <w:rPr>
          <w:rFonts w:eastAsia="標楷體" w:hAnsi="標楷體" w:hint="eastAsia"/>
          <w:sz w:val="28"/>
          <w:szCs w:val="28"/>
        </w:rPr>
        <w:t>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 xml:space="preserve">) 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第二名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2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3,0</w:t>
      </w:r>
      <w:r w:rsidRPr="00C713D7">
        <w:rPr>
          <w:rFonts w:eastAsia="標楷體" w:hAnsi="標楷體" w:hint="eastAsia"/>
          <w:sz w:val="28"/>
          <w:szCs w:val="28"/>
        </w:rPr>
        <w:t>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第三名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2,000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佳作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5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1,000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433CDD" w:rsidRDefault="00B93B08" w:rsidP="00B93B08">
      <w:pPr>
        <w:spacing w:line="50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國中</w:t>
      </w:r>
      <w:r w:rsidRPr="00433CDD">
        <w:rPr>
          <w:rFonts w:eastAsia="標楷體" w:hAnsi="標楷體" w:hint="eastAsia"/>
          <w:sz w:val="28"/>
          <w:szCs w:val="28"/>
        </w:rPr>
        <w:t>組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第一名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1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 xml:space="preserve">) 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第二名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2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2,0</w:t>
      </w:r>
      <w:r w:rsidRPr="00C713D7">
        <w:rPr>
          <w:rFonts w:eastAsia="標楷體" w:hAnsi="標楷體" w:hint="eastAsia"/>
          <w:sz w:val="28"/>
          <w:szCs w:val="28"/>
        </w:rPr>
        <w:t>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第三名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1,000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佳作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5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37632F">
        <w:rPr>
          <w:rFonts w:eastAsia="標楷體" w:hAnsi="標楷體" w:hint="eastAsia"/>
          <w:sz w:val="28"/>
          <w:szCs w:val="28"/>
        </w:rPr>
        <w:t>券</w:t>
      </w:r>
      <w:r>
        <w:rPr>
          <w:rFonts w:eastAsia="標楷體" w:hAnsi="標楷體" w:hint="eastAsia"/>
          <w:sz w:val="28"/>
          <w:szCs w:val="28"/>
        </w:rPr>
        <w:t>500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433CDD" w:rsidRDefault="00B93B08" w:rsidP="00B93B08">
      <w:pPr>
        <w:spacing w:line="50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國小</w:t>
      </w:r>
      <w:r w:rsidRPr="00433CDD">
        <w:rPr>
          <w:rFonts w:eastAsia="標楷體" w:hAnsi="標楷體" w:hint="eastAsia"/>
          <w:sz w:val="28"/>
          <w:szCs w:val="28"/>
        </w:rPr>
        <w:t>組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第一名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1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FE6470">
        <w:rPr>
          <w:rFonts w:eastAsia="標楷體" w:hAnsi="標楷體" w:hint="eastAsia"/>
          <w:sz w:val="28"/>
          <w:szCs w:val="28"/>
        </w:rPr>
        <w:t>劵</w:t>
      </w:r>
      <w:r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 xml:space="preserve">) 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第二名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2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FE6470">
        <w:rPr>
          <w:rFonts w:eastAsia="標楷體" w:hAnsi="標楷體" w:hint="eastAsia"/>
          <w:sz w:val="28"/>
          <w:szCs w:val="28"/>
        </w:rPr>
        <w:t>劵</w:t>
      </w:r>
      <w:r>
        <w:rPr>
          <w:rFonts w:eastAsia="標楷體" w:hAnsi="標楷體" w:hint="eastAsia"/>
          <w:sz w:val="28"/>
          <w:szCs w:val="28"/>
        </w:rPr>
        <w:t>2,0</w:t>
      </w:r>
      <w:r w:rsidRPr="00C713D7">
        <w:rPr>
          <w:rFonts w:eastAsia="標楷體" w:hAnsi="標楷體" w:hint="eastAsia"/>
          <w:sz w:val="28"/>
          <w:szCs w:val="28"/>
        </w:rPr>
        <w:t>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C713D7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第三名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719B4">
        <w:rPr>
          <w:rFonts w:eastAsia="標楷體" w:hAnsi="標楷體" w:hint="eastAsia"/>
          <w:sz w:val="28"/>
          <w:szCs w:val="28"/>
        </w:rPr>
        <w:t>3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FE6470">
        <w:rPr>
          <w:rFonts w:eastAsia="標楷體" w:hAnsi="標楷體" w:hint="eastAsia"/>
          <w:sz w:val="28"/>
          <w:szCs w:val="28"/>
        </w:rPr>
        <w:t>劵</w:t>
      </w:r>
      <w:r>
        <w:rPr>
          <w:rFonts w:eastAsia="標楷體" w:hAnsi="標楷體" w:hint="eastAsia"/>
          <w:sz w:val="28"/>
          <w:szCs w:val="28"/>
        </w:rPr>
        <w:t>1,000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Default="00B93B08" w:rsidP="00B93B08">
      <w:pPr>
        <w:spacing w:line="500" w:lineRule="exact"/>
        <w:ind w:leftChars="400" w:left="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佳作</w:t>
      </w:r>
      <w:r w:rsidRPr="00C713D7">
        <w:rPr>
          <w:rFonts w:eastAsia="標楷體" w:hAnsi="標楷體" w:hint="eastAsia"/>
          <w:sz w:val="28"/>
          <w:szCs w:val="28"/>
        </w:rPr>
        <w:t>/</w:t>
      </w:r>
      <w:r w:rsidR="00FE6470">
        <w:rPr>
          <w:rFonts w:eastAsia="標楷體" w:hAnsi="標楷體" w:hint="eastAsia"/>
          <w:sz w:val="28"/>
          <w:szCs w:val="28"/>
        </w:rPr>
        <w:t>5</w:t>
      </w:r>
      <w:r w:rsidRPr="00C713D7">
        <w:rPr>
          <w:rFonts w:eastAsia="標楷體" w:hAnsi="標楷體" w:hint="eastAsia"/>
          <w:sz w:val="28"/>
          <w:szCs w:val="28"/>
        </w:rPr>
        <w:t>名</w:t>
      </w:r>
      <w:r w:rsidRPr="00C713D7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禮</w:t>
      </w:r>
      <w:r w:rsidR="00FE6470">
        <w:rPr>
          <w:rFonts w:eastAsia="標楷體" w:hAnsi="標楷體" w:hint="eastAsia"/>
          <w:sz w:val="28"/>
          <w:szCs w:val="28"/>
        </w:rPr>
        <w:t>劵</w:t>
      </w:r>
      <w:r>
        <w:rPr>
          <w:rFonts w:eastAsia="標楷體" w:hAnsi="標楷體" w:hint="eastAsia"/>
          <w:sz w:val="28"/>
          <w:szCs w:val="28"/>
        </w:rPr>
        <w:t>500</w:t>
      </w:r>
      <w:r w:rsidRPr="00C713D7">
        <w:rPr>
          <w:rFonts w:eastAsia="標楷體" w:hAnsi="標楷體" w:hint="eastAsia"/>
          <w:sz w:val="28"/>
          <w:szCs w:val="28"/>
        </w:rPr>
        <w:t>元，獎狀乙紙</w:t>
      </w:r>
      <w:r w:rsidRPr="00C713D7">
        <w:rPr>
          <w:rFonts w:eastAsia="標楷體" w:hAnsi="標楷體" w:hint="eastAsia"/>
          <w:sz w:val="28"/>
          <w:szCs w:val="28"/>
        </w:rPr>
        <w:t>)</w:t>
      </w:r>
    </w:p>
    <w:p w:rsidR="00B93B08" w:rsidRPr="00F038B8" w:rsidRDefault="00B93B08" w:rsidP="00B93B08">
      <w:pPr>
        <w:pStyle w:val="a3"/>
        <w:spacing w:line="400" w:lineRule="exact"/>
        <w:ind w:leftChars="0" w:firstLineChars="0" w:hanging="480"/>
        <w:rPr>
          <w:rFonts w:cs="Arial"/>
          <w:color w:val="000000"/>
          <w:spacing w:val="20"/>
          <w:kern w:val="0"/>
        </w:rPr>
      </w:pPr>
    </w:p>
    <w:p w:rsidR="00B93B08" w:rsidRPr="007E19A9" w:rsidRDefault="00B93B08" w:rsidP="00AC03EF">
      <w:pPr>
        <w:numPr>
          <w:ilvl w:val="0"/>
          <w:numId w:val="1"/>
        </w:numPr>
        <w:spacing w:beforeLines="50" w:before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評審方式</w:t>
      </w:r>
      <w:r w:rsidRPr="001B4AC6">
        <w:rPr>
          <w:rFonts w:eastAsia="標楷體" w:hAnsi="標楷體"/>
          <w:b/>
          <w:sz w:val="28"/>
          <w:szCs w:val="28"/>
        </w:rPr>
        <w:t>：</w:t>
      </w:r>
      <w:r w:rsidRPr="007E19A9">
        <w:rPr>
          <w:rFonts w:eastAsia="標楷體" w:hAnsi="標楷體"/>
          <w:sz w:val="26"/>
          <w:szCs w:val="26"/>
        </w:rPr>
        <w:t>由</w:t>
      </w:r>
      <w:r>
        <w:rPr>
          <w:rFonts w:eastAsia="標楷體" w:hAnsi="標楷體" w:hint="eastAsia"/>
          <w:sz w:val="26"/>
          <w:szCs w:val="26"/>
        </w:rPr>
        <w:t>本</w:t>
      </w:r>
      <w:r w:rsidRPr="007E19A9">
        <w:rPr>
          <w:rFonts w:eastAsia="標楷體" w:hAnsi="標楷體"/>
          <w:sz w:val="26"/>
          <w:szCs w:val="26"/>
        </w:rPr>
        <w:t>局</w:t>
      </w:r>
      <w:r>
        <w:rPr>
          <w:rFonts w:eastAsia="標楷體" w:hAnsi="標楷體" w:hint="eastAsia"/>
          <w:sz w:val="26"/>
          <w:szCs w:val="26"/>
        </w:rPr>
        <w:t>聘請美術專家、畫家等組成評審委員會評審之，於活動收件截止日起展開審核評選作業</w:t>
      </w:r>
      <w:r w:rsidRPr="007E19A9">
        <w:rPr>
          <w:rFonts w:eastAsia="標楷體" w:hAnsi="標楷體"/>
          <w:sz w:val="26"/>
          <w:szCs w:val="26"/>
        </w:rPr>
        <w:t>。</w:t>
      </w:r>
    </w:p>
    <w:p w:rsidR="00B93B08" w:rsidRPr="001B4AC6" w:rsidRDefault="00B93B08" w:rsidP="00AC03EF">
      <w:pPr>
        <w:numPr>
          <w:ilvl w:val="0"/>
          <w:numId w:val="1"/>
        </w:numPr>
        <w:spacing w:beforeLines="50" w:before="180" w:line="500" w:lineRule="exact"/>
        <w:ind w:left="482" w:hanging="482"/>
        <w:rPr>
          <w:rFonts w:eastAsia="標楷體"/>
          <w:b/>
          <w:sz w:val="28"/>
          <w:szCs w:val="28"/>
        </w:rPr>
      </w:pPr>
      <w:r w:rsidRPr="001B4AC6">
        <w:rPr>
          <w:rFonts w:eastAsia="標楷體" w:hAnsi="標楷體"/>
          <w:b/>
          <w:sz w:val="28"/>
          <w:szCs w:val="28"/>
        </w:rPr>
        <w:t>成績公告：</w:t>
      </w:r>
    </w:p>
    <w:p w:rsidR="00B93B08" w:rsidRPr="00E23545" w:rsidRDefault="00B93B08" w:rsidP="00B93B08">
      <w:pPr>
        <w:spacing w:line="50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得獎者</w:t>
      </w:r>
      <w:r>
        <w:rPr>
          <w:rFonts w:eastAsia="標楷體" w:hint="eastAsia"/>
          <w:sz w:val="26"/>
          <w:szCs w:val="26"/>
        </w:rPr>
        <w:t>公布於交通部航港局網頁</w:t>
      </w:r>
      <w:r>
        <w:rPr>
          <w:rFonts w:eastAsia="標楷體" w:hAnsi="標楷體" w:hint="eastAsia"/>
          <w:sz w:val="26"/>
          <w:szCs w:val="26"/>
        </w:rPr>
        <w:t>，並以專函通知。</w:t>
      </w:r>
    </w:p>
    <w:p w:rsidR="0079402F" w:rsidRDefault="0079402F" w:rsidP="00B93B08">
      <w:pPr>
        <w:spacing w:line="500" w:lineRule="exact"/>
        <w:ind w:firstLineChars="200" w:firstLine="561"/>
        <w:rPr>
          <w:rFonts w:eastAsia="標楷體" w:hAnsi="標楷體"/>
          <w:b/>
          <w:sz w:val="28"/>
          <w:szCs w:val="28"/>
        </w:rPr>
      </w:pPr>
    </w:p>
    <w:p w:rsidR="00B93B08" w:rsidRPr="001B4AC6" w:rsidRDefault="00B93B08" w:rsidP="00B93B08">
      <w:pPr>
        <w:spacing w:line="500" w:lineRule="exact"/>
        <w:ind w:firstLineChars="200" w:firstLine="561"/>
        <w:rPr>
          <w:rFonts w:eastAsia="標楷體"/>
          <w:b/>
        </w:rPr>
      </w:pPr>
      <w:r w:rsidRPr="001B4AC6">
        <w:rPr>
          <w:rFonts w:eastAsia="標楷體" w:hAnsi="標楷體"/>
          <w:b/>
          <w:sz w:val="28"/>
          <w:szCs w:val="28"/>
        </w:rPr>
        <w:lastRenderedPageBreak/>
        <w:t>注意事項與附則：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 w:rsidRPr="00CD5EC4">
        <w:rPr>
          <w:rFonts w:eastAsia="標楷體" w:hAnsi="標楷體"/>
        </w:rPr>
        <w:t>當天如遇下雨，則改成室</w:t>
      </w:r>
      <w:r w:rsidRPr="00CD5EC4">
        <w:rPr>
          <w:rFonts w:eastAsia="標楷體"/>
        </w:rPr>
        <w:t>(</w:t>
      </w:r>
      <w:r w:rsidRPr="00CD5EC4">
        <w:rPr>
          <w:rFonts w:eastAsia="標楷體" w:hAnsi="標楷體"/>
        </w:rPr>
        <w:t>棚</w:t>
      </w:r>
      <w:r w:rsidRPr="00CD5EC4">
        <w:rPr>
          <w:rFonts w:eastAsia="標楷體"/>
        </w:rPr>
        <w:t>)</w:t>
      </w:r>
      <w:r w:rsidRPr="00CD5EC4">
        <w:rPr>
          <w:rFonts w:eastAsia="標楷體" w:hAnsi="標楷體"/>
        </w:rPr>
        <w:t>內繪畫。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>
        <w:rPr>
          <w:rFonts w:eastAsia="標楷體" w:hAnsi="標楷體" w:hint="eastAsia"/>
        </w:rPr>
        <w:t>活動當日請妥善保存畫紙，每人限領比賽專用紙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紙，遺失毀損恕不補發。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>
        <w:rPr>
          <w:rFonts w:eastAsia="標楷體" w:hAnsi="標楷體" w:hint="eastAsia"/>
        </w:rPr>
        <w:t>作品須為參賽者本人當日之現場創作，每位參賽者以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件作品為限，不得由他人代筆，若經工作人員或其他人檢舉發現屬實，即刻取消比賽資格或得獎資格。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>
        <w:rPr>
          <w:rFonts w:eastAsia="標楷體" w:hAnsi="標楷體" w:hint="eastAsia"/>
        </w:rPr>
        <w:t>參賽者須提供正確且真實之個人資料，如故意提供不實資料者，主辦單位有權取消參賽與得獎資格。</w:t>
      </w:r>
    </w:p>
    <w:p w:rsidR="00B93B08" w:rsidRPr="00611D5E" w:rsidRDefault="00B93B08" w:rsidP="00B93B08">
      <w:pPr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 w:hint="eastAsia"/>
        </w:rPr>
        <w:t>活動若因不可抗拒之特殊原因無法執行時，如比賽當天因氣候因素或其他臨時狀況不適合比賽進行，主辦單位擁有取消、暫停或修改活動辦法與內容之權力，參賽者不得異議。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>
        <w:rPr>
          <w:rFonts w:eastAsia="標楷體" w:hint="eastAsia"/>
        </w:rPr>
        <w:t>所有</w:t>
      </w:r>
      <w:r>
        <w:rPr>
          <w:rFonts w:eastAsia="標楷體" w:hAnsi="標楷體"/>
        </w:rPr>
        <w:t>參</w:t>
      </w:r>
      <w:r w:rsidRPr="00CD5EC4">
        <w:rPr>
          <w:rFonts w:eastAsia="標楷體" w:hAnsi="標楷體"/>
        </w:rPr>
        <w:t>賽作品恕不退</w:t>
      </w:r>
      <w:r>
        <w:rPr>
          <w:rFonts w:eastAsia="標楷體" w:hAnsi="標楷體" w:hint="eastAsia"/>
        </w:rPr>
        <w:t>還</w:t>
      </w:r>
      <w:r w:rsidRPr="00CD5EC4">
        <w:rPr>
          <w:rFonts w:eastAsia="標楷體" w:hAnsi="標楷體"/>
        </w:rPr>
        <w:t>，得獎作品由主辦單位取得</w:t>
      </w:r>
      <w:r>
        <w:rPr>
          <w:rFonts w:eastAsia="標楷體" w:hAnsi="標楷體" w:hint="eastAsia"/>
        </w:rPr>
        <w:t>智慧財產權、</w:t>
      </w:r>
      <w:r w:rsidRPr="00CD5EC4">
        <w:rPr>
          <w:rFonts w:eastAsia="標楷體" w:hAnsi="標楷體"/>
        </w:rPr>
        <w:t>圖像著作</w:t>
      </w:r>
      <w:r>
        <w:rPr>
          <w:rFonts w:eastAsia="標楷體" w:hAnsi="標楷體" w:hint="eastAsia"/>
        </w:rPr>
        <w:t>財產</w:t>
      </w:r>
      <w:r w:rsidRPr="00CD5EC4">
        <w:rPr>
          <w:rFonts w:eastAsia="標楷體" w:hAnsi="標楷體"/>
        </w:rPr>
        <w:t>權及</w:t>
      </w:r>
      <w:r>
        <w:rPr>
          <w:rFonts w:eastAsia="標楷體" w:hAnsi="標楷體" w:hint="eastAsia"/>
        </w:rPr>
        <w:t>展示</w:t>
      </w:r>
      <w:r w:rsidRPr="00CD5EC4">
        <w:rPr>
          <w:rFonts w:eastAsia="標楷體" w:hAnsi="標楷體"/>
        </w:rPr>
        <w:t>使用權，</w:t>
      </w:r>
      <w:r>
        <w:rPr>
          <w:rFonts w:eastAsia="標楷體" w:hAnsi="標楷體" w:hint="eastAsia"/>
        </w:rPr>
        <w:t>得依著作權法行使相關權利，</w:t>
      </w:r>
      <w:r w:rsidRPr="00CD5EC4">
        <w:rPr>
          <w:rFonts w:eastAsia="標楷體" w:hAnsi="標楷體"/>
        </w:rPr>
        <w:t>配合活動運用</w:t>
      </w:r>
      <w:r>
        <w:rPr>
          <w:rFonts w:eastAsia="標楷體" w:hAnsi="標楷體" w:hint="eastAsia"/>
        </w:rPr>
        <w:t>，</w:t>
      </w:r>
      <w:proofErr w:type="gramStart"/>
      <w:r>
        <w:rPr>
          <w:rFonts w:eastAsia="標楷體" w:hAnsi="標楷體" w:hint="eastAsia"/>
        </w:rPr>
        <w:t>不</w:t>
      </w:r>
      <w:proofErr w:type="gramEnd"/>
      <w:r>
        <w:rPr>
          <w:rFonts w:eastAsia="標楷體" w:hAnsi="標楷體" w:hint="eastAsia"/>
        </w:rPr>
        <w:t>另行通知及致酬</w:t>
      </w:r>
      <w:r w:rsidRPr="00CD5EC4">
        <w:rPr>
          <w:rFonts w:eastAsia="標楷體" w:hAnsi="標楷體"/>
        </w:rPr>
        <w:t>。</w:t>
      </w:r>
    </w:p>
    <w:p w:rsidR="00B93B08" w:rsidRDefault="00B93B08" w:rsidP="00B93B08">
      <w:pPr>
        <w:numPr>
          <w:ilvl w:val="0"/>
          <w:numId w:val="2"/>
        </w:numPr>
        <w:spacing w:line="500" w:lineRule="exact"/>
        <w:rPr>
          <w:rFonts w:eastAsia="標楷體" w:hAnsi="標楷體"/>
        </w:rPr>
      </w:pPr>
      <w:r>
        <w:rPr>
          <w:rFonts w:eastAsia="標楷體" w:hAnsi="標楷體" w:hint="eastAsia"/>
        </w:rPr>
        <w:t>活動請注意自身安全，</w:t>
      </w:r>
      <w:r w:rsidRPr="00CD5EC4">
        <w:rPr>
          <w:rFonts w:eastAsia="標楷體" w:hAnsi="標楷體"/>
        </w:rPr>
        <w:t>歡迎家長陪同</w:t>
      </w:r>
      <w:r>
        <w:rPr>
          <w:rFonts w:eastAsia="標楷體" w:hAnsi="標楷體"/>
        </w:rPr>
        <w:t>子女參加</w:t>
      </w:r>
      <w:r>
        <w:rPr>
          <w:rFonts w:eastAsia="標楷體" w:hAnsi="標楷體" w:hint="eastAsia"/>
        </w:rPr>
        <w:t>，協助維持場地整潔與</w:t>
      </w:r>
      <w:r w:rsidRPr="00CD5EC4">
        <w:rPr>
          <w:rFonts w:eastAsia="標楷體" w:hAnsi="標楷體"/>
        </w:rPr>
        <w:t>安全並共享天倫之樂。</w:t>
      </w:r>
    </w:p>
    <w:p w:rsidR="00B93B08" w:rsidRPr="00BE16D8" w:rsidRDefault="00B93B08" w:rsidP="00B93B08">
      <w:pPr>
        <w:numPr>
          <w:ilvl w:val="0"/>
          <w:numId w:val="2"/>
        </w:numPr>
        <w:spacing w:line="500" w:lineRule="exact"/>
        <w:rPr>
          <w:rFonts w:eastAsia="標楷體"/>
        </w:rPr>
      </w:pPr>
      <w:r>
        <w:rPr>
          <w:rFonts w:eastAsia="標楷體" w:hAnsi="標楷體" w:hint="eastAsia"/>
        </w:rPr>
        <w:t>凡報名參賽者視同接受本辦法之相關規定，如有未盡事宜主辦單位將另行修訂或於比賽當日公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宣</w:t>
      </w:r>
      <w:r>
        <w:rPr>
          <w:rFonts w:eastAsia="標楷體" w:hAnsi="標楷體" w:hint="eastAsia"/>
        </w:rPr>
        <w:t>)</w:t>
      </w:r>
      <w:proofErr w:type="gramStart"/>
      <w:r>
        <w:rPr>
          <w:rFonts w:eastAsia="標楷體" w:hAnsi="標楷體" w:hint="eastAsia"/>
        </w:rPr>
        <w:t>佈</w:t>
      </w:r>
      <w:proofErr w:type="gramEnd"/>
      <w:r>
        <w:rPr>
          <w:rFonts w:eastAsia="標楷體" w:hAnsi="標楷體" w:hint="eastAsia"/>
        </w:rPr>
        <w:t>之。</w:t>
      </w: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Default="00B93B08" w:rsidP="00B93B08">
      <w:pPr>
        <w:spacing w:line="500" w:lineRule="exact"/>
        <w:rPr>
          <w:rFonts w:eastAsia="標楷體" w:hAnsi="標楷體"/>
        </w:rPr>
      </w:pPr>
    </w:p>
    <w:p w:rsidR="00B93B08" w:rsidRPr="00CD5EC4" w:rsidRDefault="00B93B08" w:rsidP="00B93B08">
      <w:pPr>
        <w:spacing w:line="500" w:lineRule="exact"/>
        <w:rPr>
          <w:rFonts w:eastAsia="標楷體"/>
        </w:rPr>
      </w:pPr>
    </w:p>
    <w:p w:rsidR="00B93B08" w:rsidRPr="00CD5EC4" w:rsidRDefault="00B93B08" w:rsidP="00AC03EF">
      <w:pPr>
        <w:spacing w:beforeLines="50" w:before="180" w:line="500" w:lineRule="exact"/>
        <w:rPr>
          <w:rFonts w:eastAsia="標楷體"/>
          <w:sz w:val="28"/>
          <w:szCs w:val="28"/>
        </w:rPr>
      </w:pPr>
      <w:r w:rsidRPr="00CD5EC4">
        <w:rPr>
          <w:rFonts w:eastAsia="標楷體" w:hAnsi="標楷體"/>
          <w:sz w:val="28"/>
          <w:szCs w:val="28"/>
        </w:rPr>
        <w:lastRenderedPageBreak/>
        <w:t>主辦單位電話：（</w:t>
      </w:r>
      <w:r w:rsidRPr="00CD5EC4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2</w:t>
      </w:r>
      <w:r w:rsidRPr="00CD5EC4">
        <w:rPr>
          <w:rFonts w:eastAsia="標楷體" w:hAnsi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89786816</w:t>
      </w:r>
      <w:r>
        <w:rPr>
          <w:rFonts w:eastAsia="標楷體" w:hAnsi="標楷體" w:hint="eastAsia"/>
          <w:sz w:val="28"/>
          <w:szCs w:val="28"/>
        </w:rPr>
        <w:t xml:space="preserve">           </w:t>
      </w:r>
      <w:r w:rsidRPr="00CD5EC4">
        <w:rPr>
          <w:rFonts w:eastAsia="標楷體"/>
          <w:sz w:val="28"/>
          <w:szCs w:val="28"/>
        </w:rPr>
        <w:t xml:space="preserve">   </w:t>
      </w:r>
      <w:r w:rsidRPr="00CD5EC4">
        <w:rPr>
          <w:rFonts w:eastAsia="標楷體" w:hAnsi="標楷體"/>
          <w:sz w:val="28"/>
          <w:szCs w:val="28"/>
        </w:rPr>
        <w:t>聯絡窗口</w:t>
      </w:r>
      <w:r w:rsidRPr="00CD5EC4">
        <w:rPr>
          <w:rFonts w:eastAsia="標楷體"/>
          <w:sz w:val="28"/>
          <w:szCs w:val="28"/>
        </w:rPr>
        <w:t>:</w:t>
      </w:r>
      <w:r>
        <w:rPr>
          <w:rFonts w:eastAsia="標楷體" w:hAnsi="標楷體" w:hint="eastAsia"/>
          <w:sz w:val="28"/>
          <w:szCs w:val="28"/>
        </w:rPr>
        <w:t>莊翼駿先生</w:t>
      </w:r>
    </w:p>
    <w:p w:rsidR="00B93B08" w:rsidRPr="00CD5EC4" w:rsidRDefault="00B93B08" w:rsidP="00B93B08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CD5EC4">
        <w:rPr>
          <w:rFonts w:eastAsia="標楷體"/>
          <w:sz w:val="28"/>
          <w:szCs w:val="28"/>
        </w:rPr>
        <w:t xml:space="preserve"> </w:t>
      </w:r>
      <w:r w:rsidRPr="00CD5EC4">
        <w:rPr>
          <w:rFonts w:eastAsia="標楷體" w:hAnsi="標楷體"/>
          <w:sz w:val="28"/>
          <w:szCs w:val="28"/>
        </w:rPr>
        <w:t>傳真：（</w:t>
      </w:r>
      <w:r w:rsidRPr="00CD5EC4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2</w:t>
      </w:r>
      <w:r w:rsidRPr="00CD5EC4">
        <w:rPr>
          <w:rFonts w:eastAsia="標楷體" w:hAnsi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27018492</w:t>
      </w:r>
    </w:p>
    <w:p w:rsidR="00B93B08" w:rsidRPr="00CD5EC4" w:rsidRDefault="00B93B08" w:rsidP="00B93B08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CD5EC4">
        <w:rPr>
          <w:rFonts w:eastAsia="標楷體"/>
          <w:sz w:val="28"/>
          <w:szCs w:val="28"/>
        </w:rPr>
        <w:t xml:space="preserve"> </w:t>
      </w:r>
      <w:r w:rsidRPr="00CD5EC4">
        <w:rPr>
          <w:rFonts w:eastAsia="標楷體" w:hAnsi="標楷體"/>
          <w:sz w:val="28"/>
          <w:szCs w:val="28"/>
        </w:rPr>
        <w:t>地址：</w:t>
      </w:r>
      <w:r w:rsidRPr="00CD5EC4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06</w:t>
      </w:r>
      <w:r w:rsidRPr="00CD5EC4">
        <w:rPr>
          <w:rFonts w:eastAsia="標楷體" w:hAnsi="標楷體"/>
          <w:sz w:val="28"/>
          <w:szCs w:val="28"/>
        </w:rPr>
        <w:t>臺</w:t>
      </w:r>
      <w:r>
        <w:rPr>
          <w:rFonts w:eastAsia="標楷體" w:hAnsi="標楷體" w:hint="eastAsia"/>
          <w:sz w:val="28"/>
          <w:szCs w:val="28"/>
        </w:rPr>
        <w:t>北市大安區和平東路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段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巷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號</w:t>
      </w:r>
    </w:p>
    <w:p w:rsidR="00B93B08" w:rsidRPr="00CD5EC4" w:rsidRDefault="00B93B08" w:rsidP="00B93B08">
      <w:pPr>
        <w:spacing w:line="500" w:lineRule="exact"/>
        <w:jc w:val="center"/>
        <w:rPr>
          <w:rFonts w:eastAsia="標楷體"/>
        </w:rPr>
      </w:pPr>
      <w:r w:rsidRPr="00CD5EC4">
        <w:rPr>
          <w:rFonts w:eastAsia="標楷體"/>
        </w:rPr>
        <w:t>-----------------------------------------------------------------------------------------------------------------</w:t>
      </w:r>
    </w:p>
    <w:p w:rsidR="00B93B08" w:rsidRPr="001B4AC6" w:rsidRDefault="00B93B08" w:rsidP="00B93B08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20</w:t>
      </w:r>
      <w:r w:rsidR="005C53B6">
        <w:rPr>
          <w:rFonts w:eastAsia="標楷體"/>
          <w:b/>
          <w:sz w:val="40"/>
          <w:szCs w:val="40"/>
        </w:rPr>
        <w:t>1</w:t>
      </w:r>
      <w:r w:rsidR="005C53B6">
        <w:rPr>
          <w:rFonts w:eastAsia="標楷體" w:hint="eastAsia"/>
          <w:b/>
          <w:sz w:val="40"/>
          <w:szCs w:val="40"/>
        </w:rPr>
        <w:t>6</w:t>
      </w:r>
      <w:r>
        <w:rPr>
          <w:rFonts w:eastAsia="標楷體" w:hint="eastAsia"/>
          <w:b/>
          <w:sz w:val="40"/>
          <w:szCs w:val="40"/>
        </w:rPr>
        <w:t>安平燈塔</w:t>
      </w:r>
      <w:r w:rsidR="0095174B">
        <w:rPr>
          <w:rFonts w:eastAsia="標楷體" w:hint="eastAsia"/>
          <w:b/>
          <w:sz w:val="40"/>
          <w:szCs w:val="40"/>
        </w:rPr>
        <w:t>開放觀光</w:t>
      </w:r>
      <w:r>
        <w:rPr>
          <w:rFonts w:eastAsia="標楷體" w:hint="eastAsia"/>
          <w:b/>
          <w:sz w:val="40"/>
          <w:szCs w:val="40"/>
        </w:rPr>
        <w:t>寫生活動</w:t>
      </w:r>
    </w:p>
    <w:p w:rsidR="00B93B08" w:rsidRPr="001B4AC6" w:rsidRDefault="00B93B08" w:rsidP="00B93B08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4AC6">
        <w:rPr>
          <w:rFonts w:eastAsia="標楷體" w:hAnsi="標楷體"/>
          <w:b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361"/>
        <w:tblW w:w="9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260"/>
        <w:gridCol w:w="2000"/>
        <w:gridCol w:w="3868"/>
      </w:tblGrid>
      <w:tr w:rsidR="00B93B08" w:rsidRPr="00CD5EC4" w:rsidTr="00CD3099">
        <w:trPr>
          <w:trHeight w:val="12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報名組別</w:t>
            </w:r>
          </w:p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/>
                <w:b/>
                <w:kern w:val="0"/>
              </w:rPr>
              <w:t>(A.B.</w:t>
            </w:r>
            <w:r>
              <w:rPr>
                <w:rFonts w:eastAsia="標楷體" w:hint="eastAsia"/>
                <w:b/>
                <w:kern w:val="0"/>
              </w:rPr>
              <w:t>C.D</w:t>
            </w:r>
            <w:r w:rsidRPr="001B4AC6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  <w:r w:rsidRPr="00290B23">
              <w:rPr>
                <w:rFonts w:eastAsia="標楷體"/>
                <w:kern w:val="0"/>
                <w:sz w:val="50"/>
                <w:szCs w:val="50"/>
              </w:rPr>
              <w:t>□</w:t>
            </w:r>
            <w:r w:rsidRPr="00290B23">
              <w:rPr>
                <w:rFonts w:eastAsia="標楷體"/>
                <w:kern w:val="0"/>
              </w:rPr>
              <w:t>A</w:t>
            </w:r>
            <w:r w:rsidRPr="00290B23">
              <w:rPr>
                <w:rFonts w:eastAsia="標楷體" w:hAnsi="標楷體"/>
                <w:kern w:val="0"/>
              </w:rPr>
              <w:t>組</w:t>
            </w:r>
            <w:r w:rsidRPr="00CD5EC4">
              <w:rPr>
                <w:rFonts w:eastAsia="標楷體"/>
                <w:kern w:val="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sz w:val="20"/>
                <w:szCs w:val="20"/>
              </w:rPr>
              <w:t>國小組</w:t>
            </w:r>
          </w:p>
          <w:p w:rsidR="00B93B08" w:rsidRDefault="00B93B08" w:rsidP="00CD3099">
            <w:pPr>
              <w:widowControl/>
              <w:rPr>
                <w:rFonts w:eastAsia="標楷體" w:hAnsi="標楷體"/>
                <w:sz w:val="20"/>
                <w:szCs w:val="20"/>
              </w:rPr>
            </w:pPr>
            <w:r w:rsidRPr="00290B23">
              <w:rPr>
                <w:rFonts w:eastAsia="標楷體"/>
                <w:kern w:val="0"/>
                <w:sz w:val="50"/>
                <w:szCs w:val="50"/>
              </w:rPr>
              <w:t>□</w:t>
            </w:r>
            <w:r w:rsidRPr="00290B23">
              <w:rPr>
                <w:rFonts w:eastAsia="標楷體"/>
                <w:kern w:val="0"/>
              </w:rPr>
              <w:t>B</w:t>
            </w:r>
            <w:r w:rsidRPr="00290B23">
              <w:rPr>
                <w:rFonts w:eastAsia="標楷體" w:hAnsi="標楷體"/>
                <w:kern w:val="0"/>
              </w:rPr>
              <w:t>組</w:t>
            </w:r>
            <w:r w:rsidRPr="00CD5EC4">
              <w:rPr>
                <w:rFonts w:eastAsia="標楷體"/>
                <w:kern w:val="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sz w:val="20"/>
                <w:szCs w:val="20"/>
              </w:rPr>
              <w:t>國中組</w:t>
            </w:r>
          </w:p>
          <w:p w:rsidR="00B93B08" w:rsidRDefault="00B93B08" w:rsidP="00CD3099">
            <w:pPr>
              <w:widowControl/>
              <w:rPr>
                <w:rFonts w:eastAsia="標楷體" w:hAnsi="標楷體"/>
                <w:sz w:val="20"/>
                <w:szCs w:val="20"/>
              </w:rPr>
            </w:pPr>
            <w:r w:rsidRPr="00290B23">
              <w:rPr>
                <w:rFonts w:eastAsia="標楷體"/>
                <w:kern w:val="0"/>
                <w:sz w:val="50"/>
                <w:szCs w:val="50"/>
              </w:rPr>
              <w:t>□</w:t>
            </w:r>
            <w:r>
              <w:rPr>
                <w:rFonts w:eastAsia="標楷體" w:hint="eastAsia"/>
                <w:kern w:val="0"/>
              </w:rPr>
              <w:t>C</w:t>
            </w:r>
            <w:r w:rsidRPr="00290B23">
              <w:rPr>
                <w:rFonts w:eastAsia="標楷體" w:hAnsi="標楷體"/>
                <w:kern w:val="0"/>
              </w:rPr>
              <w:t>組</w:t>
            </w:r>
            <w:r w:rsidRPr="00CD5EC4">
              <w:rPr>
                <w:rFonts w:eastAsia="標楷體"/>
                <w:kern w:val="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sz w:val="20"/>
                <w:szCs w:val="20"/>
              </w:rPr>
              <w:t>高中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職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  <w:r>
              <w:rPr>
                <w:rFonts w:eastAsia="標楷體" w:hAnsi="標楷體" w:hint="eastAsia"/>
                <w:sz w:val="20"/>
                <w:szCs w:val="20"/>
              </w:rPr>
              <w:t>組</w:t>
            </w:r>
          </w:p>
          <w:p w:rsidR="00B93B08" w:rsidRDefault="00B93B08" w:rsidP="00CD3099">
            <w:pPr>
              <w:widowControl/>
              <w:rPr>
                <w:rFonts w:eastAsia="標楷體" w:hAnsi="標楷體"/>
                <w:sz w:val="20"/>
                <w:szCs w:val="20"/>
              </w:rPr>
            </w:pPr>
            <w:r w:rsidRPr="00290B23">
              <w:rPr>
                <w:rFonts w:eastAsia="標楷體"/>
                <w:kern w:val="0"/>
                <w:sz w:val="50"/>
                <w:szCs w:val="50"/>
              </w:rPr>
              <w:t>□</w:t>
            </w:r>
            <w:r>
              <w:rPr>
                <w:rFonts w:eastAsia="標楷體" w:hint="eastAsia"/>
                <w:kern w:val="0"/>
              </w:rPr>
              <w:t>D</w:t>
            </w:r>
            <w:r w:rsidRPr="00290B23">
              <w:rPr>
                <w:rFonts w:eastAsia="標楷體" w:hAnsi="標楷體"/>
                <w:kern w:val="0"/>
              </w:rPr>
              <w:t>組</w:t>
            </w:r>
            <w:r w:rsidRPr="00CD5EC4">
              <w:rPr>
                <w:rFonts w:eastAsia="標楷體"/>
                <w:kern w:val="0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="005823FC">
              <w:rPr>
                <w:rFonts w:eastAsia="標楷體" w:hAnsi="標楷體" w:hint="eastAsia"/>
                <w:sz w:val="20"/>
                <w:szCs w:val="20"/>
              </w:rPr>
              <w:t>社會</w:t>
            </w:r>
            <w:r>
              <w:rPr>
                <w:rFonts w:eastAsia="標楷體" w:hAnsi="標楷體" w:hint="eastAsia"/>
                <w:sz w:val="20"/>
                <w:szCs w:val="20"/>
              </w:rPr>
              <w:t>組</w:t>
            </w:r>
          </w:p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就讀學校</w:t>
            </w:r>
          </w:p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年級</w:t>
            </w:r>
            <w:r w:rsidRPr="001B4AC6">
              <w:rPr>
                <w:rFonts w:eastAsia="標楷體"/>
                <w:b/>
                <w:kern w:val="0"/>
              </w:rPr>
              <w:t>/</w:t>
            </w:r>
            <w:r w:rsidRPr="001B4AC6">
              <w:rPr>
                <w:rFonts w:eastAsia="標楷體" w:hAnsi="標楷體"/>
                <w:b/>
                <w:kern w:val="0"/>
              </w:rPr>
              <w:t>班別</w:t>
            </w:r>
            <w:r>
              <w:rPr>
                <w:rFonts w:eastAsia="標楷體" w:hAnsi="標楷體" w:hint="eastAsia"/>
                <w:b/>
                <w:kern w:val="0"/>
              </w:rPr>
              <w:t>/</w:t>
            </w:r>
            <w:r>
              <w:rPr>
                <w:rFonts w:eastAsia="標楷體" w:hAnsi="標楷體" w:hint="eastAsia"/>
                <w:b/>
                <w:kern w:val="0"/>
              </w:rPr>
              <w:t>科系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Default="00B93B08" w:rsidP="00CD3099">
            <w:pPr>
              <w:widowControl/>
              <w:rPr>
                <w:rFonts w:eastAsia="標楷體" w:hAnsi="標楷體"/>
                <w:kern w:val="0"/>
              </w:rPr>
            </w:pPr>
          </w:p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</w:tr>
      <w:tr w:rsidR="00B93B08" w:rsidRPr="00CD5EC4" w:rsidTr="00CD3099">
        <w:trPr>
          <w:trHeight w:val="7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參賽姓名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聯絡電話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</w:tr>
      <w:tr w:rsidR="00B93B08" w:rsidRPr="00CD5EC4" w:rsidTr="00CD3099">
        <w:trPr>
          <w:trHeight w:val="12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通訊地址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</w:tr>
      <w:tr w:rsidR="00B93B08" w:rsidRPr="00CD5EC4" w:rsidTr="00CD3099">
        <w:trPr>
          <w:trHeight w:val="8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1B4AC6" w:rsidRDefault="00B93B08" w:rsidP="00CD3099">
            <w:pPr>
              <w:widowControl/>
              <w:jc w:val="distribute"/>
              <w:rPr>
                <w:rFonts w:eastAsia="標楷體"/>
                <w:b/>
                <w:kern w:val="0"/>
              </w:rPr>
            </w:pPr>
            <w:r w:rsidRPr="001B4AC6">
              <w:rPr>
                <w:rFonts w:eastAsia="標楷體" w:hAnsi="標楷體"/>
                <w:b/>
                <w:kern w:val="0"/>
              </w:rPr>
              <w:t>電子信箱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B08" w:rsidRPr="00CD5EC4" w:rsidRDefault="00B93B08" w:rsidP="00CD3099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B93B08" w:rsidRPr="00DB48AA" w:rsidRDefault="00B93B08" w:rsidP="00B93B08">
      <w:pPr>
        <w:spacing w:line="500" w:lineRule="exact"/>
        <w:jc w:val="right"/>
        <w:rPr>
          <w:rFonts w:eastAsia="標楷體"/>
          <w:sz w:val="32"/>
          <w:szCs w:val="32"/>
        </w:rPr>
      </w:pPr>
      <w:proofErr w:type="gramStart"/>
      <w:r w:rsidRPr="00DB48AA">
        <w:rPr>
          <w:rFonts w:eastAsia="標楷體" w:hint="eastAsia"/>
          <w:sz w:val="32"/>
          <w:szCs w:val="32"/>
        </w:rPr>
        <w:t>我已詳讀本</w:t>
      </w:r>
      <w:proofErr w:type="gramEnd"/>
      <w:r w:rsidRPr="00DB48AA">
        <w:rPr>
          <w:rFonts w:eastAsia="標楷體" w:hint="eastAsia"/>
          <w:sz w:val="32"/>
          <w:szCs w:val="32"/>
        </w:rPr>
        <w:t>活動辦法，並同意配合相關規定報名參賽</w:t>
      </w:r>
    </w:p>
    <w:p w:rsidR="00B93B08" w:rsidRPr="007613C2" w:rsidRDefault="00B93B08" w:rsidP="00AC03EF">
      <w:pPr>
        <w:spacing w:beforeLines="50" w:before="180"/>
        <w:ind w:left="482" w:firstLine="482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提醒</w:t>
      </w:r>
      <w:r w:rsidRPr="007613C2">
        <w:rPr>
          <w:rFonts w:eastAsia="標楷體" w:hAnsi="標楷體"/>
          <w:b/>
          <w:sz w:val="36"/>
          <w:szCs w:val="36"/>
        </w:rPr>
        <w:t>事項</w:t>
      </w:r>
      <w:r w:rsidRPr="007613C2">
        <w:rPr>
          <w:rFonts w:eastAsia="標楷體" w:hint="eastAsia"/>
          <w:b/>
          <w:sz w:val="36"/>
          <w:szCs w:val="36"/>
        </w:rPr>
        <w:t>：</w:t>
      </w:r>
    </w:p>
    <w:p w:rsidR="00B93B08" w:rsidRPr="00CD5EC4" w:rsidRDefault="00B93B08" w:rsidP="00B93B08">
      <w:pPr>
        <w:ind w:left="480" w:firstLine="240"/>
        <w:rPr>
          <w:rFonts w:eastAsia="標楷體"/>
        </w:rPr>
      </w:pPr>
      <w:r w:rsidRPr="00CD5EC4">
        <w:rPr>
          <w:rFonts w:eastAsia="標楷體"/>
        </w:rPr>
        <w:t>1.</w:t>
      </w:r>
      <w:r w:rsidRPr="00CD5EC4">
        <w:rPr>
          <w:rFonts w:eastAsia="標楷體" w:hAnsi="標楷體"/>
        </w:rPr>
        <w:t>活動報名人數限</w:t>
      </w:r>
      <w:r>
        <w:rPr>
          <w:rFonts w:eastAsia="標楷體" w:hint="eastAsia"/>
        </w:rPr>
        <w:t>1000</w:t>
      </w:r>
      <w:r w:rsidRPr="00CD5EC4">
        <w:rPr>
          <w:rFonts w:eastAsia="標楷體" w:hAnsi="標楷體"/>
        </w:rPr>
        <w:t>名</w:t>
      </w:r>
      <w:r w:rsidRPr="00CD5EC4">
        <w:rPr>
          <w:rFonts w:eastAsia="標楷體"/>
        </w:rPr>
        <w:t>(</w:t>
      </w:r>
      <w:r w:rsidRPr="00CD5EC4">
        <w:rPr>
          <w:rFonts w:eastAsia="標楷體" w:hAnsi="標楷體"/>
        </w:rPr>
        <w:t>含</w:t>
      </w:r>
      <w:r w:rsidRPr="00CD5EC4">
        <w:rPr>
          <w:rFonts w:eastAsia="標楷體"/>
        </w:rPr>
        <w:t>A</w:t>
      </w:r>
      <w:r w:rsidRPr="00CD5EC4">
        <w:rPr>
          <w:rFonts w:eastAsia="標楷體" w:hAnsi="標楷體"/>
        </w:rPr>
        <w:t>組</w:t>
      </w:r>
      <w:r w:rsidRPr="00CD5EC4">
        <w:rPr>
          <w:rFonts w:eastAsia="標楷體"/>
        </w:rPr>
        <w:t>+B</w:t>
      </w:r>
      <w:r w:rsidRPr="00CD5EC4">
        <w:rPr>
          <w:rFonts w:eastAsia="標楷體" w:hAnsi="標楷體"/>
        </w:rPr>
        <w:t>組</w:t>
      </w:r>
      <w:r>
        <w:rPr>
          <w:rFonts w:eastAsia="標楷體" w:hAnsi="標楷體" w:hint="eastAsia"/>
        </w:rPr>
        <w:t>+C</w:t>
      </w:r>
      <w:r>
        <w:rPr>
          <w:rFonts w:eastAsia="標楷體" w:hAnsi="標楷體" w:hint="eastAsia"/>
        </w:rPr>
        <w:t>組</w:t>
      </w:r>
      <w:r>
        <w:rPr>
          <w:rFonts w:eastAsia="標楷體" w:hAnsi="標楷體" w:hint="eastAsia"/>
        </w:rPr>
        <w:t>+D</w:t>
      </w:r>
      <w:r>
        <w:rPr>
          <w:rFonts w:eastAsia="標楷體" w:hAnsi="標楷體" w:hint="eastAsia"/>
        </w:rPr>
        <w:t>組</w:t>
      </w:r>
      <w:r w:rsidRPr="00CD5EC4">
        <w:rPr>
          <w:rFonts w:eastAsia="標楷體"/>
        </w:rPr>
        <w:t>)</w:t>
      </w:r>
      <w:r w:rsidRPr="00CD5EC4">
        <w:rPr>
          <w:rFonts w:eastAsia="標楷體" w:hAnsi="標楷體"/>
        </w:rPr>
        <w:t>。</w:t>
      </w:r>
    </w:p>
    <w:p w:rsidR="00B93B08" w:rsidRPr="00CD5EC4" w:rsidRDefault="00B93B08" w:rsidP="00B93B08">
      <w:pPr>
        <w:ind w:left="480" w:firstLine="240"/>
        <w:rPr>
          <w:rFonts w:eastAsia="標楷體"/>
        </w:rPr>
      </w:pPr>
      <w:r w:rsidRPr="00CD5EC4">
        <w:rPr>
          <w:rFonts w:eastAsia="標楷體"/>
        </w:rPr>
        <w:t>3.</w:t>
      </w:r>
      <w:r w:rsidRPr="00CD5EC4">
        <w:rPr>
          <w:rFonts w:eastAsia="標楷體" w:hAnsi="標楷體"/>
        </w:rPr>
        <w:t>比賽日期：</w:t>
      </w:r>
      <w:r w:rsidRPr="00CD5EC4">
        <w:rPr>
          <w:rFonts w:eastAsia="標楷體"/>
        </w:rPr>
        <w:t>1</w:t>
      </w:r>
      <w:r>
        <w:rPr>
          <w:rFonts w:eastAsia="標楷體" w:hint="eastAsia"/>
        </w:rPr>
        <w:t>05</w:t>
      </w:r>
      <w:r w:rsidRPr="00CD5EC4">
        <w:rPr>
          <w:rFonts w:eastAsia="標楷體" w:hAnsi="標楷體"/>
        </w:rPr>
        <w:t>年</w:t>
      </w:r>
      <w:r w:rsidR="005823FC">
        <w:rPr>
          <w:rFonts w:eastAsia="標楷體" w:hint="eastAsia"/>
        </w:rPr>
        <w:t>3</w:t>
      </w:r>
      <w:r w:rsidRPr="00CD5EC4">
        <w:rPr>
          <w:rFonts w:eastAsia="標楷體" w:hAnsi="標楷體"/>
        </w:rPr>
        <w:t>月</w:t>
      </w:r>
      <w:r w:rsidRPr="00CD5EC4">
        <w:rPr>
          <w:rFonts w:eastAsia="標楷體"/>
        </w:rPr>
        <w:t>2</w:t>
      </w:r>
      <w:r w:rsidR="005823FC">
        <w:rPr>
          <w:rFonts w:eastAsia="標楷體" w:hint="eastAsia"/>
        </w:rPr>
        <w:t>6</w:t>
      </w:r>
      <w:r w:rsidRPr="00CD5EC4">
        <w:rPr>
          <w:rFonts w:eastAsia="標楷體" w:hAnsi="標楷體"/>
        </w:rPr>
        <w:t>日星期六</w:t>
      </w:r>
      <w:r w:rsidRPr="00CD5EC4">
        <w:rPr>
          <w:rFonts w:eastAsia="標楷體"/>
        </w:rPr>
        <w:t xml:space="preserve">  </w:t>
      </w:r>
      <w:r w:rsidRPr="00CD5EC4">
        <w:rPr>
          <w:rFonts w:eastAsia="標楷體" w:hAnsi="標楷體"/>
        </w:rPr>
        <w:t>報到時間</w:t>
      </w:r>
      <w:r w:rsidRPr="00CD5EC4">
        <w:rPr>
          <w:rFonts w:eastAsia="標楷體"/>
        </w:rPr>
        <w:t>:</w:t>
      </w:r>
      <w:r w:rsidRPr="00CD5EC4">
        <w:rPr>
          <w:rFonts w:eastAsia="標楷體" w:hAnsi="標楷體"/>
        </w:rPr>
        <w:t>當日上午</w:t>
      </w:r>
      <w:r>
        <w:rPr>
          <w:rFonts w:eastAsia="標楷體" w:hAnsi="標楷體" w:hint="eastAsia"/>
        </w:rPr>
        <w:t>10</w:t>
      </w:r>
      <w:r w:rsidRPr="00CD5EC4">
        <w:rPr>
          <w:rFonts w:eastAsia="標楷體"/>
        </w:rPr>
        <w:t>:0</w:t>
      </w:r>
      <w:r>
        <w:rPr>
          <w:rFonts w:eastAsia="標楷體" w:hint="eastAsia"/>
        </w:rPr>
        <w:t>0</w:t>
      </w:r>
      <w:r w:rsidRPr="00CD5EC4">
        <w:rPr>
          <w:rFonts w:eastAsia="標楷體"/>
        </w:rPr>
        <w:t>-</w:t>
      </w:r>
      <w:r w:rsidR="00887D5C"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:</w:t>
      </w:r>
      <w:r w:rsidR="00A60DB4">
        <w:rPr>
          <w:rFonts w:eastAsia="標楷體" w:hAnsi="標楷體" w:hint="eastAsia"/>
        </w:rPr>
        <w:t>00</w:t>
      </w:r>
    </w:p>
    <w:p w:rsidR="00B93B08" w:rsidRPr="00CD5EC4" w:rsidRDefault="00B93B08" w:rsidP="00B93B08">
      <w:pPr>
        <w:ind w:left="480" w:firstLine="240"/>
        <w:rPr>
          <w:rFonts w:eastAsia="標楷體"/>
        </w:rPr>
      </w:pPr>
      <w:r w:rsidRPr="00CD5EC4">
        <w:rPr>
          <w:rFonts w:eastAsia="標楷體"/>
        </w:rPr>
        <w:t>4.</w:t>
      </w:r>
      <w:r w:rsidRPr="00CD5EC4">
        <w:rPr>
          <w:rFonts w:eastAsia="標楷體" w:hAnsi="標楷體"/>
        </w:rPr>
        <w:t>比賽地點：</w:t>
      </w:r>
      <w:r>
        <w:rPr>
          <w:rFonts w:eastAsia="標楷體" w:hAnsi="標楷體" w:hint="eastAsia"/>
        </w:rPr>
        <w:t>安平燈塔</w:t>
      </w:r>
    </w:p>
    <w:p w:rsidR="00B93B08" w:rsidRPr="00CD5EC4" w:rsidRDefault="00B93B08" w:rsidP="00B93B08">
      <w:pPr>
        <w:ind w:left="480" w:firstLine="240"/>
        <w:rPr>
          <w:rFonts w:eastAsia="標楷體"/>
        </w:rPr>
      </w:pPr>
      <w:r w:rsidRPr="00CD5EC4">
        <w:rPr>
          <w:rFonts w:eastAsia="標楷體"/>
        </w:rPr>
        <w:t>5.</w:t>
      </w:r>
      <w:r w:rsidRPr="00CD5EC4">
        <w:rPr>
          <w:rFonts w:eastAsia="標楷體" w:hAnsi="標楷體"/>
        </w:rPr>
        <w:t>比賽時間：</w:t>
      </w:r>
      <w:r>
        <w:rPr>
          <w:rFonts w:eastAsia="標楷體" w:hint="eastAsia"/>
        </w:rPr>
        <w:t>10</w:t>
      </w:r>
      <w:r w:rsidRPr="00CD5EC4">
        <w:rPr>
          <w:rFonts w:eastAsia="標楷體"/>
        </w:rPr>
        <w:t>:</w:t>
      </w:r>
      <w:r>
        <w:rPr>
          <w:rFonts w:eastAsia="標楷體" w:hint="eastAsia"/>
        </w:rPr>
        <w:t>3</w:t>
      </w:r>
      <w:r w:rsidRPr="00CD5EC4">
        <w:rPr>
          <w:rFonts w:eastAsia="標楷體"/>
        </w:rPr>
        <w:t>0~1</w:t>
      </w:r>
      <w:r>
        <w:rPr>
          <w:rFonts w:eastAsia="標楷體" w:hint="eastAsia"/>
        </w:rPr>
        <w:t>4</w:t>
      </w:r>
      <w:r w:rsidRPr="00CD5EC4">
        <w:rPr>
          <w:rFonts w:eastAsia="標楷體"/>
        </w:rPr>
        <w:t>:</w:t>
      </w:r>
      <w:r>
        <w:rPr>
          <w:rFonts w:eastAsia="標楷體" w:hint="eastAsia"/>
        </w:rPr>
        <w:t>30</w:t>
      </w:r>
      <w:r w:rsidRPr="00CD5EC4">
        <w:rPr>
          <w:rFonts w:eastAsia="標楷體" w:hAnsi="標楷體"/>
        </w:rPr>
        <w:t>，當日請於報到時間內於報到處簽到</w:t>
      </w:r>
      <w:r>
        <w:rPr>
          <w:rFonts w:eastAsia="標楷體" w:hAnsi="標楷體"/>
        </w:rPr>
        <w:t>領取活動</w:t>
      </w:r>
      <w:r w:rsidRPr="00CD5EC4">
        <w:rPr>
          <w:rFonts w:eastAsia="標楷體" w:hAnsi="標楷體"/>
        </w:rPr>
        <w:t>比賽專用紙</w:t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  <w:r w:rsidRPr="00CD5EC4">
        <w:rPr>
          <w:rFonts w:eastAsia="標楷體"/>
        </w:rPr>
        <w:tab/>
      </w:r>
    </w:p>
    <w:p w:rsidR="00B93B08" w:rsidRPr="007613C2" w:rsidRDefault="00B93B08" w:rsidP="00B93B08">
      <w:pPr>
        <w:spacing w:line="440" w:lineRule="exact"/>
        <w:rPr>
          <w:rFonts w:eastAsia="標楷體"/>
          <w:sz w:val="28"/>
          <w:szCs w:val="28"/>
        </w:rPr>
      </w:pPr>
      <w:r w:rsidRPr="007613C2">
        <w:rPr>
          <w:rFonts w:eastAsia="標楷體" w:hAnsi="標楷體"/>
          <w:sz w:val="28"/>
          <w:szCs w:val="28"/>
        </w:rPr>
        <w:t>即日起至</w:t>
      </w:r>
      <w:r w:rsidRPr="007613C2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05</w:t>
      </w:r>
      <w:r w:rsidRPr="007613C2">
        <w:rPr>
          <w:rFonts w:eastAsia="標楷體" w:hAnsi="標楷體"/>
          <w:sz w:val="28"/>
          <w:szCs w:val="28"/>
        </w:rPr>
        <w:t>年</w:t>
      </w:r>
      <w:r w:rsidR="008C3D86">
        <w:rPr>
          <w:rFonts w:eastAsia="標楷體" w:hint="eastAsia"/>
          <w:sz w:val="28"/>
          <w:szCs w:val="28"/>
        </w:rPr>
        <w:t>3</w:t>
      </w:r>
      <w:r w:rsidRPr="007613C2">
        <w:rPr>
          <w:rFonts w:eastAsia="標楷體" w:hAnsi="標楷體"/>
          <w:sz w:val="28"/>
          <w:szCs w:val="28"/>
        </w:rPr>
        <w:t>月</w:t>
      </w:r>
      <w:r w:rsidR="008C3D86">
        <w:rPr>
          <w:rFonts w:eastAsia="標楷體" w:hint="eastAsia"/>
          <w:sz w:val="28"/>
          <w:szCs w:val="28"/>
        </w:rPr>
        <w:t>11</w:t>
      </w:r>
      <w:r w:rsidRPr="007613C2">
        <w:rPr>
          <w:rFonts w:eastAsia="標楷體" w:hAnsi="標楷體"/>
          <w:sz w:val="28"/>
          <w:szCs w:val="28"/>
        </w:rPr>
        <w:t>日</w:t>
      </w:r>
      <w:r w:rsidRPr="007613C2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7</w:t>
      </w:r>
      <w:r w:rsidRPr="007613C2">
        <w:rPr>
          <w:rFonts w:eastAsia="標楷體" w:hAnsi="標楷體"/>
          <w:sz w:val="28"/>
          <w:szCs w:val="28"/>
        </w:rPr>
        <w:t>時前完成報名手續</w:t>
      </w:r>
      <w:r w:rsidRPr="007613C2">
        <w:rPr>
          <w:rFonts w:eastAsia="標楷體"/>
          <w:sz w:val="28"/>
          <w:szCs w:val="28"/>
        </w:rPr>
        <w:t>(</w:t>
      </w:r>
      <w:r w:rsidRPr="007613C2">
        <w:rPr>
          <w:rFonts w:eastAsia="標楷體" w:hAnsi="標楷體"/>
          <w:sz w:val="28"/>
          <w:szCs w:val="28"/>
        </w:rPr>
        <w:t>填寫報名表並收到報名成功通知</w:t>
      </w:r>
      <w:r w:rsidRPr="007613C2">
        <w:rPr>
          <w:rFonts w:eastAsia="標楷體"/>
          <w:sz w:val="28"/>
          <w:szCs w:val="28"/>
        </w:rPr>
        <w:t>)</w:t>
      </w:r>
    </w:p>
    <w:p w:rsidR="00B93B08" w:rsidRPr="007613C2" w:rsidRDefault="00B93B08" w:rsidP="00B93B08">
      <w:pPr>
        <w:spacing w:line="440" w:lineRule="exact"/>
        <w:rPr>
          <w:rFonts w:eastAsia="標楷體"/>
          <w:sz w:val="28"/>
          <w:szCs w:val="28"/>
        </w:rPr>
      </w:pPr>
      <w:r w:rsidRPr="007613C2">
        <w:rPr>
          <w:rFonts w:eastAsia="標楷體" w:hAnsi="標楷體"/>
          <w:sz w:val="28"/>
          <w:szCs w:val="28"/>
        </w:rPr>
        <w:t>傳真報名</w:t>
      </w:r>
      <w:r w:rsidRPr="007613C2">
        <w:rPr>
          <w:rFonts w:eastAsia="標楷體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02</w:t>
      </w:r>
      <w:r w:rsidRPr="007613C2"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27018492</w:t>
      </w:r>
      <w:r w:rsidRPr="007613C2">
        <w:rPr>
          <w:rFonts w:eastAsia="標楷體"/>
          <w:sz w:val="28"/>
          <w:szCs w:val="28"/>
        </w:rPr>
        <w:t xml:space="preserve"> </w:t>
      </w:r>
      <w:r w:rsidRPr="007613C2">
        <w:rPr>
          <w:rFonts w:eastAsia="標楷體" w:hAnsi="標楷體"/>
          <w:sz w:val="28"/>
          <w:szCs w:val="28"/>
        </w:rPr>
        <w:t>或</w:t>
      </w:r>
      <w:r w:rsidRPr="007613C2">
        <w:rPr>
          <w:rFonts w:eastAsia="標楷體"/>
          <w:sz w:val="28"/>
          <w:szCs w:val="28"/>
        </w:rPr>
        <w:t xml:space="preserve"> </w:t>
      </w:r>
      <w:r w:rsidRPr="007613C2">
        <w:rPr>
          <w:rFonts w:eastAsia="標楷體" w:hAnsi="標楷體"/>
          <w:sz w:val="28"/>
          <w:szCs w:val="28"/>
        </w:rPr>
        <w:t>電郵報名</w:t>
      </w:r>
      <w:r w:rsidRPr="007613C2">
        <w:rPr>
          <w:rFonts w:eastAsia="標楷體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ycchuang</w:t>
      </w:r>
      <w:r w:rsidRPr="007613C2">
        <w:rPr>
          <w:rFonts w:eastAsia="標楷體"/>
          <w:sz w:val="28"/>
          <w:szCs w:val="28"/>
        </w:rPr>
        <w:t>@</w:t>
      </w:r>
      <w:r>
        <w:rPr>
          <w:rFonts w:eastAsia="標楷體" w:hint="eastAsia"/>
          <w:sz w:val="28"/>
          <w:szCs w:val="28"/>
        </w:rPr>
        <w:t>motcmpb.gov</w:t>
      </w:r>
      <w:r w:rsidRPr="007613C2"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tw</w:t>
      </w:r>
      <w:r w:rsidRPr="007613C2">
        <w:rPr>
          <w:rFonts w:eastAsia="標楷體" w:hAnsi="標楷體"/>
          <w:sz w:val="28"/>
          <w:szCs w:val="28"/>
        </w:rPr>
        <w:t>，兩者擇</w:t>
      </w:r>
      <w:proofErr w:type="gramStart"/>
      <w:r w:rsidRPr="007613C2">
        <w:rPr>
          <w:rFonts w:eastAsia="標楷體" w:hAnsi="標楷體"/>
          <w:sz w:val="28"/>
          <w:szCs w:val="28"/>
        </w:rPr>
        <w:t>一</w:t>
      </w:r>
      <w:proofErr w:type="gramEnd"/>
      <w:r w:rsidRPr="007613C2">
        <w:rPr>
          <w:rFonts w:eastAsia="標楷體" w:hAnsi="標楷體"/>
          <w:sz w:val="28"/>
          <w:szCs w:val="28"/>
        </w:rPr>
        <w:t>。</w:t>
      </w:r>
    </w:p>
    <w:p w:rsidR="000E5D02" w:rsidRDefault="00B93B08" w:rsidP="00B93B08">
      <w:r w:rsidRPr="007613C2">
        <w:rPr>
          <w:rFonts w:eastAsia="標楷體"/>
          <w:sz w:val="28"/>
          <w:szCs w:val="28"/>
        </w:rPr>
        <w:t>報名後請來電確認</w:t>
      </w:r>
      <w:r w:rsidRPr="007613C2">
        <w:rPr>
          <w:rFonts w:eastAsia="標楷體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02</w:t>
      </w:r>
      <w:r w:rsidRPr="007613C2"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89786816</w:t>
      </w:r>
      <w:r w:rsidRPr="007613C2">
        <w:rPr>
          <w:rFonts w:eastAsia="標楷體"/>
          <w:sz w:val="28"/>
          <w:szCs w:val="28"/>
        </w:rPr>
        <w:t>手機：</w:t>
      </w:r>
      <w:r>
        <w:rPr>
          <w:rFonts w:eastAsia="標楷體" w:hint="eastAsia"/>
          <w:sz w:val="28"/>
          <w:szCs w:val="28"/>
        </w:rPr>
        <w:t>0935</w:t>
      </w:r>
      <w:r w:rsidRPr="007613C2"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720312</w:t>
      </w:r>
      <w:r w:rsidRPr="007613C2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聯絡窗口莊翼駿先生</w:t>
      </w:r>
      <w:r w:rsidRPr="007613C2">
        <w:rPr>
          <w:rFonts w:eastAsia="標楷體"/>
          <w:sz w:val="28"/>
          <w:szCs w:val="28"/>
        </w:rPr>
        <w:t>洽詢</w:t>
      </w:r>
    </w:p>
    <w:sectPr w:rsidR="000E5D02" w:rsidSect="00B93B08">
      <w:pgSz w:w="11906" w:h="16838"/>
      <w:pgMar w:top="907" w:right="73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AD" w:rsidRDefault="008018AD" w:rsidP="007F79C8">
      <w:r>
        <w:separator/>
      </w:r>
    </w:p>
  </w:endnote>
  <w:endnote w:type="continuationSeparator" w:id="0">
    <w:p w:rsidR="008018AD" w:rsidRDefault="008018AD" w:rsidP="007F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AD" w:rsidRDefault="008018AD" w:rsidP="007F79C8">
      <w:r>
        <w:separator/>
      </w:r>
    </w:p>
  </w:footnote>
  <w:footnote w:type="continuationSeparator" w:id="0">
    <w:p w:rsidR="008018AD" w:rsidRDefault="008018AD" w:rsidP="007F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06D"/>
    <w:multiLevelType w:val="hybridMultilevel"/>
    <w:tmpl w:val="9F80849A"/>
    <w:lvl w:ilvl="0" w:tplc="A9001496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eastAsia="華康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9B9779A"/>
    <w:multiLevelType w:val="hybridMultilevel"/>
    <w:tmpl w:val="297606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08"/>
    <w:rsid w:val="000438E6"/>
    <w:rsid w:val="00061616"/>
    <w:rsid w:val="000D53A2"/>
    <w:rsid w:val="000E5D02"/>
    <w:rsid w:val="00102F1D"/>
    <w:rsid w:val="00193D16"/>
    <w:rsid w:val="00206840"/>
    <w:rsid w:val="0023004C"/>
    <w:rsid w:val="00292272"/>
    <w:rsid w:val="002A0A38"/>
    <w:rsid w:val="002B36C1"/>
    <w:rsid w:val="00336204"/>
    <w:rsid w:val="0037632F"/>
    <w:rsid w:val="004E5392"/>
    <w:rsid w:val="005160FB"/>
    <w:rsid w:val="00566B35"/>
    <w:rsid w:val="005823FC"/>
    <w:rsid w:val="005C53B6"/>
    <w:rsid w:val="006679EB"/>
    <w:rsid w:val="006B0F7D"/>
    <w:rsid w:val="006F24AD"/>
    <w:rsid w:val="00702D9A"/>
    <w:rsid w:val="00755CF8"/>
    <w:rsid w:val="00783935"/>
    <w:rsid w:val="0079402F"/>
    <w:rsid w:val="007A269F"/>
    <w:rsid w:val="007F79C8"/>
    <w:rsid w:val="008018AD"/>
    <w:rsid w:val="00822599"/>
    <w:rsid w:val="00860C8F"/>
    <w:rsid w:val="00887D5C"/>
    <w:rsid w:val="008C3D86"/>
    <w:rsid w:val="008D4731"/>
    <w:rsid w:val="0095174B"/>
    <w:rsid w:val="009D2407"/>
    <w:rsid w:val="00A405CF"/>
    <w:rsid w:val="00A60DB4"/>
    <w:rsid w:val="00A92926"/>
    <w:rsid w:val="00AC03EF"/>
    <w:rsid w:val="00AE7719"/>
    <w:rsid w:val="00B437F9"/>
    <w:rsid w:val="00B93B08"/>
    <w:rsid w:val="00BF547C"/>
    <w:rsid w:val="00C06732"/>
    <w:rsid w:val="00C3464B"/>
    <w:rsid w:val="00C848B5"/>
    <w:rsid w:val="00CB4A9F"/>
    <w:rsid w:val="00D169CF"/>
    <w:rsid w:val="00D9416C"/>
    <w:rsid w:val="00DA089D"/>
    <w:rsid w:val="00E17F7A"/>
    <w:rsid w:val="00E32CF2"/>
    <w:rsid w:val="00F33C36"/>
    <w:rsid w:val="00F554D5"/>
    <w:rsid w:val="00F719B4"/>
    <w:rsid w:val="00F81F5C"/>
    <w:rsid w:val="00FE117D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8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B08"/>
    <w:pPr>
      <w:spacing w:line="460" w:lineRule="exact"/>
      <w:ind w:leftChars="200" w:left="480" w:hangingChars="1062" w:hanging="2974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F7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9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9C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08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3B08"/>
    <w:pPr>
      <w:spacing w:line="460" w:lineRule="exact"/>
      <w:ind w:leftChars="200" w:left="480" w:hangingChars="1062" w:hanging="2974"/>
    </w:pPr>
    <w:rPr>
      <w:rFonts w:ascii="標楷體" w:eastAsia="標楷體" w:hAnsi="標楷體" w:cs="標楷體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F7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9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9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ycchuang</dc:creator>
  <cp:lastModifiedBy>user</cp:lastModifiedBy>
  <cp:revision>2</cp:revision>
  <dcterms:created xsi:type="dcterms:W3CDTF">2016-02-01T00:59:00Z</dcterms:created>
  <dcterms:modified xsi:type="dcterms:W3CDTF">2016-02-01T00:59:00Z</dcterms:modified>
</cp:coreProperties>
</file>