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3F" w:rsidRPr="00D8143F" w:rsidRDefault="00D8143F" w:rsidP="00D8143F">
      <w:pPr>
        <w:spacing w:line="400" w:lineRule="exact"/>
        <w:ind w:left="284"/>
        <w:jc w:val="both"/>
        <w:rPr>
          <w:rFonts w:eastAsia="標楷體" w:hAnsi="標楷體"/>
          <w:sz w:val="40"/>
          <w:szCs w:val="40"/>
        </w:rPr>
      </w:pPr>
      <w:r w:rsidRPr="00D8143F">
        <w:rPr>
          <w:rFonts w:eastAsia="標楷體" w:hint="eastAsia"/>
          <w:sz w:val="40"/>
          <w:szCs w:val="40"/>
        </w:rPr>
        <w:t>柳營國中</w:t>
      </w:r>
      <w:r w:rsidRPr="00D8143F">
        <w:rPr>
          <w:rFonts w:eastAsia="標楷體" w:hint="eastAsia"/>
          <w:sz w:val="40"/>
          <w:szCs w:val="40"/>
        </w:rPr>
        <w:t>109</w:t>
      </w:r>
      <w:r w:rsidRPr="00D8143F">
        <w:rPr>
          <w:rFonts w:eastAsia="標楷體" w:hint="eastAsia"/>
          <w:sz w:val="40"/>
          <w:szCs w:val="40"/>
        </w:rPr>
        <w:t>學年度</w:t>
      </w:r>
      <w:r w:rsidRPr="00D8143F">
        <w:rPr>
          <w:rFonts w:eastAsia="標楷體" w:hAnsi="標楷體"/>
          <w:sz w:val="40"/>
          <w:szCs w:val="40"/>
        </w:rPr>
        <w:t>生涯發展教育工作執行委員會</w:t>
      </w:r>
      <w:r>
        <w:rPr>
          <w:rFonts w:eastAsia="標楷體" w:hAnsi="標楷體" w:hint="eastAsia"/>
          <w:sz w:val="40"/>
          <w:szCs w:val="40"/>
        </w:rPr>
        <w:t>名單</w:t>
      </w: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1"/>
        <w:gridCol w:w="1947"/>
        <w:gridCol w:w="1080"/>
        <w:gridCol w:w="1260"/>
        <w:gridCol w:w="3435"/>
      </w:tblGrid>
      <w:tr w:rsidR="00D8143F" w:rsidRPr="00B45BEE" w:rsidTr="00D8143F">
        <w:trPr>
          <w:jc w:val="center"/>
        </w:trPr>
        <w:tc>
          <w:tcPr>
            <w:tcW w:w="2671" w:type="dxa"/>
          </w:tcPr>
          <w:p w:rsidR="00D8143F" w:rsidRPr="00A144A0" w:rsidRDefault="00D8143F" w:rsidP="00D8143F">
            <w:pPr>
              <w:spacing w:line="400" w:lineRule="exact"/>
              <w:jc w:val="center"/>
              <w:rPr>
                <w:rFonts w:ascii="標楷體" w:eastAsia="標楷體"/>
                <w:color w:val="FF0000"/>
              </w:rPr>
            </w:pPr>
            <w:r w:rsidRPr="00A144A0">
              <w:rPr>
                <w:rFonts w:ascii="標楷體" w:eastAsia="標楷體" w:hint="eastAsia"/>
                <w:color w:val="FF0000"/>
              </w:rPr>
              <w:t>職務</w:t>
            </w:r>
          </w:p>
        </w:tc>
        <w:tc>
          <w:tcPr>
            <w:tcW w:w="1947" w:type="dxa"/>
          </w:tcPr>
          <w:p w:rsidR="00D8143F" w:rsidRPr="00A144A0" w:rsidRDefault="00D8143F" w:rsidP="00D8143F">
            <w:pPr>
              <w:spacing w:line="400" w:lineRule="exact"/>
              <w:jc w:val="center"/>
              <w:rPr>
                <w:rFonts w:ascii="標楷體" w:eastAsia="標楷體"/>
                <w:color w:val="FF0000"/>
              </w:rPr>
            </w:pPr>
            <w:r w:rsidRPr="00A144A0">
              <w:rPr>
                <w:rFonts w:ascii="標楷體" w:eastAsia="標楷體" w:hint="eastAsia"/>
                <w:color w:val="FF0000"/>
              </w:rPr>
              <w:t>職稱</w:t>
            </w:r>
          </w:p>
        </w:tc>
        <w:tc>
          <w:tcPr>
            <w:tcW w:w="1080" w:type="dxa"/>
          </w:tcPr>
          <w:p w:rsidR="00D8143F" w:rsidRPr="00B45BEE" w:rsidRDefault="00D8143F" w:rsidP="00D8143F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260" w:type="dxa"/>
          </w:tcPr>
          <w:p w:rsidR="00D8143F" w:rsidRPr="00B45BEE" w:rsidRDefault="00D8143F" w:rsidP="00D8143F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B45BEE">
              <w:rPr>
                <w:rFonts w:ascii="標楷體" w:eastAsia="標楷體" w:hint="eastAsia"/>
                <w:color w:val="000000"/>
              </w:rPr>
              <w:t>工作項目</w:t>
            </w:r>
          </w:p>
        </w:tc>
        <w:tc>
          <w:tcPr>
            <w:tcW w:w="3435" w:type="dxa"/>
          </w:tcPr>
          <w:p w:rsidR="00D8143F" w:rsidRPr="00B45BEE" w:rsidRDefault="00D8143F" w:rsidP="00D8143F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B45BEE">
              <w:rPr>
                <w:rFonts w:ascii="標楷體" w:eastAsia="標楷體" w:hint="eastAsia"/>
                <w:color w:val="000000"/>
              </w:rPr>
              <w:t>工作內容</w:t>
            </w:r>
          </w:p>
        </w:tc>
      </w:tr>
      <w:tr w:rsidR="00D8143F" w:rsidRPr="00B45BEE" w:rsidTr="00D8143F">
        <w:trPr>
          <w:trHeight w:val="837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召集人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  <w:color w:val="000000"/>
              </w:rPr>
            </w:pPr>
            <w:r w:rsidRPr="00B45BEE">
              <w:rPr>
                <w:rFonts w:ascii="標楷體" w:eastAsia="標楷體" w:hint="eastAsia"/>
                <w:color w:val="000000"/>
              </w:rPr>
              <w:t>校長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陳育生</w:t>
            </w:r>
          </w:p>
        </w:tc>
        <w:tc>
          <w:tcPr>
            <w:tcW w:w="1260" w:type="dxa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督辦</w:t>
            </w:r>
          </w:p>
        </w:tc>
        <w:tc>
          <w:tcPr>
            <w:tcW w:w="3435" w:type="dxa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B45BEE">
              <w:rPr>
                <w:rFonts w:ascii="Arial" w:eastAsia="標楷體" w:hAnsi="標楷體" w:cs="Arial"/>
              </w:rPr>
              <w:t>督導生涯發展教育之推行</w:t>
            </w:r>
          </w:p>
        </w:tc>
      </w:tr>
      <w:tr w:rsidR="00D8143F" w:rsidRPr="00B45BEE" w:rsidTr="00D8143F">
        <w:trPr>
          <w:trHeight w:val="837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副召集人</w:t>
            </w:r>
            <w:bookmarkStart w:id="0" w:name="_GoBack"/>
            <w:bookmarkEnd w:id="0"/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教導主任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賴虹妤</w:t>
            </w:r>
          </w:p>
        </w:tc>
        <w:tc>
          <w:tcPr>
            <w:tcW w:w="1260" w:type="dxa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課程規劃</w:t>
            </w:r>
          </w:p>
        </w:tc>
        <w:tc>
          <w:tcPr>
            <w:tcW w:w="3435" w:type="dxa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B45BEE">
              <w:rPr>
                <w:rFonts w:ascii="Arial" w:eastAsia="標楷體" w:hAnsi="標楷體" w:cs="Arial"/>
              </w:rPr>
              <w:t>協助與督導課程規劃</w:t>
            </w:r>
          </w:p>
        </w:tc>
      </w:tr>
      <w:tr w:rsidR="00D8143F" w:rsidRPr="00B45BEE" w:rsidTr="00D8143F">
        <w:trPr>
          <w:trHeight w:val="838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執行秘書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輔導主任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Ansi="標楷體" w:hint="eastAsia"/>
              </w:rPr>
              <w:t>王志偉</w:t>
            </w:r>
          </w:p>
        </w:tc>
        <w:tc>
          <w:tcPr>
            <w:tcW w:w="1260" w:type="dxa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策劃</w:t>
            </w:r>
          </w:p>
        </w:tc>
        <w:tc>
          <w:tcPr>
            <w:tcW w:w="3435" w:type="dxa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B45BEE">
              <w:rPr>
                <w:rFonts w:ascii="Arial" w:eastAsia="標楷體" w:hAnsi="標楷體" w:cs="Arial" w:hint="eastAsia"/>
              </w:rPr>
              <w:t>協</w:t>
            </w:r>
            <w:r w:rsidRPr="00B45BEE">
              <w:rPr>
                <w:rFonts w:ascii="Arial" w:eastAsia="標楷體" w:hAnsi="標楷體" w:cs="Arial"/>
              </w:rPr>
              <w:t>助與督導整體活動企畫與推動執行</w:t>
            </w:r>
          </w:p>
        </w:tc>
      </w:tr>
      <w:tr w:rsidR="00D8143F" w:rsidRPr="00B45BEE" w:rsidTr="00D8143F">
        <w:trPr>
          <w:cantSplit/>
          <w:trHeight w:val="535"/>
          <w:jc w:val="center"/>
        </w:trPr>
        <w:tc>
          <w:tcPr>
            <w:tcW w:w="2671" w:type="dxa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行政組長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總務主任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顏嘉賢</w:t>
            </w:r>
          </w:p>
        </w:tc>
        <w:tc>
          <w:tcPr>
            <w:tcW w:w="1260" w:type="dxa"/>
            <w:vMerge w:val="restart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行政支援</w:t>
            </w:r>
          </w:p>
        </w:tc>
        <w:tc>
          <w:tcPr>
            <w:tcW w:w="3435" w:type="dxa"/>
            <w:vMerge w:val="restart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B45BEE">
              <w:rPr>
                <w:rFonts w:ascii="Arial" w:eastAsia="標楷體" w:hAnsi="標楷體" w:cs="Arial"/>
              </w:rPr>
              <w:t>協助課程及活動執行、採購、經費核銷及相關後勤支援</w:t>
            </w:r>
          </w:p>
        </w:tc>
      </w:tr>
      <w:tr w:rsidR="00D8143F" w:rsidRPr="00B45BEE" w:rsidTr="00D8143F">
        <w:trPr>
          <w:cantSplit/>
          <w:trHeight w:val="469"/>
          <w:jc w:val="center"/>
        </w:trPr>
        <w:tc>
          <w:tcPr>
            <w:tcW w:w="2671" w:type="dxa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行政組組員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會計主任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 xml:space="preserve"> 陳淑芬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3435" w:type="dxa"/>
            <w:vMerge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</w:tr>
      <w:tr w:rsidR="00D8143F" w:rsidRPr="00B45BEE" w:rsidTr="00D8143F">
        <w:trPr>
          <w:cantSplit/>
          <w:trHeight w:val="390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教學組長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教務組長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Ansi="標楷體" w:hint="eastAsia"/>
              </w:rPr>
              <w:t>朱莉菁</w:t>
            </w:r>
          </w:p>
        </w:tc>
        <w:tc>
          <w:tcPr>
            <w:tcW w:w="1260" w:type="dxa"/>
            <w:vMerge w:val="restart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推動</w:t>
            </w:r>
          </w:p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教學活動</w:t>
            </w:r>
          </w:p>
        </w:tc>
        <w:tc>
          <w:tcPr>
            <w:tcW w:w="3435" w:type="dxa"/>
            <w:vMerge w:val="restart"/>
          </w:tcPr>
          <w:p w:rsidR="00D8143F" w:rsidRPr="00B45BEE" w:rsidRDefault="00D8143F" w:rsidP="00D7574C">
            <w:pPr>
              <w:spacing w:line="400" w:lineRule="exact"/>
            </w:pPr>
            <w:r w:rsidRPr="00B45BEE">
              <w:rPr>
                <w:rFonts w:ascii="Arial" w:eastAsia="標楷體" w:hAnsi="標楷體" w:cs="Arial"/>
              </w:rPr>
              <w:t>生涯發展教育融入各領域教學</w:t>
            </w:r>
          </w:p>
        </w:tc>
      </w:tr>
      <w:tr w:rsidR="00D8143F" w:rsidRPr="00B45BEE" w:rsidTr="00D8143F">
        <w:trPr>
          <w:cantSplit/>
          <w:trHeight w:val="556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國語文領域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楊念湘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</w:tcPr>
          <w:p w:rsidR="00D8143F" w:rsidRPr="00B45BEE" w:rsidRDefault="00D8143F" w:rsidP="00D7574C">
            <w:pPr>
              <w:spacing w:line="400" w:lineRule="exact"/>
              <w:jc w:val="both"/>
            </w:pPr>
          </w:p>
        </w:tc>
      </w:tr>
      <w:tr w:rsidR="00D8143F" w:rsidRPr="00B45BEE" w:rsidTr="00D8143F">
        <w:trPr>
          <w:cantSplit/>
          <w:trHeight w:val="417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英語領域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賴虹妤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</w:tcPr>
          <w:p w:rsidR="00D8143F" w:rsidRPr="00B45BEE" w:rsidRDefault="00D8143F" w:rsidP="00D7574C">
            <w:pPr>
              <w:spacing w:line="400" w:lineRule="exact"/>
              <w:jc w:val="both"/>
            </w:pPr>
          </w:p>
        </w:tc>
      </w:tr>
      <w:tr w:rsidR="00D8143F" w:rsidRPr="00B45BEE" w:rsidTr="00D8143F">
        <w:trPr>
          <w:cantSplit/>
          <w:trHeight w:val="409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顏嘉賢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</w:tcPr>
          <w:p w:rsidR="00D8143F" w:rsidRPr="00B45BEE" w:rsidRDefault="00D8143F" w:rsidP="00D7574C">
            <w:pPr>
              <w:spacing w:line="400" w:lineRule="exact"/>
              <w:jc w:val="both"/>
            </w:pPr>
          </w:p>
        </w:tc>
      </w:tr>
      <w:tr w:rsidR="00D8143F" w:rsidRPr="00B45BEE" w:rsidTr="00D8143F">
        <w:trPr>
          <w:cantSplit/>
          <w:trHeight w:val="419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朱莉菁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</w:tcPr>
          <w:p w:rsidR="00D8143F" w:rsidRPr="00B45BEE" w:rsidRDefault="00D8143F" w:rsidP="00D7574C">
            <w:pPr>
              <w:spacing w:line="400" w:lineRule="exact"/>
              <w:jc w:val="both"/>
            </w:pPr>
          </w:p>
        </w:tc>
      </w:tr>
      <w:tr w:rsidR="00D8143F" w:rsidRPr="00B45BEE" w:rsidTr="00D8143F">
        <w:trPr>
          <w:cantSplit/>
          <w:trHeight w:val="720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B32F4">
              <w:rPr>
                <w:rFonts w:ascii="標楷體" w:eastAsia="標楷體" w:hAnsi="標楷體" w:hint="eastAsia"/>
              </w:rPr>
              <w:t>自然與生活科技(自然科學、科技)領域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劉健宏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8143F" w:rsidRPr="00B45BEE" w:rsidTr="00D8143F">
        <w:trPr>
          <w:cantSplit/>
          <w:trHeight w:val="529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綜合活動領域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謝俊偉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8143F" w:rsidRPr="00B45BEE" w:rsidTr="00D8143F">
        <w:trPr>
          <w:cantSplit/>
          <w:trHeight w:val="426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藝術與人文領域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張簡靖頤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8143F" w:rsidRPr="00B45BEE" w:rsidTr="00D8143F">
        <w:trPr>
          <w:cantSplit/>
          <w:trHeight w:val="418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教學組組員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B45BEE">
              <w:rPr>
                <w:rFonts w:ascii="標楷體" w:eastAsia="標楷體" w:hAnsi="標楷體" w:hint="eastAsia"/>
              </w:rPr>
              <w:t>陳容舟</w:t>
            </w:r>
            <w:proofErr w:type="gramEnd"/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8143F" w:rsidRPr="00B45BEE" w:rsidTr="00D8143F">
        <w:trPr>
          <w:cantSplit/>
          <w:trHeight w:val="409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活動組長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訓導組長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B45BEE">
              <w:rPr>
                <w:rFonts w:ascii="標楷體" w:eastAsia="標楷體" w:hAnsi="標楷體" w:hint="eastAsia"/>
              </w:rPr>
              <w:t>陳容舟</w:t>
            </w:r>
            <w:proofErr w:type="gramEnd"/>
          </w:p>
        </w:tc>
        <w:tc>
          <w:tcPr>
            <w:tcW w:w="1260" w:type="dxa"/>
            <w:vMerge w:val="restart"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落實相關教學活動</w:t>
            </w:r>
          </w:p>
        </w:tc>
        <w:tc>
          <w:tcPr>
            <w:tcW w:w="3435" w:type="dxa"/>
            <w:vMerge w:val="restart"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Arial" w:eastAsia="標楷體" w:hAnsi="標楷體" w:cs="Arial"/>
              </w:rPr>
            </w:pPr>
            <w:r w:rsidRPr="00B45BEE">
              <w:rPr>
                <w:rFonts w:ascii="Arial" w:eastAsia="標楷體" w:hAnsi="標楷體" w:cs="Arial"/>
              </w:rPr>
              <w:t>生涯發展教育各項活動規劃與執行</w:t>
            </w:r>
          </w:p>
        </w:tc>
      </w:tr>
      <w:tr w:rsidR="00D8143F" w:rsidRPr="00B45BEE" w:rsidTr="00D8143F">
        <w:trPr>
          <w:cantSplit/>
          <w:trHeight w:val="653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活動組組員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/>
              </w:rPr>
            </w:pPr>
            <w:r w:rsidRPr="00B45BEE">
              <w:rPr>
                <w:rFonts w:ascii="標楷體" w:eastAsia="標楷體" w:hint="eastAsia"/>
              </w:rPr>
              <w:t>輔導教師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蘇芳儀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</w:tr>
      <w:tr w:rsidR="00D8143F" w:rsidRPr="00B45BEE" w:rsidTr="00D8143F">
        <w:trPr>
          <w:cantSplit/>
          <w:trHeight w:val="653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七年級導師代表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7</w:t>
            </w:r>
            <w:r w:rsidRPr="00B45BEE">
              <w:rPr>
                <w:rFonts w:ascii="標楷體" w:eastAsia="標楷體" w:hAnsi="標楷體"/>
              </w:rPr>
              <w:t>01</w:t>
            </w:r>
            <w:r w:rsidRPr="00B45BE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8D6C06">
              <w:rPr>
                <w:rFonts w:ascii="標楷體" w:eastAsia="標楷體" w:hAnsi="標楷體" w:hint="eastAsia"/>
              </w:rPr>
              <w:t>楊念湘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3435" w:type="dxa"/>
            <w:vMerge w:val="restart"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45BEE">
              <w:rPr>
                <w:rFonts w:ascii="Arial" w:eastAsia="標楷體" w:hAnsi="標楷體" w:cs="Arial" w:hint="eastAsia"/>
              </w:rPr>
              <w:t>重視活用導師人力，讓經常陪伴學生學習與生活的導師們能站在適性輔導工作第一線</w:t>
            </w:r>
            <w:r w:rsidRPr="00B45BEE">
              <w:rPr>
                <w:rFonts w:ascii="新細明體" w:hAnsi="新細明體" w:cs="Arial" w:hint="eastAsia"/>
              </w:rPr>
              <w:t>，</w:t>
            </w:r>
            <w:r w:rsidRPr="00B45BEE">
              <w:rPr>
                <w:rFonts w:ascii="Arial" w:eastAsia="標楷體" w:hAnsi="標楷體" w:cs="Arial" w:hint="eastAsia"/>
              </w:rPr>
              <w:t>瞭解學生的需要，並能與輔導工作人員共同提供學生適時適切的幫助</w:t>
            </w:r>
          </w:p>
        </w:tc>
      </w:tr>
      <w:tr w:rsidR="00D8143F" w:rsidRPr="00B45BEE" w:rsidTr="00D8143F">
        <w:trPr>
          <w:cantSplit/>
          <w:trHeight w:val="653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八年級導師代表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8</w:t>
            </w:r>
            <w:r w:rsidRPr="00B45BEE">
              <w:rPr>
                <w:rFonts w:ascii="標楷體" w:eastAsia="標楷體" w:hAnsi="標楷體"/>
              </w:rPr>
              <w:t>01</w:t>
            </w:r>
            <w:r w:rsidRPr="00B45BE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8D6C06">
              <w:rPr>
                <w:rFonts w:ascii="標楷體" w:eastAsia="標楷體" w:hAnsi="標楷體" w:hint="eastAsia"/>
              </w:rPr>
              <w:t>蘇芳儀</w:t>
            </w:r>
          </w:p>
        </w:tc>
        <w:tc>
          <w:tcPr>
            <w:tcW w:w="1260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</w:tr>
      <w:tr w:rsidR="00D8143F" w:rsidRPr="00B45BEE" w:rsidTr="00D8143F">
        <w:trPr>
          <w:cantSplit/>
          <w:trHeight w:val="653"/>
          <w:jc w:val="center"/>
        </w:trPr>
        <w:tc>
          <w:tcPr>
            <w:tcW w:w="2671" w:type="dxa"/>
            <w:vAlign w:val="center"/>
          </w:tcPr>
          <w:p w:rsidR="00D8143F" w:rsidRPr="00B45BEE" w:rsidRDefault="00D8143F" w:rsidP="00D7574C">
            <w:pPr>
              <w:spacing w:line="240" w:lineRule="atLeast"/>
            </w:pPr>
            <w:r w:rsidRPr="00B45BEE">
              <w:rPr>
                <w:rFonts w:ascii="標楷體" w:eastAsia="標楷體" w:hAnsi="標楷體" w:hint="eastAsia"/>
              </w:rPr>
              <w:t>九年級導師代表</w:t>
            </w:r>
          </w:p>
        </w:tc>
        <w:tc>
          <w:tcPr>
            <w:tcW w:w="1947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B45BEE">
              <w:rPr>
                <w:rFonts w:ascii="標楷體" w:eastAsia="標楷體" w:hAnsi="標楷體" w:hint="eastAsia"/>
              </w:rPr>
              <w:t>9</w:t>
            </w:r>
            <w:r w:rsidRPr="00B45BEE">
              <w:rPr>
                <w:rFonts w:ascii="標楷體" w:eastAsia="標楷體" w:hAnsi="標楷體"/>
              </w:rPr>
              <w:t>01</w:t>
            </w:r>
            <w:r w:rsidRPr="00B45BE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080" w:type="dxa"/>
            <w:vAlign w:val="center"/>
          </w:tcPr>
          <w:p w:rsidR="00D8143F" w:rsidRPr="00B45BEE" w:rsidRDefault="00D8143F" w:rsidP="00D7574C">
            <w:pPr>
              <w:spacing w:line="240" w:lineRule="atLeast"/>
              <w:rPr>
                <w:rFonts w:ascii="標楷體" w:eastAsia="標楷體" w:hAnsi="標楷體"/>
              </w:rPr>
            </w:pPr>
            <w:r w:rsidRPr="008D6C06">
              <w:rPr>
                <w:rFonts w:ascii="標楷體" w:eastAsia="標楷體" w:hAnsi="標楷體" w:hint="eastAsia"/>
              </w:rPr>
              <w:t>劉健宏</w:t>
            </w:r>
          </w:p>
        </w:tc>
        <w:tc>
          <w:tcPr>
            <w:tcW w:w="1260" w:type="dxa"/>
            <w:vMerge/>
          </w:tcPr>
          <w:p w:rsidR="00D8143F" w:rsidRPr="00B45BEE" w:rsidRDefault="00D8143F" w:rsidP="00D7574C">
            <w:pPr>
              <w:spacing w:line="400" w:lineRule="exact"/>
            </w:pPr>
          </w:p>
        </w:tc>
        <w:tc>
          <w:tcPr>
            <w:tcW w:w="3435" w:type="dxa"/>
            <w:vMerge/>
            <w:vAlign w:val="center"/>
          </w:tcPr>
          <w:p w:rsidR="00D8143F" w:rsidRPr="00B45BEE" w:rsidRDefault="00D8143F" w:rsidP="00D7574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00CDA" w:rsidRDefault="00000CDA"/>
    <w:sectPr w:rsidR="00000CDA" w:rsidSect="00D814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3F"/>
    <w:rsid w:val="00000CDA"/>
    <w:rsid w:val="00D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D419B-85FC-4C80-8802-C9E89DDE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2021-01-11T04:53:00Z</dcterms:created>
  <dcterms:modified xsi:type="dcterms:W3CDTF">2021-01-11T04:55:00Z</dcterms:modified>
</cp:coreProperties>
</file>