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91" w:rsidRPr="0035297D" w:rsidRDefault="00182091" w:rsidP="00D242FD">
      <w:pPr>
        <w:rPr>
          <w:rFonts w:ascii="標楷體" w:hAnsi="標楷體"/>
          <w:sz w:val="36"/>
          <w:szCs w:val="36"/>
        </w:rPr>
      </w:pPr>
      <w:proofErr w:type="gramStart"/>
      <w:r w:rsidRPr="0035297D">
        <w:rPr>
          <w:rFonts w:ascii="標楷體" w:hAnsi="標楷體"/>
          <w:sz w:val="36"/>
          <w:szCs w:val="36"/>
        </w:rPr>
        <w:t>臺</w:t>
      </w:r>
      <w:proofErr w:type="gramEnd"/>
      <w:r w:rsidRPr="0035297D">
        <w:rPr>
          <w:rFonts w:ascii="標楷體" w:hAnsi="標楷體"/>
          <w:sz w:val="36"/>
          <w:szCs w:val="36"/>
        </w:rPr>
        <w:t>南市立柳營國民中學10</w:t>
      </w:r>
      <w:r w:rsidR="00E31822" w:rsidRPr="0035297D">
        <w:rPr>
          <w:rFonts w:ascii="標楷體" w:hAnsi="標楷體" w:hint="eastAsia"/>
          <w:sz w:val="36"/>
          <w:szCs w:val="36"/>
        </w:rPr>
        <w:t>8</w:t>
      </w:r>
      <w:r w:rsidRPr="0035297D">
        <w:rPr>
          <w:rFonts w:ascii="標楷體" w:hAnsi="標楷體"/>
          <w:sz w:val="36"/>
          <w:szCs w:val="36"/>
        </w:rPr>
        <w:t>學年度第</w:t>
      </w:r>
      <w:r w:rsidR="00E31822" w:rsidRPr="0035297D">
        <w:rPr>
          <w:rFonts w:ascii="標楷體" w:hAnsi="標楷體" w:hint="eastAsia"/>
          <w:sz w:val="36"/>
          <w:szCs w:val="36"/>
        </w:rPr>
        <w:t>1</w:t>
      </w:r>
      <w:r w:rsidRPr="0035297D">
        <w:rPr>
          <w:rFonts w:ascii="標楷體" w:hAnsi="標楷體"/>
          <w:sz w:val="36"/>
          <w:szCs w:val="36"/>
        </w:rPr>
        <w:t>學期第</w:t>
      </w:r>
      <w:r w:rsidR="00E65A63" w:rsidRPr="0035297D">
        <w:rPr>
          <w:rFonts w:ascii="標楷體" w:hAnsi="標楷體" w:hint="eastAsia"/>
          <w:sz w:val="36"/>
          <w:szCs w:val="36"/>
        </w:rPr>
        <w:t>2</w:t>
      </w:r>
      <w:r w:rsidRPr="0035297D">
        <w:rPr>
          <w:rFonts w:ascii="標楷體" w:hAnsi="標楷體"/>
          <w:sz w:val="36"/>
          <w:szCs w:val="36"/>
        </w:rPr>
        <w:t>次</w:t>
      </w:r>
      <w:r w:rsidR="00E648BF" w:rsidRPr="0035297D">
        <w:rPr>
          <w:rFonts w:ascii="標楷體" w:hAnsi="標楷體"/>
          <w:sz w:val="36"/>
          <w:szCs w:val="36"/>
        </w:rPr>
        <w:t>行政</w:t>
      </w:r>
      <w:r w:rsidRPr="0035297D">
        <w:rPr>
          <w:rFonts w:ascii="標楷體" w:hAnsi="標楷體"/>
          <w:sz w:val="36"/>
          <w:szCs w:val="36"/>
        </w:rPr>
        <w:t>會議</w:t>
      </w:r>
      <w:r w:rsidR="00B41278" w:rsidRPr="0035297D">
        <w:rPr>
          <w:rFonts w:ascii="標楷體" w:hAnsi="標楷體" w:hint="eastAsia"/>
          <w:sz w:val="36"/>
          <w:szCs w:val="36"/>
        </w:rPr>
        <w:t>記錄</w:t>
      </w:r>
    </w:p>
    <w:p w:rsidR="00182091" w:rsidRPr="00B41278" w:rsidRDefault="00182091" w:rsidP="00D242FD">
      <w:r w:rsidRPr="00B41278">
        <w:t>壹、開會時間：中華民國</w:t>
      </w:r>
      <w:r w:rsidRPr="00B41278">
        <w:t>10</w:t>
      </w:r>
      <w:r w:rsidR="00D112C2" w:rsidRPr="00B41278">
        <w:rPr>
          <w:rFonts w:hint="eastAsia"/>
        </w:rPr>
        <w:t>8</w:t>
      </w:r>
      <w:r w:rsidRPr="00B41278">
        <w:t>年</w:t>
      </w:r>
      <w:r w:rsidR="00E65A63">
        <w:rPr>
          <w:rFonts w:hint="eastAsia"/>
        </w:rPr>
        <w:t>10</w:t>
      </w:r>
      <w:r w:rsidRPr="00B41278">
        <w:t>月</w:t>
      </w:r>
      <w:r w:rsidR="00E65A63">
        <w:rPr>
          <w:rFonts w:hint="eastAsia"/>
        </w:rPr>
        <w:t>28</w:t>
      </w:r>
      <w:r w:rsidRPr="00B41278">
        <w:t>日上午</w:t>
      </w:r>
      <w:r w:rsidRPr="00B41278">
        <w:t>1</w:t>
      </w:r>
      <w:r w:rsidR="00E65A63">
        <w:rPr>
          <w:rFonts w:hint="eastAsia"/>
        </w:rPr>
        <w:t>1</w:t>
      </w:r>
      <w:r w:rsidR="00E648BF" w:rsidRPr="00B41278">
        <w:t>點</w:t>
      </w:r>
      <w:r w:rsidR="00E65A63">
        <w:rPr>
          <w:rFonts w:hint="eastAsia"/>
        </w:rPr>
        <w:t>0</w:t>
      </w:r>
      <w:r w:rsidR="005E4CED" w:rsidRPr="00B41278">
        <w:t>5</w:t>
      </w:r>
      <w:r w:rsidR="005E4CED" w:rsidRPr="00B41278">
        <w:t>分</w:t>
      </w:r>
    </w:p>
    <w:p w:rsidR="00182091" w:rsidRPr="00B41278" w:rsidRDefault="00182091" w:rsidP="00D242FD">
      <w:r w:rsidRPr="00B41278">
        <w:t>貳、地點：本校</w:t>
      </w:r>
      <w:r w:rsidR="00E648BF" w:rsidRPr="00B41278">
        <w:t>二樓</w:t>
      </w:r>
      <w:r w:rsidR="00136B42" w:rsidRPr="00B41278">
        <w:t>辦公室</w:t>
      </w:r>
      <w:r w:rsidRPr="00B41278">
        <w:t xml:space="preserve"> </w:t>
      </w:r>
    </w:p>
    <w:p w:rsidR="00182091" w:rsidRPr="00B41278" w:rsidRDefault="00182091" w:rsidP="00D242FD">
      <w:r w:rsidRPr="00B41278">
        <w:t>叁、主席：</w:t>
      </w:r>
      <w:r w:rsidR="00E648BF" w:rsidRPr="00B41278">
        <w:t>陳育生校長</w:t>
      </w:r>
      <w:r w:rsidR="00E648BF" w:rsidRPr="00B41278">
        <w:t xml:space="preserve"> </w:t>
      </w:r>
    </w:p>
    <w:p w:rsidR="00182091" w:rsidRPr="00B41278" w:rsidRDefault="00182091" w:rsidP="00D242FD">
      <w:r w:rsidRPr="00B41278">
        <w:t>肆、</w:t>
      </w:r>
      <w:r w:rsidR="00E648BF" w:rsidRPr="00B41278">
        <w:t>出席人員：如簽到簿</w:t>
      </w:r>
    </w:p>
    <w:p w:rsidR="00182091" w:rsidRPr="00B41278" w:rsidRDefault="00182091" w:rsidP="00D242FD">
      <w:r w:rsidRPr="00B41278">
        <w:t>伍、各處室報告：</w:t>
      </w:r>
      <w:r w:rsidRPr="00B41278">
        <w:t xml:space="preserve"> </w:t>
      </w:r>
    </w:p>
    <w:p w:rsidR="00C36ED3" w:rsidRDefault="00C36ED3" w:rsidP="00D242FD"/>
    <w:p w:rsidR="00CA046B" w:rsidRPr="00C87909" w:rsidRDefault="00003F77" w:rsidP="00D242FD">
      <w:pPr>
        <w:rPr>
          <w:bdr w:val="single" w:sz="4" w:space="0" w:color="auto"/>
        </w:rPr>
      </w:pPr>
      <w:r w:rsidRPr="00500CB4">
        <w:rPr>
          <w:bdr w:val="single" w:sz="4" w:space="0" w:color="auto"/>
        </w:rPr>
        <w:t>教導處</w:t>
      </w:r>
    </w:p>
    <w:p w:rsidR="00EA2B44" w:rsidRPr="00871613" w:rsidRDefault="00EA2B44" w:rsidP="00D242FD">
      <w:pPr>
        <w:pStyle w:val="a9"/>
        <w:ind w:left="641"/>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公開授課</w:t>
      </w:r>
    </w:p>
    <w:p w:rsidR="00EA2B44" w:rsidRPr="00871613" w:rsidRDefault="00EA2B44" w:rsidP="00D242FD">
      <w:pPr>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 xml:space="preserve">    目前</w:t>
      </w:r>
      <w:proofErr w:type="gramStart"/>
      <w:r w:rsidRPr="00871613">
        <w:rPr>
          <w:rFonts w:asciiTheme="majorEastAsia" w:eastAsiaTheme="majorEastAsia" w:hAnsiTheme="majorEastAsia" w:hint="eastAsia"/>
          <w:sz w:val="28"/>
          <w:szCs w:val="28"/>
        </w:rPr>
        <w:t>已觀課</w:t>
      </w:r>
      <w:proofErr w:type="gramEnd"/>
      <w:r w:rsidRPr="00871613">
        <w:rPr>
          <w:rFonts w:asciiTheme="majorEastAsia" w:eastAsiaTheme="majorEastAsia" w:hAnsiTheme="majorEastAsia" w:hint="eastAsia"/>
          <w:sz w:val="28"/>
          <w:szCs w:val="28"/>
        </w:rPr>
        <w:t>同仁為校長、</w:t>
      </w:r>
      <w:proofErr w:type="gramStart"/>
      <w:r w:rsidRPr="00871613">
        <w:rPr>
          <w:rFonts w:asciiTheme="majorEastAsia" w:eastAsiaTheme="majorEastAsia" w:hAnsiTheme="majorEastAsia" w:hint="eastAsia"/>
          <w:sz w:val="28"/>
          <w:szCs w:val="28"/>
        </w:rPr>
        <w:t>莉菁</w:t>
      </w:r>
      <w:proofErr w:type="gramEnd"/>
      <w:r w:rsidRPr="00871613">
        <w:rPr>
          <w:rFonts w:asciiTheme="majorEastAsia" w:eastAsiaTheme="majorEastAsia" w:hAnsiTheme="majorEastAsia" w:hint="eastAsia"/>
          <w:sz w:val="28"/>
          <w:szCs w:val="28"/>
        </w:rPr>
        <w:t>、顏主任，請</w:t>
      </w:r>
      <w:proofErr w:type="gramStart"/>
      <w:r w:rsidRPr="00871613">
        <w:rPr>
          <w:rFonts w:asciiTheme="majorEastAsia" w:eastAsiaTheme="majorEastAsia" w:hAnsiTheme="majorEastAsia" w:hint="eastAsia"/>
          <w:sz w:val="28"/>
          <w:szCs w:val="28"/>
        </w:rPr>
        <w:t>完成觀課同仁</w:t>
      </w:r>
      <w:proofErr w:type="gramEnd"/>
      <w:r w:rsidRPr="00871613">
        <w:rPr>
          <w:rFonts w:asciiTheme="majorEastAsia" w:eastAsiaTheme="majorEastAsia" w:hAnsiTheme="majorEastAsia" w:hint="eastAsia"/>
          <w:sz w:val="28"/>
          <w:szCs w:val="28"/>
        </w:rPr>
        <w:t>於期末前將相關表件電子檔、</w:t>
      </w:r>
      <w:proofErr w:type="gramStart"/>
      <w:r w:rsidRPr="00871613">
        <w:rPr>
          <w:rFonts w:asciiTheme="majorEastAsia" w:eastAsiaTheme="majorEastAsia" w:hAnsiTheme="majorEastAsia" w:hint="eastAsia"/>
          <w:sz w:val="28"/>
          <w:szCs w:val="28"/>
        </w:rPr>
        <w:t>觀課照片</w:t>
      </w:r>
      <w:proofErr w:type="gramEnd"/>
      <w:r w:rsidRPr="00871613">
        <w:rPr>
          <w:rFonts w:asciiTheme="majorEastAsia" w:eastAsiaTheme="majorEastAsia" w:hAnsiTheme="majorEastAsia" w:hint="eastAsia"/>
          <w:sz w:val="28"/>
          <w:szCs w:val="28"/>
        </w:rPr>
        <w:t>傳給教導主任，另外因公開</w:t>
      </w:r>
      <w:proofErr w:type="gramStart"/>
      <w:r w:rsidRPr="00871613">
        <w:rPr>
          <w:rFonts w:asciiTheme="majorEastAsia" w:eastAsiaTheme="majorEastAsia" w:hAnsiTheme="majorEastAsia" w:hint="eastAsia"/>
          <w:sz w:val="28"/>
          <w:szCs w:val="28"/>
        </w:rPr>
        <w:t>授課均有開設</w:t>
      </w:r>
      <w:proofErr w:type="gramEnd"/>
      <w:r w:rsidRPr="00871613">
        <w:rPr>
          <w:rFonts w:asciiTheme="majorEastAsia" w:eastAsiaTheme="majorEastAsia" w:hAnsiTheme="majorEastAsia" w:hint="eastAsia"/>
          <w:sz w:val="28"/>
          <w:szCs w:val="28"/>
        </w:rPr>
        <w:t>2小時研習時數，請同仁另外</w:t>
      </w:r>
      <w:proofErr w:type="gramStart"/>
      <w:r w:rsidRPr="00871613">
        <w:rPr>
          <w:rFonts w:asciiTheme="majorEastAsia" w:eastAsiaTheme="majorEastAsia" w:hAnsiTheme="majorEastAsia" w:hint="eastAsia"/>
          <w:sz w:val="28"/>
          <w:szCs w:val="28"/>
        </w:rPr>
        <w:t>提供觀課前</w:t>
      </w:r>
      <w:proofErr w:type="gramEnd"/>
      <w:r w:rsidRPr="00871613">
        <w:rPr>
          <w:rFonts w:asciiTheme="majorEastAsia" w:eastAsiaTheme="majorEastAsia" w:hAnsiTheme="majorEastAsia" w:hint="eastAsia"/>
          <w:sz w:val="28"/>
          <w:szCs w:val="28"/>
        </w:rPr>
        <w:t>會談、議課時的照片。</w:t>
      </w:r>
    </w:p>
    <w:p w:rsidR="00EA2B44" w:rsidRPr="00871613" w:rsidRDefault="00EA2B44" w:rsidP="00D242FD">
      <w:pPr>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需繳交資料如下：</w:t>
      </w:r>
    </w:p>
    <w:p w:rsidR="00EA2B44" w:rsidRPr="00871613" w:rsidRDefault="00EA2B44" w:rsidP="00D242FD">
      <w:pPr>
        <w:pStyle w:val="a9"/>
        <w:ind w:left="641"/>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相關表件電子檔：</w:t>
      </w:r>
      <w:proofErr w:type="gramStart"/>
      <w:r w:rsidRPr="00871613">
        <w:rPr>
          <w:rFonts w:asciiTheme="majorEastAsia" w:eastAsiaTheme="majorEastAsia" w:hAnsiTheme="majorEastAsia" w:hint="eastAsia"/>
          <w:sz w:val="28"/>
          <w:szCs w:val="28"/>
        </w:rPr>
        <w:t>觀課前</w:t>
      </w:r>
      <w:proofErr w:type="gramEnd"/>
      <w:r w:rsidRPr="00871613">
        <w:rPr>
          <w:rFonts w:asciiTheme="majorEastAsia" w:eastAsiaTheme="majorEastAsia" w:hAnsiTheme="majorEastAsia" w:hint="eastAsia"/>
          <w:sz w:val="28"/>
          <w:szCs w:val="28"/>
        </w:rPr>
        <w:t>會談紀錄表、教學觀察紀錄表、觀察後回饋會談紀錄表(由授課教師彙整後給教導處，檔案格不拘)</w:t>
      </w:r>
    </w:p>
    <w:p w:rsidR="00EA2B44" w:rsidRPr="00871613" w:rsidRDefault="00EA2B44" w:rsidP="00D242FD">
      <w:pPr>
        <w:pStyle w:val="a9"/>
        <w:ind w:left="641"/>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影片照片電子檔：錄影(由教導處上傳至學校雲端)、</w:t>
      </w:r>
      <w:proofErr w:type="gramStart"/>
      <w:r w:rsidRPr="00871613">
        <w:rPr>
          <w:rFonts w:asciiTheme="majorEastAsia" w:eastAsiaTheme="majorEastAsia" w:hAnsiTheme="majorEastAsia" w:hint="eastAsia"/>
          <w:sz w:val="28"/>
          <w:szCs w:val="28"/>
        </w:rPr>
        <w:t>備觀議課</w:t>
      </w:r>
      <w:proofErr w:type="gramEnd"/>
      <w:r w:rsidRPr="00871613">
        <w:rPr>
          <w:rFonts w:asciiTheme="majorEastAsia" w:eastAsiaTheme="majorEastAsia" w:hAnsiTheme="majorEastAsia" w:hint="eastAsia"/>
          <w:sz w:val="28"/>
          <w:szCs w:val="28"/>
        </w:rPr>
        <w:t>照片(由授課教師彙整後給教導處)</w:t>
      </w:r>
    </w:p>
    <w:p w:rsidR="00EA2B44" w:rsidRPr="00871613" w:rsidRDefault="00EA2B44" w:rsidP="00D242FD">
      <w:pPr>
        <w:pStyle w:val="a9"/>
        <w:ind w:left="641"/>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寒假輔導時程</w:t>
      </w:r>
    </w:p>
    <w:p w:rsidR="00EA2B44" w:rsidRDefault="00EA2B44" w:rsidP="00D242FD">
      <w:pPr>
        <w:pStyle w:val="a9"/>
        <w:ind w:left="641"/>
      </w:pPr>
      <w:r>
        <w:rPr>
          <w:noProof/>
        </w:rPr>
        <w:lastRenderedPageBreak/>
        <w:drawing>
          <wp:inline distT="0" distB="0" distL="0" distR="0">
            <wp:extent cx="4659002" cy="3625795"/>
            <wp:effectExtent l="0" t="0" r="8255"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663841" cy="3629561"/>
                    </a:xfrm>
                    <a:prstGeom prst="rect">
                      <a:avLst/>
                    </a:prstGeom>
                  </pic:spPr>
                </pic:pic>
              </a:graphicData>
            </a:graphic>
          </wp:inline>
        </w:drawing>
      </w:r>
    </w:p>
    <w:p w:rsidR="00EA2B44" w:rsidRPr="00871613" w:rsidRDefault="00EA2B44" w:rsidP="00D242FD">
      <w:pPr>
        <w:pStyle w:val="a9"/>
        <w:ind w:left="641"/>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1/20</w:t>
      </w:r>
      <w:r w:rsidRPr="00871613">
        <w:rPr>
          <w:rFonts w:asciiTheme="majorEastAsia" w:eastAsiaTheme="majorEastAsia" w:hAnsiTheme="majorEastAsia"/>
          <w:sz w:val="28"/>
          <w:szCs w:val="28"/>
        </w:rPr>
        <w:t>(</w:t>
      </w:r>
      <w:proofErr w:type="gramStart"/>
      <w:r w:rsidRPr="00871613">
        <w:rPr>
          <w:rFonts w:asciiTheme="majorEastAsia" w:eastAsiaTheme="majorEastAsia" w:hAnsiTheme="majorEastAsia" w:hint="eastAsia"/>
          <w:sz w:val="28"/>
          <w:szCs w:val="28"/>
        </w:rPr>
        <w:t>一</w:t>
      </w:r>
      <w:proofErr w:type="gramEnd"/>
      <w:r w:rsidRPr="00871613">
        <w:rPr>
          <w:rFonts w:asciiTheme="majorEastAsia" w:eastAsiaTheme="majorEastAsia" w:hAnsiTheme="majorEastAsia"/>
          <w:sz w:val="28"/>
          <w:szCs w:val="28"/>
        </w:rPr>
        <w:t>)</w:t>
      </w:r>
      <w:r w:rsidRPr="00871613">
        <w:rPr>
          <w:rFonts w:asciiTheme="majorEastAsia" w:eastAsiaTheme="majorEastAsia" w:hAnsiTheme="majorEastAsia" w:hint="eastAsia"/>
          <w:sz w:val="28"/>
          <w:szCs w:val="28"/>
        </w:rPr>
        <w:t>休業式</w:t>
      </w:r>
    </w:p>
    <w:p w:rsidR="00EA2B44" w:rsidRPr="00871613" w:rsidRDefault="00EA2B44" w:rsidP="00D242FD">
      <w:pPr>
        <w:pStyle w:val="a9"/>
        <w:ind w:left="641"/>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1/23</w:t>
      </w:r>
      <w:r w:rsidRPr="00871613">
        <w:rPr>
          <w:rFonts w:asciiTheme="majorEastAsia" w:eastAsiaTheme="majorEastAsia" w:hAnsiTheme="majorEastAsia"/>
          <w:sz w:val="28"/>
          <w:szCs w:val="28"/>
        </w:rPr>
        <w:t>(</w:t>
      </w:r>
      <w:r w:rsidRPr="00871613">
        <w:rPr>
          <w:rFonts w:asciiTheme="majorEastAsia" w:eastAsiaTheme="majorEastAsia" w:hAnsiTheme="majorEastAsia" w:hint="eastAsia"/>
          <w:sz w:val="28"/>
          <w:szCs w:val="28"/>
        </w:rPr>
        <w:t>四</w:t>
      </w:r>
      <w:r w:rsidRPr="00871613">
        <w:rPr>
          <w:rFonts w:asciiTheme="majorEastAsia" w:eastAsiaTheme="majorEastAsia" w:hAnsiTheme="majorEastAsia"/>
          <w:sz w:val="28"/>
          <w:szCs w:val="28"/>
        </w:rPr>
        <w:t>)</w:t>
      </w:r>
      <w:r w:rsidRPr="00871613">
        <w:rPr>
          <w:rFonts w:asciiTheme="majorEastAsia" w:eastAsiaTheme="majorEastAsia" w:hAnsiTheme="majorEastAsia" w:hint="eastAsia"/>
          <w:sz w:val="28"/>
          <w:szCs w:val="28"/>
        </w:rPr>
        <w:t>-1/29</w:t>
      </w:r>
      <w:r w:rsidRPr="00871613">
        <w:rPr>
          <w:rFonts w:asciiTheme="majorEastAsia" w:eastAsiaTheme="majorEastAsia" w:hAnsiTheme="majorEastAsia"/>
          <w:sz w:val="28"/>
          <w:szCs w:val="28"/>
        </w:rPr>
        <w:t>(</w:t>
      </w:r>
      <w:r w:rsidRPr="00871613">
        <w:rPr>
          <w:rFonts w:asciiTheme="majorEastAsia" w:eastAsiaTheme="majorEastAsia" w:hAnsiTheme="majorEastAsia" w:hint="eastAsia"/>
          <w:sz w:val="28"/>
          <w:szCs w:val="28"/>
        </w:rPr>
        <w:t>三</w:t>
      </w:r>
      <w:r w:rsidRPr="00871613">
        <w:rPr>
          <w:rFonts w:asciiTheme="majorEastAsia" w:eastAsiaTheme="majorEastAsia" w:hAnsiTheme="majorEastAsia"/>
          <w:sz w:val="28"/>
          <w:szCs w:val="28"/>
        </w:rPr>
        <w:t>)</w:t>
      </w:r>
      <w:r w:rsidRPr="00871613">
        <w:rPr>
          <w:rFonts w:asciiTheme="majorEastAsia" w:eastAsiaTheme="majorEastAsia" w:hAnsiTheme="majorEastAsia" w:hint="eastAsia"/>
          <w:sz w:val="28"/>
          <w:szCs w:val="28"/>
        </w:rPr>
        <w:t>春節</w:t>
      </w:r>
    </w:p>
    <w:p w:rsidR="00EA2B44" w:rsidRPr="00871613" w:rsidRDefault="00EA2B44" w:rsidP="00D242FD">
      <w:pPr>
        <w:pStyle w:val="a9"/>
        <w:ind w:left="641"/>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2</w:t>
      </w:r>
      <w:r w:rsidRPr="00871613">
        <w:rPr>
          <w:rFonts w:asciiTheme="majorEastAsia" w:eastAsiaTheme="majorEastAsia" w:hAnsiTheme="majorEastAsia"/>
          <w:sz w:val="28"/>
          <w:szCs w:val="28"/>
        </w:rPr>
        <w:t>/3</w:t>
      </w:r>
      <w:r w:rsidRPr="00871613">
        <w:rPr>
          <w:rFonts w:asciiTheme="majorEastAsia" w:eastAsiaTheme="majorEastAsia" w:hAnsiTheme="majorEastAsia" w:hint="eastAsia"/>
          <w:sz w:val="28"/>
          <w:szCs w:val="28"/>
        </w:rPr>
        <w:t>(</w:t>
      </w:r>
      <w:proofErr w:type="gramStart"/>
      <w:r w:rsidRPr="00871613">
        <w:rPr>
          <w:rFonts w:asciiTheme="majorEastAsia" w:eastAsiaTheme="majorEastAsia" w:hAnsiTheme="majorEastAsia" w:hint="eastAsia"/>
          <w:sz w:val="28"/>
          <w:szCs w:val="28"/>
        </w:rPr>
        <w:t>一</w:t>
      </w:r>
      <w:proofErr w:type="gramEnd"/>
      <w:r w:rsidRPr="00871613">
        <w:rPr>
          <w:rFonts w:asciiTheme="majorEastAsia" w:eastAsiaTheme="majorEastAsia" w:hAnsiTheme="majorEastAsia" w:hint="eastAsia"/>
          <w:sz w:val="28"/>
          <w:szCs w:val="28"/>
        </w:rPr>
        <w:t>)-2/7</w:t>
      </w:r>
      <w:r w:rsidRPr="00871613">
        <w:rPr>
          <w:rFonts w:asciiTheme="majorEastAsia" w:eastAsiaTheme="majorEastAsia" w:hAnsiTheme="majorEastAsia"/>
          <w:sz w:val="28"/>
          <w:szCs w:val="28"/>
        </w:rPr>
        <w:t>(</w:t>
      </w:r>
      <w:r w:rsidRPr="00871613">
        <w:rPr>
          <w:rFonts w:asciiTheme="majorEastAsia" w:eastAsiaTheme="majorEastAsia" w:hAnsiTheme="majorEastAsia" w:hint="eastAsia"/>
          <w:sz w:val="28"/>
          <w:szCs w:val="28"/>
        </w:rPr>
        <w:t>五</w:t>
      </w:r>
      <w:r w:rsidRPr="00871613">
        <w:rPr>
          <w:rFonts w:asciiTheme="majorEastAsia" w:eastAsiaTheme="majorEastAsia" w:hAnsiTheme="majorEastAsia"/>
          <w:sz w:val="28"/>
          <w:szCs w:val="28"/>
        </w:rPr>
        <w:t>)</w:t>
      </w:r>
      <w:r w:rsidRPr="00871613">
        <w:rPr>
          <w:rFonts w:asciiTheme="majorEastAsia" w:eastAsiaTheme="majorEastAsia" w:hAnsiTheme="majorEastAsia" w:hint="eastAsia"/>
          <w:sz w:val="28"/>
          <w:szCs w:val="28"/>
        </w:rPr>
        <w:t>寒假輔導  七、八年級</w:t>
      </w:r>
      <w:proofErr w:type="gramStart"/>
      <w:r w:rsidRPr="00871613">
        <w:rPr>
          <w:rFonts w:asciiTheme="majorEastAsia" w:eastAsiaTheme="majorEastAsia" w:hAnsiTheme="majorEastAsia" w:hint="eastAsia"/>
          <w:sz w:val="28"/>
          <w:szCs w:val="28"/>
        </w:rPr>
        <w:t>半天，</w:t>
      </w:r>
      <w:proofErr w:type="gramEnd"/>
      <w:r w:rsidRPr="00871613">
        <w:rPr>
          <w:rFonts w:asciiTheme="majorEastAsia" w:eastAsiaTheme="majorEastAsia" w:hAnsiTheme="majorEastAsia" w:hint="eastAsia"/>
          <w:sz w:val="28"/>
          <w:szCs w:val="28"/>
        </w:rPr>
        <w:t>九年級整天</w:t>
      </w:r>
    </w:p>
    <w:p w:rsidR="00EA2B44" w:rsidRPr="00871613" w:rsidRDefault="00EA2B44" w:rsidP="00D242FD">
      <w:pPr>
        <w:pStyle w:val="a9"/>
        <w:ind w:left="641"/>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2/10</w:t>
      </w:r>
      <w:r w:rsidRPr="00871613">
        <w:rPr>
          <w:rFonts w:asciiTheme="majorEastAsia" w:eastAsiaTheme="majorEastAsia" w:hAnsiTheme="majorEastAsia"/>
          <w:sz w:val="28"/>
          <w:szCs w:val="28"/>
        </w:rPr>
        <w:t>(</w:t>
      </w:r>
      <w:proofErr w:type="gramStart"/>
      <w:r w:rsidRPr="00871613">
        <w:rPr>
          <w:rFonts w:asciiTheme="majorEastAsia" w:eastAsiaTheme="majorEastAsia" w:hAnsiTheme="majorEastAsia" w:hint="eastAsia"/>
          <w:sz w:val="28"/>
          <w:szCs w:val="28"/>
        </w:rPr>
        <w:t>一</w:t>
      </w:r>
      <w:proofErr w:type="gramEnd"/>
      <w:r w:rsidRPr="00871613">
        <w:rPr>
          <w:rFonts w:asciiTheme="majorEastAsia" w:eastAsiaTheme="majorEastAsia" w:hAnsiTheme="majorEastAsia"/>
          <w:sz w:val="28"/>
          <w:szCs w:val="28"/>
        </w:rPr>
        <w:t>)</w:t>
      </w:r>
      <w:r w:rsidRPr="00871613">
        <w:rPr>
          <w:rFonts w:asciiTheme="majorEastAsia" w:eastAsiaTheme="majorEastAsia" w:hAnsiTheme="majorEastAsia" w:hint="eastAsia"/>
          <w:sz w:val="28"/>
          <w:szCs w:val="28"/>
        </w:rPr>
        <w:t>全校返校暨校務會議</w:t>
      </w:r>
    </w:p>
    <w:p w:rsidR="00EA2B44" w:rsidRPr="00871613" w:rsidRDefault="00EA2B44" w:rsidP="00D242FD">
      <w:pPr>
        <w:pStyle w:val="a9"/>
        <w:ind w:left="641"/>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2/11</w:t>
      </w:r>
      <w:r w:rsidRPr="00871613">
        <w:rPr>
          <w:rFonts w:asciiTheme="majorEastAsia" w:eastAsiaTheme="majorEastAsia" w:hAnsiTheme="majorEastAsia"/>
          <w:sz w:val="28"/>
          <w:szCs w:val="28"/>
        </w:rPr>
        <w:t>(</w:t>
      </w:r>
      <w:r w:rsidRPr="00871613">
        <w:rPr>
          <w:rFonts w:asciiTheme="majorEastAsia" w:eastAsiaTheme="majorEastAsia" w:hAnsiTheme="majorEastAsia" w:hint="eastAsia"/>
          <w:sz w:val="28"/>
          <w:szCs w:val="28"/>
        </w:rPr>
        <w:t>二</w:t>
      </w:r>
      <w:r w:rsidRPr="00871613">
        <w:rPr>
          <w:rFonts w:asciiTheme="majorEastAsia" w:eastAsiaTheme="majorEastAsia" w:hAnsiTheme="majorEastAsia"/>
          <w:sz w:val="28"/>
          <w:szCs w:val="28"/>
        </w:rPr>
        <w:t>)</w:t>
      </w:r>
      <w:r w:rsidRPr="00871613">
        <w:rPr>
          <w:rFonts w:asciiTheme="majorEastAsia" w:eastAsiaTheme="majorEastAsia" w:hAnsiTheme="majorEastAsia" w:hint="eastAsia"/>
          <w:sz w:val="28"/>
          <w:szCs w:val="28"/>
        </w:rPr>
        <w:t>開學</w:t>
      </w:r>
    </w:p>
    <w:p w:rsidR="00EA2B44" w:rsidRPr="00871613" w:rsidRDefault="00EA2B44" w:rsidP="00D242FD">
      <w:pPr>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三、十一月重要行事</w:t>
      </w:r>
    </w:p>
    <w:p w:rsidR="00EA2B44" w:rsidRPr="00871613" w:rsidRDefault="00EA2B44" w:rsidP="00D242FD">
      <w:pPr>
        <w:pStyle w:val="a9"/>
        <w:ind w:left="641"/>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11/4 特教宣導</w:t>
      </w:r>
    </w:p>
    <w:p w:rsidR="00EA2B44" w:rsidRPr="00871613" w:rsidRDefault="00EA2B44" w:rsidP="00D242FD">
      <w:pPr>
        <w:pStyle w:val="a9"/>
        <w:ind w:left="641"/>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11/9 科學營隊、太鼓隊加練</w:t>
      </w:r>
    </w:p>
    <w:p w:rsidR="00EA2B44" w:rsidRPr="00871613" w:rsidRDefault="00EA2B44" w:rsidP="00D242FD">
      <w:pPr>
        <w:pStyle w:val="a9"/>
        <w:ind w:left="641"/>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11/14 九年級技職博覽會</w:t>
      </w:r>
    </w:p>
    <w:p w:rsidR="00EA2B44" w:rsidRPr="00871613" w:rsidRDefault="00EA2B44" w:rsidP="00D242FD">
      <w:pPr>
        <w:pStyle w:val="a9"/>
        <w:ind w:left="641"/>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11/16 傳統藝術比賽</w:t>
      </w:r>
    </w:p>
    <w:p w:rsidR="00EA2B44" w:rsidRPr="00871613" w:rsidRDefault="00EA2B44" w:rsidP="00D242FD">
      <w:pPr>
        <w:pStyle w:val="a9"/>
        <w:ind w:left="641"/>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11/18 職業達人講座</w:t>
      </w:r>
    </w:p>
    <w:p w:rsidR="00EA2B44" w:rsidRPr="00871613" w:rsidRDefault="00EA2B44" w:rsidP="00D242FD">
      <w:pPr>
        <w:pStyle w:val="a9"/>
        <w:ind w:left="641"/>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11/23 全國扯鈴比賽</w:t>
      </w:r>
    </w:p>
    <w:p w:rsidR="00EA2B44" w:rsidRPr="00871613" w:rsidRDefault="00EA2B44" w:rsidP="00D242FD">
      <w:pPr>
        <w:pStyle w:val="a9"/>
        <w:ind w:left="641"/>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11/25 英語闖關</w:t>
      </w:r>
    </w:p>
    <w:p w:rsidR="00EA2B44" w:rsidRPr="00871613" w:rsidRDefault="00EA2B44" w:rsidP="00D242FD">
      <w:pPr>
        <w:pStyle w:val="a9"/>
        <w:ind w:left="641"/>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lastRenderedPageBreak/>
        <w:t>11/27-28 第二次定期考查</w:t>
      </w:r>
    </w:p>
    <w:p w:rsidR="00EA2B44" w:rsidRPr="00871613" w:rsidRDefault="00EA2B44" w:rsidP="00D242FD">
      <w:pPr>
        <w:pStyle w:val="a9"/>
        <w:ind w:left="641"/>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11/28下午八、九年級參訪</w:t>
      </w:r>
    </w:p>
    <w:p w:rsidR="00EA2B44" w:rsidRPr="00871613" w:rsidRDefault="00EA2B44" w:rsidP="00D242FD">
      <w:pPr>
        <w:pStyle w:val="a9"/>
        <w:ind w:left="641"/>
        <w:rPr>
          <w:rFonts w:asciiTheme="majorEastAsia" w:eastAsiaTheme="majorEastAsia" w:hAnsiTheme="majorEastAsia"/>
          <w:sz w:val="28"/>
          <w:szCs w:val="28"/>
        </w:rPr>
      </w:pPr>
      <w:r w:rsidRPr="00871613">
        <w:rPr>
          <w:rFonts w:asciiTheme="majorEastAsia" w:eastAsiaTheme="majorEastAsia" w:hAnsiTheme="majorEastAsia" w:hint="eastAsia"/>
          <w:sz w:val="28"/>
          <w:szCs w:val="28"/>
        </w:rPr>
        <w:t>11/30</w:t>
      </w:r>
      <w:r w:rsidRPr="00871613">
        <w:rPr>
          <w:rFonts w:asciiTheme="majorEastAsia" w:eastAsiaTheme="majorEastAsia" w:hAnsiTheme="majorEastAsia"/>
          <w:sz w:val="28"/>
          <w:szCs w:val="28"/>
        </w:rPr>
        <w:t xml:space="preserve"> </w:t>
      </w:r>
      <w:proofErr w:type="gramStart"/>
      <w:r w:rsidRPr="00871613">
        <w:rPr>
          <w:rFonts w:asciiTheme="majorEastAsia" w:eastAsiaTheme="majorEastAsia" w:hAnsiTheme="majorEastAsia" w:hint="eastAsia"/>
          <w:sz w:val="28"/>
          <w:szCs w:val="28"/>
        </w:rPr>
        <w:t>英語團唱比賽</w:t>
      </w:r>
      <w:proofErr w:type="gramEnd"/>
      <w:r w:rsidRPr="00871613">
        <w:rPr>
          <w:rFonts w:asciiTheme="majorEastAsia" w:eastAsiaTheme="majorEastAsia" w:hAnsiTheme="majorEastAsia" w:hint="eastAsia"/>
          <w:sz w:val="28"/>
          <w:szCs w:val="28"/>
        </w:rPr>
        <w:t xml:space="preserve"> </w:t>
      </w:r>
    </w:p>
    <w:p w:rsidR="00EA2B44" w:rsidRDefault="00EA2B44" w:rsidP="00D242FD"/>
    <w:p w:rsidR="00C87909" w:rsidRPr="00C87909" w:rsidRDefault="00C87909" w:rsidP="00D242FD">
      <w:pPr>
        <w:rPr>
          <w:bdr w:val="single" w:sz="4" w:space="0" w:color="auto"/>
        </w:rPr>
      </w:pPr>
      <w:r>
        <w:rPr>
          <w:rFonts w:hint="eastAsia"/>
          <w:bdr w:val="single" w:sz="4" w:space="0" w:color="auto"/>
        </w:rPr>
        <w:t>輔導室</w:t>
      </w:r>
    </w:p>
    <w:p w:rsidR="00C87909" w:rsidRPr="00EA662D" w:rsidRDefault="00C87909" w:rsidP="00D242FD">
      <w:pPr>
        <w:rPr>
          <w:rFonts w:asciiTheme="majorEastAsia" w:eastAsiaTheme="majorEastAsia" w:hAnsiTheme="majorEastAsia"/>
          <w:kern w:val="0"/>
          <w:sz w:val="28"/>
          <w:szCs w:val="28"/>
        </w:rPr>
      </w:pPr>
      <w:proofErr w:type="gramStart"/>
      <w:r w:rsidRPr="00EA662D">
        <w:rPr>
          <w:rFonts w:asciiTheme="majorEastAsia" w:eastAsiaTheme="majorEastAsia" w:hAnsiTheme="majorEastAsia" w:hint="eastAsia"/>
          <w:sz w:val="28"/>
          <w:szCs w:val="28"/>
        </w:rPr>
        <w:t>一</w:t>
      </w:r>
      <w:proofErr w:type="gramEnd"/>
      <w:r w:rsidRPr="00EA662D">
        <w:rPr>
          <w:rFonts w:asciiTheme="majorEastAsia" w:eastAsiaTheme="majorEastAsia" w:hAnsiTheme="majorEastAsia" w:hint="eastAsia"/>
          <w:sz w:val="28"/>
          <w:szCs w:val="28"/>
        </w:rPr>
        <w:t>ヽ</w:t>
      </w:r>
      <w:r w:rsidRPr="00EA662D">
        <w:rPr>
          <w:rFonts w:asciiTheme="majorEastAsia" w:eastAsiaTheme="majorEastAsia" w:hAnsiTheme="majorEastAsia"/>
          <w:kern w:val="0"/>
          <w:sz w:val="28"/>
          <w:szCs w:val="28"/>
        </w:rPr>
        <w:t>11/4特教宣導講座(第五節)</w:t>
      </w:r>
      <w:r w:rsidR="00D242FD" w:rsidRPr="00EA662D">
        <w:rPr>
          <w:rFonts w:asciiTheme="majorEastAsia" w:eastAsiaTheme="majorEastAsia" w:hAnsiTheme="majorEastAsia" w:hint="eastAsia"/>
          <w:kern w:val="0"/>
          <w:sz w:val="28"/>
          <w:szCs w:val="28"/>
        </w:rPr>
        <w:t>。</w:t>
      </w:r>
    </w:p>
    <w:p w:rsidR="00C87909" w:rsidRPr="00EA662D" w:rsidRDefault="00C87909" w:rsidP="00D242FD">
      <w:pPr>
        <w:rPr>
          <w:rFonts w:asciiTheme="majorEastAsia" w:eastAsiaTheme="majorEastAsia" w:hAnsiTheme="majorEastAsia"/>
          <w:kern w:val="0"/>
          <w:sz w:val="28"/>
          <w:szCs w:val="28"/>
        </w:rPr>
      </w:pPr>
      <w:r w:rsidRPr="00EA662D">
        <w:rPr>
          <w:rFonts w:asciiTheme="majorEastAsia" w:eastAsiaTheme="majorEastAsia" w:hAnsiTheme="majorEastAsia" w:hint="eastAsia"/>
          <w:sz w:val="28"/>
          <w:szCs w:val="28"/>
        </w:rPr>
        <w:t>二、</w:t>
      </w:r>
      <w:r w:rsidRPr="00EA662D">
        <w:rPr>
          <w:rFonts w:asciiTheme="majorEastAsia" w:eastAsiaTheme="majorEastAsia" w:hAnsiTheme="majorEastAsia" w:hint="eastAsia"/>
          <w:kern w:val="0"/>
          <w:sz w:val="28"/>
          <w:szCs w:val="28"/>
        </w:rPr>
        <w:t>11/14</w:t>
      </w:r>
      <w:r w:rsidRPr="00EA662D">
        <w:rPr>
          <w:rFonts w:asciiTheme="majorEastAsia" w:eastAsiaTheme="majorEastAsia" w:hAnsiTheme="majorEastAsia"/>
          <w:kern w:val="0"/>
          <w:sz w:val="28"/>
          <w:szCs w:val="28"/>
        </w:rPr>
        <w:t>(9:00</w:t>
      </w:r>
      <w:proofErr w:type="gramStart"/>
      <w:r w:rsidRPr="00EA662D">
        <w:rPr>
          <w:rFonts w:asciiTheme="majorEastAsia" w:eastAsiaTheme="majorEastAsia" w:hAnsiTheme="majorEastAsia"/>
          <w:kern w:val="0"/>
          <w:sz w:val="28"/>
          <w:szCs w:val="28"/>
        </w:rPr>
        <w:t>—</w:t>
      </w:r>
      <w:proofErr w:type="gramEnd"/>
      <w:r w:rsidRPr="00EA662D">
        <w:rPr>
          <w:rFonts w:asciiTheme="majorEastAsia" w:eastAsiaTheme="majorEastAsia" w:hAnsiTheme="majorEastAsia"/>
          <w:kern w:val="0"/>
          <w:sz w:val="28"/>
          <w:szCs w:val="28"/>
        </w:rPr>
        <w:t>11:20)</w:t>
      </w:r>
      <w:r w:rsidRPr="00EA662D">
        <w:rPr>
          <w:rFonts w:asciiTheme="majorEastAsia" w:eastAsiaTheme="majorEastAsia" w:hAnsiTheme="majorEastAsia" w:hint="eastAsia"/>
          <w:kern w:val="0"/>
          <w:sz w:val="28"/>
          <w:szCs w:val="28"/>
        </w:rPr>
        <w:t>八九年級</w:t>
      </w:r>
      <w:proofErr w:type="gramStart"/>
      <w:r w:rsidRPr="00EA662D">
        <w:rPr>
          <w:rFonts w:asciiTheme="majorEastAsia" w:eastAsiaTheme="majorEastAsia" w:hAnsiTheme="majorEastAsia" w:hint="eastAsia"/>
          <w:kern w:val="0"/>
          <w:sz w:val="28"/>
          <w:szCs w:val="28"/>
        </w:rPr>
        <w:t>臺</w:t>
      </w:r>
      <w:proofErr w:type="gramEnd"/>
      <w:r w:rsidRPr="00EA662D">
        <w:rPr>
          <w:rFonts w:asciiTheme="majorEastAsia" w:eastAsiaTheme="majorEastAsia" w:hAnsiTheme="majorEastAsia" w:hint="eastAsia"/>
          <w:kern w:val="0"/>
          <w:sz w:val="28"/>
          <w:szCs w:val="28"/>
        </w:rPr>
        <w:t>南四區高中職聯合學術、職</w:t>
      </w:r>
      <w:proofErr w:type="gramStart"/>
      <w:r w:rsidRPr="00EA662D">
        <w:rPr>
          <w:rFonts w:asciiTheme="majorEastAsia" w:eastAsiaTheme="majorEastAsia" w:hAnsiTheme="majorEastAsia" w:hint="eastAsia"/>
          <w:kern w:val="0"/>
          <w:sz w:val="28"/>
          <w:szCs w:val="28"/>
        </w:rPr>
        <w:t>涯</w:t>
      </w:r>
      <w:proofErr w:type="gramEnd"/>
      <w:r w:rsidRPr="00EA662D">
        <w:rPr>
          <w:rFonts w:asciiTheme="majorEastAsia" w:eastAsiaTheme="majorEastAsia" w:hAnsiTheme="majorEastAsia" w:hint="eastAsia"/>
          <w:kern w:val="0"/>
          <w:sz w:val="28"/>
          <w:szCs w:val="28"/>
        </w:rPr>
        <w:t>探索博覽會</w:t>
      </w:r>
      <w:r w:rsidR="00D242FD" w:rsidRPr="00EA662D">
        <w:rPr>
          <w:rFonts w:asciiTheme="majorEastAsia" w:eastAsiaTheme="majorEastAsia" w:hAnsiTheme="majorEastAsia" w:hint="eastAsia"/>
          <w:kern w:val="0"/>
          <w:sz w:val="28"/>
          <w:szCs w:val="28"/>
        </w:rPr>
        <w:t>。</w:t>
      </w:r>
    </w:p>
    <w:p w:rsidR="00C87909" w:rsidRPr="00EA662D" w:rsidRDefault="00C87909" w:rsidP="00D242FD">
      <w:pPr>
        <w:rPr>
          <w:rFonts w:asciiTheme="majorEastAsia" w:eastAsiaTheme="majorEastAsia" w:hAnsiTheme="majorEastAsia"/>
          <w:kern w:val="0"/>
          <w:sz w:val="28"/>
          <w:szCs w:val="28"/>
        </w:rPr>
      </w:pPr>
      <w:r w:rsidRPr="00EA662D">
        <w:rPr>
          <w:rFonts w:asciiTheme="majorEastAsia" w:eastAsiaTheme="majorEastAsia" w:hAnsiTheme="majorEastAsia" w:hint="eastAsia"/>
          <w:kern w:val="0"/>
          <w:sz w:val="28"/>
          <w:szCs w:val="28"/>
        </w:rPr>
        <w:t>三、</w:t>
      </w:r>
      <w:r w:rsidRPr="00EA662D">
        <w:rPr>
          <w:rFonts w:asciiTheme="majorEastAsia" w:eastAsiaTheme="majorEastAsia" w:hAnsiTheme="majorEastAsia"/>
          <w:kern w:val="0"/>
          <w:sz w:val="28"/>
          <w:szCs w:val="28"/>
        </w:rPr>
        <w:t>11/18職業達人講座(第五節)</w:t>
      </w:r>
      <w:r w:rsidRPr="00EA662D">
        <w:rPr>
          <w:rFonts w:asciiTheme="majorEastAsia" w:eastAsiaTheme="majorEastAsia" w:hAnsiTheme="majorEastAsia" w:hint="eastAsia"/>
          <w:kern w:val="0"/>
          <w:sz w:val="28"/>
          <w:szCs w:val="28"/>
        </w:rPr>
        <w:t xml:space="preserve"> </w:t>
      </w:r>
      <w:proofErr w:type="gramStart"/>
      <w:r w:rsidRPr="00EA662D">
        <w:rPr>
          <w:rFonts w:asciiTheme="majorEastAsia" w:eastAsiaTheme="majorEastAsia" w:hAnsiTheme="majorEastAsia"/>
          <w:kern w:val="0"/>
          <w:sz w:val="28"/>
          <w:szCs w:val="28"/>
        </w:rPr>
        <w:t>–</w:t>
      </w:r>
      <w:proofErr w:type="gramEnd"/>
      <w:r w:rsidRPr="00EA662D">
        <w:rPr>
          <w:rFonts w:asciiTheme="majorEastAsia" w:eastAsiaTheme="majorEastAsia" w:hAnsiTheme="majorEastAsia" w:hint="eastAsia"/>
          <w:kern w:val="0"/>
          <w:sz w:val="28"/>
          <w:szCs w:val="28"/>
        </w:rPr>
        <w:t>彩印協會</w:t>
      </w:r>
      <w:r w:rsidR="00D242FD" w:rsidRPr="00EA662D">
        <w:rPr>
          <w:rFonts w:asciiTheme="majorEastAsia" w:eastAsiaTheme="majorEastAsia" w:hAnsiTheme="majorEastAsia" w:hint="eastAsia"/>
          <w:kern w:val="0"/>
          <w:sz w:val="28"/>
          <w:szCs w:val="28"/>
        </w:rPr>
        <w:t>。</w:t>
      </w:r>
    </w:p>
    <w:p w:rsidR="00C87909" w:rsidRPr="00EA662D" w:rsidRDefault="00C87909" w:rsidP="00D242FD">
      <w:pPr>
        <w:rPr>
          <w:rFonts w:asciiTheme="majorEastAsia" w:eastAsiaTheme="majorEastAsia" w:hAnsiTheme="majorEastAsia"/>
          <w:kern w:val="0"/>
          <w:sz w:val="28"/>
          <w:szCs w:val="28"/>
        </w:rPr>
      </w:pPr>
      <w:r w:rsidRPr="00EA662D">
        <w:rPr>
          <w:rFonts w:asciiTheme="majorEastAsia" w:eastAsiaTheme="majorEastAsia" w:hAnsiTheme="majorEastAsia" w:hint="eastAsia"/>
          <w:color w:val="000000" w:themeColor="text1"/>
          <w:kern w:val="0"/>
          <w:sz w:val="28"/>
          <w:szCs w:val="28"/>
        </w:rPr>
        <w:t>四、11/2</w:t>
      </w:r>
      <w:r w:rsidRPr="00EA662D">
        <w:rPr>
          <w:rFonts w:asciiTheme="majorEastAsia" w:eastAsiaTheme="majorEastAsia" w:hAnsiTheme="majorEastAsia" w:hint="eastAsia"/>
          <w:kern w:val="0"/>
          <w:sz w:val="28"/>
          <w:szCs w:val="28"/>
        </w:rPr>
        <w:t>8</w:t>
      </w:r>
      <w:r w:rsidRPr="00EA662D">
        <w:rPr>
          <w:rFonts w:asciiTheme="majorEastAsia" w:eastAsiaTheme="majorEastAsia" w:hAnsiTheme="majorEastAsia"/>
          <w:kern w:val="0"/>
          <w:sz w:val="28"/>
          <w:szCs w:val="28"/>
        </w:rPr>
        <w:t>八、九年級</w:t>
      </w:r>
      <w:proofErr w:type="gramStart"/>
      <w:r w:rsidRPr="00EA662D">
        <w:rPr>
          <w:rFonts w:asciiTheme="majorEastAsia" w:eastAsiaTheme="majorEastAsia" w:hAnsiTheme="majorEastAsia"/>
          <w:kern w:val="0"/>
          <w:sz w:val="28"/>
          <w:szCs w:val="28"/>
        </w:rPr>
        <w:t>參訪</w:t>
      </w:r>
      <w:r w:rsidRPr="00EA662D">
        <w:rPr>
          <w:rFonts w:asciiTheme="majorEastAsia" w:eastAsiaTheme="majorEastAsia" w:hAnsiTheme="majorEastAsia" w:hint="eastAsia"/>
          <w:kern w:val="0"/>
          <w:sz w:val="28"/>
          <w:szCs w:val="28"/>
        </w:rPr>
        <w:t>育德</w:t>
      </w:r>
      <w:proofErr w:type="gramEnd"/>
      <w:r w:rsidRPr="00EA662D">
        <w:rPr>
          <w:rFonts w:asciiTheme="majorEastAsia" w:eastAsiaTheme="majorEastAsia" w:hAnsiTheme="majorEastAsia" w:hint="eastAsia"/>
          <w:kern w:val="0"/>
          <w:sz w:val="28"/>
          <w:szCs w:val="28"/>
        </w:rPr>
        <w:t>工家</w:t>
      </w:r>
      <w:r w:rsidRPr="00EA662D">
        <w:rPr>
          <w:rFonts w:asciiTheme="majorEastAsia" w:eastAsiaTheme="majorEastAsia" w:hAnsiTheme="majorEastAsia"/>
          <w:kern w:val="0"/>
          <w:sz w:val="28"/>
          <w:szCs w:val="28"/>
        </w:rPr>
        <w:t>(13:00-16:00)</w:t>
      </w:r>
      <w:r w:rsidR="00D242FD" w:rsidRPr="00EA662D">
        <w:rPr>
          <w:rFonts w:asciiTheme="majorEastAsia" w:eastAsiaTheme="majorEastAsia" w:hAnsiTheme="majorEastAsia" w:hint="eastAsia"/>
          <w:kern w:val="0"/>
          <w:sz w:val="28"/>
          <w:szCs w:val="28"/>
        </w:rPr>
        <w:t>。</w:t>
      </w:r>
    </w:p>
    <w:p w:rsidR="00C87909" w:rsidRPr="00EA662D" w:rsidRDefault="00C87909" w:rsidP="00D242FD">
      <w:pPr>
        <w:rPr>
          <w:rFonts w:asciiTheme="majorEastAsia" w:eastAsiaTheme="majorEastAsia" w:hAnsiTheme="majorEastAsia"/>
          <w:kern w:val="0"/>
          <w:sz w:val="28"/>
          <w:szCs w:val="28"/>
        </w:rPr>
      </w:pPr>
      <w:r w:rsidRPr="00EA662D">
        <w:rPr>
          <w:rFonts w:asciiTheme="majorEastAsia" w:eastAsiaTheme="majorEastAsia" w:hAnsiTheme="majorEastAsia" w:hint="eastAsia"/>
          <w:kern w:val="0"/>
          <w:sz w:val="28"/>
          <w:szCs w:val="28"/>
        </w:rPr>
        <w:t>五、</w:t>
      </w:r>
      <w:bookmarkStart w:id="0" w:name="_GoBack"/>
      <w:bookmarkEnd w:id="0"/>
      <w:r w:rsidRPr="00EA662D">
        <w:rPr>
          <w:rFonts w:asciiTheme="majorEastAsia" w:eastAsiaTheme="majorEastAsia" w:hAnsiTheme="majorEastAsia" w:hint="eastAsia"/>
          <w:kern w:val="0"/>
          <w:sz w:val="28"/>
          <w:szCs w:val="28"/>
        </w:rPr>
        <w:t>農作體驗活動</w:t>
      </w:r>
    </w:p>
    <w:p w:rsidR="00C87909" w:rsidRPr="00EA662D" w:rsidRDefault="00C87909" w:rsidP="00D242FD">
      <w:pPr>
        <w:rPr>
          <w:rFonts w:asciiTheme="majorEastAsia" w:eastAsiaTheme="majorEastAsia" w:hAnsiTheme="majorEastAsia"/>
          <w:kern w:val="0"/>
          <w:sz w:val="28"/>
          <w:szCs w:val="28"/>
        </w:rPr>
      </w:pPr>
      <w:r w:rsidRPr="00EA662D">
        <w:rPr>
          <w:rFonts w:asciiTheme="majorEastAsia" w:eastAsiaTheme="majorEastAsia" w:hAnsiTheme="majorEastAsia" w:hint="eastAsia"/>
          <w:kern w:val="0"/>
          <w:sz w:val="28"/>
          <w:szCs w:val="28"/>
        </w:rPr>
        <w:t xml:space="preserve">    1.時間;每週五早自修</w:t>
      </w:r>
      <w:r w:rsidR="00D242FD" w:rsidRPr="00EA662D">
        <w:rPr>
          <w:rFonts w:asciiTheme="majorEastAsia" w:eastAsiaTheme="majorEastAsia" w:hAnsiTheme="majorEastAsia" w:hint="eastAsia"/>
          <w:kern w:val="0"/>
          <w:sz w:val="28"/>
          <w:szCs w:val="28"/>
        </w:rPr>
        <w:t>。</w:t>
      </w:r>
    </w:p>
    <w:p w:rsidR="00C87909" w:rsidRPr="00EA662D" w:rsidRDefault="00C87909" w:rsidP="00D242FD">
      <w:pPr>
        <w:rPr>
          <w:rFonts w:asciiTheme="majorEastAsia" w:eastAsiaTheme="majorEastAsia" w:hAnsiTheme="majorEastAsia"/>
          <w:kern w:val="0"/>
          <w:sz w:val="28"/>
          <w:szCs w:val="28"/>
        </w:rPr>
      </w:pPr>
      <w:r w:rsidRPr="00EA662D">
        <w:rPr>
          <w:rFonts w:asciiTheme="majorEastAsia" w:eastAsiaTheme="majorEastAsia" w:hAnsiTheme="majorEastAsia" w:hint="eastAsia"/>
          <w:kern w:val="0"/>
          <w:sz w:val="28"/>
          <w:szCs w:val="28"/>
        </w:rPr>
        <w:t xml:space="preserve">    2.地點:</w:t>
      </w:r>
      <w:proofErr w:type="gramStart"/>
      <w:r w:rsidRPr="00EA662D">
        <w:rPr>
          <w:rFonts w:asciiTheme="majorEastAsia" w:eastAsiaTheme="majorEastAsia" w:hAnsiTheme="majorEastAsia" w:hint="eastAsia"/>
          <w:kern w:val="0"/>
          <w:sz w:val="28"/>
          <w:szCs w:val="28"/>
        </w:rPr>
        <w:t>柳心農</w:t>
      </w:r>
      <w:proofErr w:type="gramEnd"/>
      <w:r w:rsidRPr="00EA662D">
        <w:rPr>
          <w:rFonts w:asciiTheme="majorEastAsia" w:eastAsiaTheme="majorEastAsia" w:hAnsiTheme="majorEastAsia" w:hint="eastAsia"/>
          <w:kern w:val="0"/>
          <w:sz w:val="28"/>
          <w:szCs w:val="28"/>
        </w:rPr>
        <w:t>園</w:t>
      </w:r>
      <w:r w:rsidR="00D242FD" w:rsidRPr="00EA662D">
        <w:rPr>
          <w:rFonts w:asciiTheme="majorEastAsia" w:eastAsiaTheme="majorEastAsia" w:hAnsiTheme="majorEastAsia" w:hint="eastAsia"/>
          <w:kern w:val="0"/>
          <w:sz w:val="28"/>
          <w:szCs w:val="28"/>
        </w:rPr>
        <w:t>。</w:t>
      </w:r>
    </w:p>
    <w:p w:rsidR="00C87909" w:rsidRPr="00EA662D" w:rsidRDefault="00C87909" w:rsidP="00D242FD">
      <w:pPr>
        <w:rPr>
          <w:rFonts w:asciiTheme="majorEastAsia" w:eastAsiaTheme="majorEastAsia" w:hAnsiTheme="majorEastAsia"/>
          <w:kern w:val="0"/>
          <w:sz w:val="28"/>
          <w:szCs w:val="28"/>
        </w:rPr>
      </w:pPr>
      <w:r w:rsidRPr="00EA662D">
        <w:rPr>
          <w:rFonts w:asciiTheme="majorEastAsia" w:eastAsiaTheme="majorEastAsia" w:hAnsiTheme="majorEastAsia" w:hint="eastAsia"/>
          <w:kern w:val="0"/>
          <w:sz w:val="28"/>
          <w:szCs w:val="28"/>
        </w:rPr>
        <w:t xml:space="preserve">    3.每班分配一塊農地及二排蕃茄</w:t>
      </w:r>
      <w:r w:rsidR="00D242FD" w:rsidRPr="00EA662D">
        <w:rPr>
          <w:rFonts w:asciiTheme="majorEastAsia" w:eastAsiaTheme="majorEastAsia" w:hAnsiTheme="majorEastAsia" w:hint="eastAsia"/>
          <w:kern w:val="0"/>
          <w:sz w:val="28"/>
          <w:szCs w:val="28"/>
        </w:rPr>
        <w:t>。</w:t>
      </w:r>
    </w:p>
    <w:p w:rsidR="00C87909" w:rsidRPr="00EA662D" w:rsidRDefault="00C87909" w:rsidP="00D242FD">
      <w:pPr>
        <w:rPr>
          <w:rFonts w:asciiTheme="majorEastAsia" w:eastAsiaTheme="majorEastAsia" w:hAnsiTheme="majorEastAsia"/>
          <w:kern w:val="0"/>
          <w:sz w:val="28"/>
          <w:szCs w:val="28"/>
        </w:rPr>
      </w:pPr>
      <w:r w:rsidRPr="00EA662D">
        <w:rPr>
          <w:rFonts w:asciiTheme="majorEastAsia" w:eastAsiaTheme="majorEastAsia" w:hAnsiTheme="majorEastAsia" w:hint="eastAsia"/>
          <w:kern w:val="0"/>
          <w:sz w:val="28"/>
          <w:szCs w:val="28"/>
        </w:rPr>
        <w:t xml:space="preserve">    4.體驗活動:澆水、鋤草、除蟲、施肥及</w:t>
      </w:r>
      <w:proofErr w:type="gramStart"/>
      <w:r w:rsidRPr="00EA662D">
        <w:rPr>
          <w:rFonts w:asciiTheme="majorEastAsia" w:eastAsiaTheme="majorEastAsia" w:hAnsiTheme="majorEastAsia" w:hint="eastAsia"/>
          <w:kern w:val="0"/>
          <w:sz w:val="28"/>
          <w:szCs w:val="28"/>
        </w:rPr>
        <w:t>採</w:t>
      </w:r>
      <w:proofErr w:type="gramEnd"/>
      <w:r w:rsidRPr="00EA662D">
        <w:rPr>
          <w:rFonts w:asciiTheme="majorEastAsia" w:eastAsiaTheme="majorEastAsia" w:hAnsiTheme="majorEastAsia" w:hint="eastAsia"/>
          <w:kern w:val="0"/>
          <w:sz w:val="28"/>
          <w:szCs w:val="28"/>
        </w:rPr>
        <w:t>收作物</w:t>
      </w:r>
      <w:r w:rsidR="00D242FD" w:rsidRPr="00EA662D">
        <w:rPr>
          <w:rFonts w:asciiTheme="majorEastAsia" w:eastAsiaTheme="majorEastAsia" w:hAnsiTheme="majorEastAsia" w:hint="eastAsia"/>
          <w:kern w:val="0"/>
          <w:sz w:val="28"/>
          <w:szCs w:val="28"/>
        </w:rPr>
        <w:t>。</w:t>
      </w:r>
    </w:p>
    <w:p w:rsidR="00D242FD" w:rsidRDefault="00C87909" w:rsidP="00D242FD">
      <w:pPr>
        <w:rPr>
          <w:rFonts w:asciiTheme="majorEastAsia" w:eastAsiaTheme="majorEastAsia" w:hAnsiTheme="majorEastAsia"/>
          <w:kern w:val="0"/>
          <w:sz w:val="28"/>
          <w:szCs w:val="28"/>
        </w:rPr>
      </w:pPr>
      <w:r w:rsidRPr="00EA662D">
        <w:rPr>
          <w:rFonts w:asciiTheme="majorEastAsia" w:eastAsiaTheme="majorEastAsia" w:hAnsiTheme="majorEastAsia" w:hint="eastAsia"/>
          <w:kern w:val="0"/>
          <w:sz w:val="28"/>
          <w:szCs w:val="28"/>
        </w:rPr>
        <w:t xml:space="preserve">    5.製作作物簡介牌及導</w:t>
      </w:r>
      <w:proofErr w:type="gramStart"/>
      <w:r w:rsidRPr="00EA662D">
        <w:rPr>
          <w:rFonts w:asciiTheme="majorEastAsia" w:eastAsiaTheme="majorEastAsia" w:hAnsiTheme="majorEastAsia" w:hint="eastAsia"/>
          <w:kern w:val="0"/>
          <w:sz w:val="28"/>
          <w:szCs w:val="28"/>
        </w:rPr>
        <w:t>覽</w:t>
      </w:r>
      <w:proofErr w:type="gramEnd"/>
      <w:r w:rsidR="00D242FD" w:rsidRPr="00EA662D">
        <w:rPr>
          <w:rFonts w:asciiTheme="majorEastAsia" w:eastAsiaTheme="majorEastAsia" w:hAnsiTheme="majorEastAsia" w:hint="eastAsia"/>
          <w:kern w:val="0"/>
          <w:sz w:val="28"/>
          <w:szCs w:val="28"/>
        </w:rPr>
        <w:t>。</w:t>
      </w:r>
    </w:p>
    <w:p w:rsidR="00EA662D" w:rsidRPr="00EA662D" w:rsidRDefault="00EA662D" w:rsidP="00D242FD">
      <w:pPr>
        <w:rPr>
          <w:rFonts w:asciiTheme="majorEastAsia" w:eastAsiaTheme="majorEastAsia" w:hAnsiTheme="majorEastAsia"/>
          <w:kern w:val="0"/>
          <w:sz w:val="28"/>
          <w:szCs w:val="28"/>
        </w:rPr>
      </w:pPr>
    </w:p>
    <w:p w:rsidR="007302C8" w:rsidRPr="00F17AB4" w:rsidRDefault="007302C8" w:rsidP="00D242FD">
      <w:pPr>
        <w:rPr>
          <w:bdr w:val="single" w:sz="4" w:space="0" w:color="auto"/>
        </w:rPr>
      </w:pPr>
      <w:r w:rsidRPr="00F17AB4">
        <w:rPr>
          <w:rFonts w:hint="eastAsia"/>
          <w:bdr w:val="single" w:sz="4" w:space="0" w:color="auto"/>
        </w:rPr>
        <w:t>總務處</w:t>
      </w:r>
    </w:p>
    <w:p w:rsidR="00BA5347" w:rsidRDefault="00EA2B44" w:rsidP="00E633E5">
      <w:pPr>
        <w:pStyle w:val="a9"/>
        <w:ind w:left="641"/>
      </w:pPr>
      <w:r w:rsidRPr="00EA2B44">
        <w:rPr>
          <w:rFonts w:hint="eastAsia"/>
        </w:rPr>
        <w:t>本校非山非市兩佰萬經費目前執行狀況賴主任及潘小姐負責採購部分已完成，目前僅剩資訊採購部分及容舟組長負責部分尚未完成。</w:t>
      </w:r>
    </w:p>
    <w:p w:rsidR="00D242FD" w:rsidRDefault="00D242FD" w:rsidP="00D242FD">
      <w:pPr>
        <w:pStyle w:val="a9"/>
        <w:ind w:left="641"/>
      </w:pPr>
    </w:p>
    <w:p w:rsidR="00E633E5" w:rsidRPr="00E633E5" w:rsidRDefault="00E633E5" w:rsidP="00D242FD">
      <w:pPr>
        <w:pStyle w:val="a9"/>
        <w:ind w:left="641"/>
      </w:pPr>
    </w:p>
    <w:p w:rsidR="00D242FD" w:rsidRPr="00C87909" w:rsidRDefault="00D242FD" w:rsidP="00D242FD">
      <w:pPr>
        <w:rPr>
          <w:bdr w:val="single" w:sz="4" w:space="0" w:color="auto"/>
        </w:rPr>
      </w:pPr>
      <w:r>
        <w:rPr>
          <w:rFonts w:hint="eastAsia"/>
          <w:bdr w:val="single" w:sz="4" w:space="0" w:color="auto"/>
        </w:rPr>
        <w:lastRenderedPageBreak/>
        <w:t>會計室</w:t>
      </w:r>
    </w:p>
    <w:p w:rsidR="00D242FD" w:rsidRPr="00E633E5" w:rsidRDefault="00D242FD"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一、有關本校截至108年10月23日</w:t>
      </w:r>
      <w:proofErr w:type="gramStart"/>
      <w:r w:rsidRPr="00E633E5">
        <w:rPr>
          <w:rFonts w:asciiTheme="majorEastAsia" w:eastAsiaTheme="majorEastAsia" w:hAnsiTheme="majorEastAsia" w:hint="eastAsia"/>
          <w:sz w:val="28"/>
          <w:szCs w:val="28"/>
        </w:rPr>
        <w:t>止</w:t>
      </w:r>
      <w:proofErr w:type="gramEnd"/>
      <w:r w:rsidRPr="00E633E5">
        <w:rPr>
          <w:rFonts w:asciiTheme="majorEastAsia" w:eastAsiaTheme="majorEastAsia" w:hAnsiTheme="majorEastAsia" w:hint="eastAsia"/>
          <w:sz w:val="28"/>
          <w:szCs w:val="28"/>
        </w:rPr>
        <w:t>各項業務執行情形，詳如附表(各</w:t>
      </w:r>
    </w:p>
    <w:p w:rsidR="00D242FD" w:rsidRPr="00E633E5" w:rsidRDefault="00D242FD"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 xml:space="preserve">    項費用彙計表及平衡表科目明細表)，各位同仁如有業管經費已執行完</w:t>
      </w:r>
    </w:p>
    <w:p w:rsidR="00D242FD" w:rsidRPr="00E633E5" w:rsidRDefault="00D242FD"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 xml:space="preserve">    </w:t>
      </w:r>
      <w:proofErr w:type="gramStart"/>
      <w:r w:rsidRPr="00E633E5">
        <w:rPr>
          <w:rFonts w:asciiTheme="majorEastAsia" w:eastAsiaTheme="majorEastAsia" w:hAnsiTheme="majorEastAsia" w:hint="eastAsia"/>
          <w:sz w:val="28"/>
          <w:szCs w:val="28"/>
        </w:rPr>
        <w:t>畢且補助</w:t>
      </w:r>
      <w:proofErr w:type="gramEnd"/>
      <w:r w:rsidRPr="00E633E5">
        <w:rPr>
          <w:rFonts w:asciiTheme="majorEastAsia" w:eastAsiaTheme="majorEastAsia" w:hAnsiTheme="majorEastAsia" w:hint="eastAsia"/>
          <w:sz w:val="28"/>
          <w:szCs w:val="28"/>
        </w:rPr>
        <w:t>單位已撥款(帳上有餘額)，請儘速辦理核銷作業。</w:t>
      </w:r>
    </w:p>
    <w:p w:rsidR="00D242FD" w:rsidRPr="00E633E5" w:rsidRDefault="00D242FD"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二、有關</w:t>
      </w:r>
      <w:proofErr w:type="gramStart"/>
      <w:r w:rsidRPr="00E633E5">
        <w:rPr>
          <w:rFonts w:asciiTheme="majorEastAsia" w:eastAsiaTheme="majorEastAsia" w:hAnsiTheme="majorEastAsia" w:hint="eastAsia"/>
          <w:sz w:val="28"/>
          <w:szCs w:val="28"/>
        </w:rPr>
        <w:t>108</w:t>
      </w:r>
      <w:proofErr w:type="gramEnd"/>
      <w:r w:rsidRPr="00E633E5">
        <w:rPr>
          <w:rFonts w:asciiTheme="majorEastAsia" w:eastAsiaTheme="majorEastAsia" w:hAnsiTheme="majorEastAsia" w:hint="eastAsia"/>
          <w:sz w:val="28"/>
          <w:szCs w:val="28"/>
        </w:rPr>
        <w:t>年度內部控制制度相關評估表，請各位主任於108年11月6</w:t>
      </w:r>
    </w:p>
    <w:p w:rsidR="00D242FD" w:rsidRPr="00E633E5" w:rsidRDefault="00D242FD"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 xml:space="preserve">    日前繳交。</w:t>
      </w:r>
    </w:p>
    <w:p w:rsidR="0010696C" w:rsidRDefault="0010696C" w:rsidP="00D242FD">
      <w:r>
        <w:rPr>
          <w:noProof/>
        </w:rPr>
        <w:drawing>
          <wp:inline distT="0" distB="0" distL="0" distR="0">
            <wp:extent cx="3638550" cy="515620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638550" cy="5156200"/>
                    </a:xfrm>
                    <a:prstGeom prst="rect">
                      <a:avLst/>
                    </a:prstGeom>
                    <a:noFill/>
                    <a:ln w="9525">
                      <a:noFill/>
                      <a:miter lim="800000"/>
                      <a:headEnd/>
                      <a:tailEnd/>
                    </a:ln>
                  </pic:spPr>
                </pic:pic>
              </a:graphicData>
            </a:graphic>
          </wp:inline>
        </w:drawing>
      </w:r>
      <w:r w:rsidR="00681AD3">
        <w:rPr>
          <w:rFonts w:hint="eastAsia"/>
          <w:noProof/>
        </w:rPr>
        <w:lastRenderedPageBreak/>
        <w:drawing>
          <wp:inline distT="0" distB="0" distL="0" distR="0">
            <wp:extent cx="6642100" cy="4140200"/>
            <wp:effectExtent l="19050" t="0" r="635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642100" cy="4140200"/>
                    </a:xfrm>
                    <a:prstGeom prst="rect">
                      <a:avLst/>
                    </a:prstGeom>
                    <a:noFill/>
                    <a:ln w="9525">
                      <a:noFill/>
                      <a:miter lim="800000"/>
                      <a:headEnd/>
                      <a:tailEnd/>
                    </a:ln>
                  </pic:spPr>
                </pic:pic>
              </a:graphicData>
            </a:graphic>
          </wp:inline>
        </w:drawing>
      </w:r>
    </w:p>
    <w:p w:rsidR="0010696C" w:rsidRPr="00D242FD" w:rsidRDefault="0010696C" w:rsidP="00D242FD"/>
    <w:p w:rsidR="00182091" w:rsidRDefault="00182091" w:rsidP="00D242FD">
      <w:r w:rsidRPr="00E7463C">
        <w:t>陸、校長報告：</w:t>
      </w:r>
    </w:p>
    <w:p w:rsidR="00D242FD" w:rsidRPr="00E633E5" w:rsidRDefault="00537BEA"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一、11月是台南市舉辦各項競賽的月份包含傳統藝術比賽，</w:t>
      </w:r>
      <w:proofErr w:type="gramStart"/>
      <w:r w:rsidRPr="00E633E5">
        <w:rPr>
          <w:rFonts w:asciiTheme="majorEastAsia" w:eastAsiaTheme="majorEastAsia" w:hAnsiTheme="majorEastAsia" w:hint="eastAsia"/>
          <w:sz w:val="28"/>
          <w:szCs w:val="28"/>
        </w:rPr>
        <w:t>英語團唱</w:t>
      </w:r>
      <w:proofErr w:type="gramEnd"/>
      <w:r w:rsidRPr="00E633E5">
        <w:rPr>
          <w:rFonts w:asciiTheme="majorEastAsia" w:eastAsiaTheme="majorEastAsia" w:hAnsiTheme="majorEastAsia" w:hint="eastAsia"/>
          <w:sz w:val="28"/>
          <w:szCs w:val="28"/>
        </w:rPr>
        <w:t>，民</w:t>
      </w:r>
      <w:r w:rsidR="00D242FD" w:rsidRPr="00E633E5">
        <w:rPr>
          <w:rFonts w:asciiTheme="majorEastAsia" w:eastAsiaTheme="majorEastAsia" w:hAnsiTheme="majorEastAsia" w:hint="eastAsia"/>
          <w:sz w:val="28"/>
          <w:szCs w:val="28"/>
        </w:rPr>
        <w:t xml:space="preserve"> </w:t>
      </w:r>
    </w:p>
    <w:p w:rsidR="00D242FD" w:rsidRPr="00E633E5" w:rsidRDefault="00D242FD"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 xml:space="preserve">    </w:t>
      </w:r>
      <w:r w:rsidR="00537BEA" w:rsidRPr="00E633E5">
        <w:rPr>
          <w:rFonts w:asciiTheme="majorEastAsia" w:eastAsiaTheme="majorEastAsia" w:hAnsiTheme="majorEastAsia" w:hint="eastAsia"/>
          <w:sz w:val="28"/>
          <w:szCs w:val="28"/>
        </w:rPr>
        <w:t>俗體育扯鈴、跳繩，國中大隊接力等，請同仁指導學生參加比賽，體</w:t>
      </w:r>
    </w:p>
    <w:p w:rsidR="00537BEA" w:rsidRPr="00E633E5" w:rsidRDefault="00D242FD"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 xml:space="preserve">    </w:t>
      </w:r>
      <w:proofErr w:type="gramStart"/>
      <w:r w:rsidR="00537BEA" w:rsidRPr="00E633E5">
        <w:rPr>
          <w:rFonts w:asciiTheme="majorEastAsia" w:eastAsiaTheme="majorEastAsia" w:hAnsiTheme="majorEastAsia" w:hint="eastAsia"/>
          <w:sz w:val="28"/>
          <w:szCs w:val="28"/>
        </w:rPr>
        <w:t>驗</w:t>
      </w:r>
      <w:proofErr w:type="gramEnd"/>
      <w:r w:rsidR="00537BEA" w:rsidRPr="00E633E5">
        <w:rPr>
          <w:rFonts w:asciiTheme="majorEastAsia" w:eastAsiaTheme="majorEastAsia" w:hAnsiTheme="majorEastAsia" w:hint="eastAsia"/>
          <w:sz w:val="28"/>
          <w:szCs w:val="28"/>
        </w:rPr>
        <w:t>臨場的壓力，爭取成績，如需要預定車輛或餐點，請提早聯繫。</w:t>
      </w:r>
    </w:p>
    <w:p w:rsidR="00537BEA" w:rsidRPr="00E633E5" w:rsidRDefault="00537BEA"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二、11/9(六)本校舉辦國中小科學營隊，歡迎同仁參加或前來支援人力。</w:t>
      </w:r>
    </w:p>
    <w:p w:rsidR="00D242FD" w:rsidRPr="00E633E5" w:rsidRDefault="00537BEA"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三、901李OO這學期到校上課情形，越來越讓人擔心，下午10月柳營區</w:t>
      </w:r>
    </w:p>
    <w:p w:rsidR="00D242FD" w:rsidRPr="00E633E5" w:rsidRDefault="00D242FD"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 xml:space="preserve">    </w:t>
      </w:r>
      <w:proofErr w:type="gramStart"/>
      <w:r w:rsidR="00537BEA" w:rsidRPr="00E633E5">
        <w:rPr>
          <w:rFonts w:asciiTheme="majorEastAsia" w:eastAsiaTheme="majorEastAsia" w:hAnsiTheme="majorEastAsia" w:hint="eastAsia"/>
          <w:sz w:val="28"/>
          <w:szCs w:val="28"/>
        </w:rPr>
        <w:t>務</w:t>
      </w:r>
      <w:proofErr w:type="gramEnd"/>
      <w:r w:rsidR="00537BEA" w:rsidRPr="00E633E5">
        <w:rPr>
          <w:rFonts w:asciiTheme="majorEastAsia" w:eastAsiaTheme="majorEastAsia" w:hAnsiTheme="majorEastAsia" w:hint="eastAsia"/>
          <w:sz w:val="28"/>
          <w:szCs w:val="28"/>
        </w:rPr>
        <w:t>會議，會提出請警政協助，公所承辦人也很積極，這學期前往李生</w:t>
      </w:r>
    </w:p>
    <w:p w:rsidR="00537BEA" w:rsidRPr="00E633E5" w:rsidRDefault="00D242FD"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 xml:space="preserve">    </w:t>
      </w:r>
      <w:r w:rsidR="00537BEA" w:rsidRPr="00E633E5">
        <w:rPr>
          <w:rFonts w:asciiTheme="majorEastAsia" w:eastAsiaTheme="majorEastAsia" w:hAnsiTheme="majorEastAsia" w:hint="eastAsia"/>
          <w:sz w:val="28"/>
          <w:szCs w:val="28"/>
        </w:rPr>
        <w:t>家訪多次，但李生行為仍未有改變。</w:t>
      </w:r>
    </w:p>
    <w:p w:rsidR="00D242FD" w:rsidRPr="00E633E5" w:rsidRDefault="00537BEA"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四、教育部補助偏鄉學校200萬計畫，目前已經招標施工中有圖書館外高</w:t>
      </w:r>
    </w:p>
    <w:p w:rsidR="00D242FD" w:rsidRPr="00E633E5" w:rsidRDefault="00871613"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 xml:space="preserve"> </w:t>
      </w:r>
      <w:r w:rsidR="00D242FD" w:rsidRPr="00E633E5">
        <w:rPr>
          <w:rFonts w:asciiTheme="majorEastAsia" w:eastAsiaTheme="majorEastAsia" w:hAnsiTheme="majorEastAsia" w:hint="eastAsia"/>
          <w:sz w:val="28"/>
          <w:szCs w:val="28"/>
        </w:rPr>
        <w:t xml:space="preserve">   </w:t>
      </w:r>
      <w:r w:rsidR="00537BEA" w:rsidRPr="00E633E5">
        <w:rPr>
          <w:rFonts w:asciiTheme="majorEastAsia" w:eastAsiaTheme="majorEastAsia" w:hAnsiTheme="majorEastAsia" w:hint="eastAsia"/>
          <w:sz w:val="28"/>
          <w:szCs w:val="28"/>
        </w:rPr>
        <w:t>架地板；廚房作為家政烹飪教室，活動中心燈具和電扇；另外資訊設</w:t>
      </w:r>
    </w:p>
    <w:p w:rsidR="00D242FD" w:rsidRPr="00E633E5" w:rsidRDefault="00D242FD"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 xml:space="preserve">    </w:t>
      </w:r>
      <w:r w:rsidR="00537BEA" w:rsidRPr="00E633E5">
        <w:rPr>
          <w:rFonts w:asciiTheme="majorEastAsia" w:eastAsiaTheme="majorEastAsia" w:hAnsiTheme="majorEastAsia" w:hint="eastAsia"/>
          <w:sz w:val="28"/>
          <w:szCs w:val="28"/>
        </w:rPr>
        <w:t>備因IPAD2019新機近期即將上市，已經二次流標，還在繼續辦理招</w:t>
      </w:r>
    </w:p>
    <w:p w:rsidR="00537BEA" w:rsidRPr="00E633E5" w:rsidRDefault="00D242FD"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lastRenderedPageBreak/>
        <w:t xml:space="preserve">    </w:t>
      </w:r>
      <w:r w:rsidR="00537BEA" w:rsidRPr="00E633E5">
        <w:rPr>
          <w:rFonts w:asciiTheme="majorEastAsia" w:eastAsiaTheme="majorEastAsia" w:hAnsiTheme="majorEastAsia" w:hint="eastAsia"/>
          <w:sz w:val="28"/>
          <w:szCs w:val="28"/>
        </w:rPr>
        <w:t>標中。</w:t>
      </w:r>
    </w:p>
    <w:p w:rsidR="00D242FD" w:rsidRPr="00E633E5" w:rsidRDefault="00537BEA"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五、班親會和段考前家長反應有關教師教學進度和班級經營、上課秩序管</w:t>
      </w:r>
    </w:p>
    <w:p w:rsidR="00D242FD" w:rsidRPr="00E633E5" w:rsidRDefault="00D242FD"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 xml:space="preserve">    </w:t>
      </w:r>
      <w:r w:rsidR="00537BEA" w:rsidRPr="00E633E5">
        <w:rPr>
          <w:rFonts w:asciiTheme="majorEastAsia" w:eastAsiaTheme="majorEastAsia" w:hAnsiTheme="majorEastAsia" w:hint="eastAsia"/>
          <w:sz w:val="28"/>
          <w:szCs w:val="28"/>
        </w:rPr>
        <w:t>理的事項，也請各位同仁幫忙指導新進教師教學方法和要領，督促8</w:t>
      </w:r>
    </w:p>
    <w:p w:rsidR="00537BEA" w:rsidRPr="00E633E5" w:rsidRDefault="00D242FD"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 xml:space="preserve">    </w:t>
      </w:r>
      <w:r w:rsidR="00537BEA" w:rsidRPr="00E633E5">
        <w:rPr>
          <w:rFonts w:asciiTheme="majorEastAsia" w:eastAsiaTheme="majorEastAsia" w:hAnsiTheme="majorEastAsia" w:hint="eastAsia"/>
          <w:sz w:val="28"/>
          <w:szCs w:val="28"/>
        </w:rPr>
        <w:t>年級學生上課遵守規矩，專心學習。</w:t>
      </w:r>
    </w:p>
    <w:p w:rsidR="00537BEA" w:rsidRPr="00E633E5" w:rsidRDefault="00537BEA" w:rsidP="00D242FD">
      <w:pPr>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六、校慶籌備會工作事項:</w:t>
      </w:r>
    </w:p>
    <w:p w:rsidR="00537BEA" w:rsidRPr="00E633E5" w:rsidRDefault="00537BEA" w:rsidP="00D242FD">
      <w:pPr>
        <w:pStyle w:val="a9"/>
        <w:ind w:left="641"/>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今年校慶邀請國小學生來比賽和闖關，請教導處發文給學區國小，調查參加人數:車輛部分請新榮高中一輛接送柳營國小，育德工家一輛接送重溪國小和</w:t>
      </w:r>
      <w:proofErr w:type="gramStart"/>
      <w:r w:rsidRPr="00E633E5">
        <w:rPr>
          <w:rFonts w:asciiTheme="majorEastAsia" w:eastAsiaTheme="majorEastAsia" w:hAnsiTheme="majorEastAsia" w:hint="eastAsia"/>
          <w:sz w:val="28"/>
          <w:szCs w:val="28"/>
        </w:rPr>
        <w:t>太</w:t>
      </w:r>
      <w:proofErr w:type="gramEnd"/>
      <w:r w:rsidRPr="00E633E5">
        <w:rPr>
          <w:rFonts w:asciiTheme="majorEastAsia" w:eastAsiaTheme="majorEastAsia" w:hAnsiTheme="majorEastAsia" w:hint="eastAsia"/>
          <w:sz w:val="28"/>
          <w:szCs w:val="28"/>
        </w:rPr>
        <w:t>康國小，果毅和新山國小如果需要再自費請新榮協調車輛。</w:t>
      </w:r>
    </w:p>
    <w:p w:rsidR="00537BEA" w:rsidRPr="00E633E5" w:rsidRDefault="00537BEA" w:rsidP="00D242FD">
      <w:pPr>
        <w:pStyle w:val="a9"/>
        <w:ind w:left="641"/>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請護理師幫忙辦理校慶當天國小學生平安保險。</w:t>
      </w:r>
    </w:p>
    <w:p w:rsidR="00537BEA" w:rsidRPr="00E633E5" w:rsidRDefault="00537BEA" w:rsidP="00D242FD">
      <w:pPr>
        <w:pStyle w:val="a9"/>
        <w:ind w:left="641"/>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體育處補助國中小校慶體育活動，經費大約3萬元，請教導處一併發文，申請補助，經費概算:獎牌、獎品、車輛、保險、帳篷、餐盒------等。</w:t>
      </w:r>
    </w:p>
    <w:p w:rsidR="00537BEA" w:rsidRDefault="00537BEA" w:rsidP="00D242FD">
      <w:pPr>
        <w:pStyle w:val="a9"/>
        <w:ind w:left="641"/>
        <w:rPr>
          <w:rFonts w:asciiTheme="majorEastAsia" w:eastAsiaTheme="majorEastAsia" w:hAnsiTheme="majorEastAsia"/>
          <w:sz w:val="28"/>
          <w:szCs w:val="28"/>
        </w:rPr>
      </w:pPr>
      <w:r w:rsidRPr="00E633E5">
        <w:rPr>
          <w:rFonts w:asciiTheme="majorEastAsia" w:eastAsiaTheme="majorEastAsia" w:hAnsiTheme="majorEastAsia" w:hint="eastAsia"/>
          <w:sz w:val="28"/>
          <w:szCs w:val="28"/>
        </w:rPr>
        <w:t>校慶邀請卡和公文請在11月25</w:t>
      </w:r>
      <w:proofErr w:type="gramStart"/>
      <w:r w:rsidRPr="00E633E5">
        <w:rPr>
          <w:rFonts w:asciiTheme="majorEastAsia" w:eastAsiaTheme="majorEastAsia" w:hAnsiTheme="majorEastAsia"/>
          <w:sz w:val="28"/>
          <w:szCs w:val="28"/>
        </w:rPr>
        <w:t>—</w:t>
      </w:r>
      <w:proofErr w:type="gramEnd"/>
      <w:r w:rsidRPr="00E633E5">
        <w:rPr>
          <w:rFonts w:asciiTheme="majorEastAsia" w:eastAsiaTheme="majorEastAsia" w:hAnsiTheme="majorEastAsia" w:hint="eastAsia"/>
          <w:sz w:val="28"/>
          <w:szCs w:val="28"/>
        </w:rPr>
        <w:t>29日當</w:t>
      </w:r>
      <w:proofErr w:type="gramStart"/>
      <w:r w:rsidRPr="00E633E5">
        <w:rPr>
          <w:rFonts w:asciiTheme="majorEastAsia" w:eastAsiaTheme="majorEastAsia" w:hAnsiTheme="majorEastAsia" w:hint="eastAsia"/>
          <w:sz w:val="28"/>
          <w:szCs w:val="28"/>
        </w:rPr>
        <w:t>週</w:t>
      </w:r>
      <w:proofErr w:type="gramEnd"/>
      <w:r w:rsidRPr="00E633E5">
        <w:rPr>
          <w:rFonts w:asciiTheme="majorEastAsia" w:eastAsiaTheme="majorEastAsia" w:hAnsiTheme="majorEastAsia" w:hint="eastAsia"/>
          <w:sz w:val="28"/>
          <w:szCs w:val="28"/>
        </w:rPr>
        <w:t>發文，大約有3</w:t>
      </w:r>
      <w:proofErr w:type="gramStart"/>
      <w:r w:rsidRPr="00E633E5">
        <w:rPr>
          <w:rFonts w:asciiTheme="majorEastAsia" w:eastAsiaTheme="majorEastAsia" w:hAnsiTheme="majorEastAsia" w:hint="eastAsia"/>
          <w:sz w:val="28"/>
          <w:szCs w:val="28"/>
        </w:rPr>
        <w:t>週</w:t>
      </w:r>
      <w:proofErr w:type="gramEnd"/>
      <w:r w:rsidRPr="00E633E5">
        <w:rPr>
          <w:rFonts w:asciiTheme="majorEastAsia" w:eastAsiaTheme="majorEastAsia" w:hAnsiTheme="majorEastAsia" w:hint="eastAsia"/>
          <w:sz w:val="28"/>
          <w:szCs w:val="28"/>
        </w:rPr>
        <w:t>時間讓</w:t>
      </w:r>
      <w:proofErr w:type="gramStart"/>
      <w:r w:rsidRPr="00E633E5">
        <w:rPr>
          <w:rFonts w:asciiTheme="majorEastAsia" w:eastAsiaTheme="majorEastAsia" w:hAnsiTheme="majorEastAsia" w:hint="eastAsia"/>
          <w:sz w:val="28"/>
          <w:szCs w:val="28"/>
        </w:rPr>
        <w:t>友校寄送</w:t>
      </w:r>
      <w:proofErr w:type="gramEnd"/>
      <w:r w:rsidRPr="00E633E5">
        <w:rPr>
          <w:rFonts w:asciiTheme="majorEastAsia" w:eastAsiaTheme="majorEastAsia" w:hAnsiTheme="majorEastAsia" w:hint="eastAsia"/>
          <w:sz w:val="28"/>
          <w:szCs w:val="28"/>
        </w:rPr>
        <w:t>禮品或禮金。</w:t>
      </w:r>
    </w:p>
    <w:p w:rsidR="00E633E5" w:rsidRPr="00BB492E" w:rsidRDefault="00E633E5" w:rsidP="00BB492E">
      <w:pPr>
        <w:rPr>
          <w:sz w:val="28"/>
          <w:szCs w:val="28"/>
        </w:rPr>
      </w:pPr>
    </w:p>
    <w:p w:rsidR="0046026D" w:rsidRDefault="0046026D" w:rsidP="00D242FD">
      <w:proofErr w:type="gramStart"/>
      <w:r w:rsidRPr="001C5C5C">
        <w:t>柒</w:t>
      </w:r>
      <w:proofErr w:type="gramEnd"/>
      <w:r w:rsidRPr="001C5C5C">
        <w:t>、提案討論</w:t>
      </w:r>
      <w:r w:rsidR="008C2D87" w:rsidRPr="001C5C5C">
        <w:t>：</w:t>
      </w:r>
      <w:r w:rsidR="00B9354B" w:rsidRPr="001C5C5C">
        <w:t xml:space="preserve"> </w:t>
      </w:r>
      <w:r w:rsidR="00AA2154">
        <w:rPr>
          <w:rFonts w:hint="eastAsia"/>
        </w:rPr>
        <w:t>無</w:t>
      </w:r>
    </w:p>
    <w:p w:rsidR="00E633E5" w:rsidRPr="00BB492E" w:rsidRDefault="00E633E5" w:rsidP="00D242FD">
      <w:pPr>
        <w:rPr>
          <w:sz w:val="28"/>
          <w:szCs w:val="28"/>
        </w:rPr>
      </w:pPr>
    </w:p>
    <w:p w:rsidR="00D13F2F" w:rsidRPr="00BB492E" w:rsidRDefault="0046026D" w:rsidP="00D242FD">
      <w:r w:rsidRPr="001C5C5C">
        <w:t>捌</w:t>
      </w:r>
      <w:r w:rsidR="00182091" w:rsidRPr="001C5C5C">
        <w:t>、</w:t>
      </w:r>
      <w:r w:rsidR="00D05BD5" w:rsidRPr="001C5C5C">
        <w:t>臨時動議：</w:t>
      </w:r>
      <w:r w:rsidR="005C19D9" w:rsidRPr="00BB492E">
        <w:t xml:space="preserve"> </w:t>
      </w:r>
      <w:r w:rsidR="00AA2154" w:rsidRPr="00BB492E">
        <w:rPr>
          <w:rFonts w:hint="eastAsia"/>
        </w:rPr>
        <w:t>無</w:t>
      </w:r>
    </w:p>
    <w:p w:rsidR="00E633E5" w:rsidRPr="00403864" w:rsidRDefault="00E633E5" w:rsidP="00D242FD">
      <w:pPr>
        <w:rPr>
          <w:sz w:val="28"/>
          <w:szCs w:val="28"/>
        </w:rPr>
      </w:pPr>
    </w:p>
    <w:p w:rsidR="00D349E9" w:rsidRDefault="00D05BD5" w:rsidP="00D242FD">
      <w:r w:rsidRPr="001C5C5C">
        <w:t>玖、</w:t>
      </w:r>
      <w:r w:rsidR="00182091" w:rsidRPr="001C5C5C">
        <w:t>散會：</w:t>
      </w:r>
      <w:r w:rsidR="00182091" w:rsidRPr="00500CB4">
        <w:t>同日上午</w:t>
      </w:r>
      <w:r w:rsidR="00E7463C">
        <w:rPr>
          <w:rFonts w:hint="eastAsia"/>
        </w:rPr>
        <w:t xml:space="preserve"> </w:t>
      </w:r>
      <w:r w:rsidR="00AA2154">
        <w:rPr>
          <w:rFonts w:hint="eastAsia"/>
        </w:rPr>
        <w:t>1</w:t>
      </w:r>
      <w:r w:rsidR="003A5E53">
        <w:rPr>
          <w:rFonts w:hint="eastAsia"/>
        </w:rPr>
        <w:t>1</w:t>
      </w:r>
      <w:r w:rsidR="00E7463C">
        <w:rPr>
          <w:rFonts w:hint="eastAsia"/>
        </w:rPr>
        <w:t xml:space="preserve"> </w:t>
      </w:r>
      <w:r w:rsidR="00182091" w:rsidRPr="00500CB4">
        <w:t>時</w:t>
      </w:r>
      <w:r w:rsidR="00E7463C">
        <w:rPr>
          <w:rFonts w:hint="eastAsia"/>
        </w:rPr>
        <w:t xml:space="preserve"> </w:t>
      </w:r>
      <w:r w:rsidR="00D61BA2">
        <w:rPr>
          <w:rFonts w:hint="eastAsia"/>
        </w:rPr>
        <w:t>45</w:t>
      </w:r>
      <w:r w:rsidR="00E7463C">
        <w:rPr>
          <w:rFonts w:hint="eastAsia"/>
        </w:rPr>
        <w:t xml:space="preserve">  </w:t>
      </w:r>
      <w:r w:rsidR="00182091" w:rsidRPr="00500CB4">
        <w:t>分</w:t>
      </w:r>
      <w:r w:rsidR="00D531B5" w:rsidRPr="00500CB4">
        <w:t>。</w:t>
      </w:r>
    </w:p>
    <w:p w:rsidR="00740825" w:rsidRDefault="00740825" w:rsidP="00D242FD"/>
    <w:p w:rsidR="00740825" w:rsidRDefault="00740825" w:rsidP="00D242FD"/>
    <w:p w:rsidR="00740825" w:rsidRDefault="00740825" w:rsidP="00D242FD"/>
    <w:p w:rsidR="00740825" w:rsidRPr="004F4A2F" w:rsidRDefault="00740825" w:rsidP="00740825">
      <w:pPr>
        <w:jc w:val="center"/>
        <w:rPr>
          <w:b w:val="0"/>
          <w:sz w:val="48"/>
          <w:szCs w:val="48"/>
        </w:rPr>
      </w:pPr>
      <w:r w:rsidRPr="004F4A2F">
        <w:rPr>
          <w:rFonts w:hint="eastAsia"/>
          <w:sz w:val="48"/>
          <w:szCs w:val="48"/>
        </w:rPr>
        <w:lastRenderedPageBreak/>
        <w:t>會議紀錄</w:t>
      </w:r>
    </w:p>
    <w:p w:rsidR="00740825" w:rsidRPr="009B4DBD" w:rsidRDefault="002A4E48" w:rsidP="002A4E48">
      <w:r>
        <w:rPr>
          <w:rFonts w:hint="eastAsia"/>
        </w:rPr>
        <w:t>一、</w:t>
      </w:r>
      <w:r w:rsidR="00740825">
        <w:rPr>
          <w:rFonts w:hint="eastAsia"/>
        </w:rPr>
        <w:t>會議名稱：</w:t>
      </w:r>
      <w:r w:rsidR="00740825">
        <w:rPr>
          <w:rFonts w:hint="eastAsia"/>
        </w:rPr>
        <w:t>108</w:t>
      </w:r>
      <w:r w:rsidR="00740825" w:rsidRPr="009B4DBD">
        <w:rPr>
          <w:rFonts w:hint="eastAsia"/>
        </w:rPr>
        <w:t>學年度</w:t>
      </w:r>
      <w:r w:rsidR="00740825">
        <w:rPr>
          <w:rFonts w:hint="eastAsia"/>
        </w:rPr>
        <w:t>第</w:t>
      </w:r>
      <w:r w:rsidR="00740825">
        <w:rPr>
          <w:rFonts w:hint="eastAsia"/>
          <w:lang w:eastAsia="zh-HK"/>
        </w:rPr>
        <w:t>一</w:t>
      </w:r>
      <w:r w:rsidR="00740825">
        <w:rPr>
          <w:rFonts w:hint="eastAsia"/>
        </w:rPr>
        <w:t>學期第一次</w:t>
      </w:r>
      <w:r w:rsidR="00740825" w:rsidRPr="009B4DBD">
        <w:rPr>
          <w:rFonts w:hint="eastAsia"/>
        </w:rPr>
        <w:t>教育儲蓄戶會議</w:t>
      </w:r>
    </w:p>
    <w:p w:rsidR="00740825" w:rsidRPr="009B4DBD" w:rsidRDefault="002A4E48" w:rsidP="002A4E48">
      <w:r>
        <w:rPr>
          <w:rFonts w:hint="eastAsia"/>
        </w:rPr>
        <w:t>二、</w:t>
      </w:r>
      <w:r w:rsidR="00740825">
        <w:rPr>
          <w:rFonts w:hint="eastAsia"/>
        </w:rPr>
        <w:t>時間：</w:t>
      </w:r>
      <w:r w:rsidR="00740825">
        <w:rPr>
          <w:rFonts w:hint="eastAsia"/>
        </w:rPr>
        <w:t>108</w:t>
      </w:r>
      <w:r w:rsidR="00740825">
        <w:rPr>
          <w:rFonts w:hint="eastAsia"/>
        </w:rPr>
        <w:t>年</w:t>
      </w:r>
      <w:r w:rsidR="00740825">
        <w:rPr>
          <w:rFonts w:hint="eastAsia"/>
        </w:rPr>
        <w:t>10</w:t>
      </w:r>
      <w:r w:rsidR="00740825">
        <w:rPr>
          <w:rFonts w:hint="eastAsia"/>
        </w:rPr>
        <w:t>月</w:t>
      </w:r>
      <w:r w:rsidR="00740825">
        <w:rPr>
          <w:rFonts w:hint="eastAsia"/>
        </w:rPr>
        <w:t>2</w:t>
      </w:r>
      <w:r w:rsidR="00740825">
        <w:t>8</w:t>
      </w:r>
      <w:r w:rsidR="00740825" w:rsidRPr="009B4DBD">
        <w:rPr>
          <w:rFonts w:hint="eastAsia"/>
        </w:rPr>
        <w:t>日</w:t>
      </w:r>
    </w:p>
    <w:p w:rsidR="00740825" w:rsidRPr="009B4DBD" w:rsidRDefault="00740825" w:rsidP="002A4E48">
      <w:pPr>
        <w:pStyle w:val="a9"/>
        <w:numPr>
          <w:ilvl w:val="0"/>
          <w:numId w:val="18"/>
        </w:numPr>
        <w:ind w:leftChars="0"/>
      </w:pPr>
      <w:r w:rsidRPr="009B4DBD">
        <w:rPr>
          <w:rFonts w:hint="eastAsia"/>
        </w:rPr>
        <w:t>地點：</w:t>
      </w:r>
      <w:r>
        <w:rPr>
          <w:rFonts w:hint="eastAsia"/>
        </w:rPr>
        <w:t>二樓會議室</w:t>
      </w:r>
    </w:p>
    <w:p w:rsidR="00740825" w:rsidRPr="009B4DBD" w:rsidRDefault="00740825" w:rsidP="002A4E48">
      <w:pPr>
        <w:pStyle w:val="a9"/>
        <w:numPr>
          <w:ilvl w:val="0"/>
          <w:numId w:val="18"/>
        </w:numPr>
        <w:ind w:leftChars="0"/>
      </w:pPr>
      <w:r w:rsidRPr="009B4DBD">
        <w:rPr>
          <w:rFonts w:hint="eastAsia"/>
        </w:rPr>
        <w:t>主席：</w:t>
      </w:r>
      <w:r>
        <w:rPr>
          <w:rFonts w:hint="eastAsia"/>
          <w:lang w:eastAsia="zh-HK"/>
        </w:rPr>
        <w:t>陳育生</w:t>
      </w:r>
      <w:r>
        <w:rPr>
          <w:rFonts w:hint="eastAsia"/>
        </w:rPr>
        <w:t xml:space="preserve"> </w:t>
      </w:r>
      <w:r w:rsidRPr="009B4DBD">
        <w:rPr>
          <w:rFonts w:hint="eastAsia"/>
        </w:rPr>
        <w:t>校長</w:t>
      </w:r>
      <w:r>
        <w:rPr>
          <w:rFonts w:hint="eastAsia"/>
        </w:rPr>
        <w:t xml:space="preserve">                        </w:t>
      </w:r>
      <w:r w:rsidRPr="009B4DBD">
        <w:rPr>
          <w:rFonts w:hint="eastAsia"/>
        </w:rPr>
        <w:t>紀錄：</w:t>
      </w:r>
      <w:r>
        <w:rPr>
          <w:rFonts w:hint="eastAsia"/>
        </w:rPr>
        <w:t>陳容舟</w:t>
      </w:r>
    </w:p>
    <w:p w:rsidR="00740825" w:rsidRPr="009B4DBD" w:rsidRDefault="002A4E48" w:rsidP="002A4E48">
      <w:r>
        <w:rPr>
          <w:rFonts w:hint="eastAsia"/>
        </w:rPr>
        <w:t>五、</w:t>
      </w:r>
      <w:r w:rsidR="00740825" w:rsidRPr="009B4DBD">
        <w:rPr>
          <w:rFonts w:hint="eastAsia"/>
        </w:rPr>
        <w:t>出席人員：</w:t>
      </w:r>
      <w:r w:rsidR="00740825">
        <w:rPr>
          <w:rFonts w:hint="eastAsia"/>
        </w:rPr>
        <w:t>如簽到簿</w:t>
      </w:r>
    </w:p>
    <w:p w:rsidR="00740825" w:rsidRDefault="00740825" w:rsidP="00740825">
      <w:r w:rsidRPr="009B4DBD">
        <w:rPr>
          <w:rFonts w:hint="eastAsia"/>
        </w:rPr>
        <w:t>六、討論事項：</w:t>
      </w:r>
    </w:p>
    <w:p w:rsidR="00740825" w:rsidRDefault="00740825" w:rsidP="00740825">
      <w:r w:rsidRPr="009B4DBD">
        <w:rPr>
          <w:rFonts w:hint="eastAsia"/>
        </w:rPr>
        <w:t>（一）</w:t>
      </w:r>
      <w:r>
        <w:rPr>
          <w:rFonts w:hint="eastAsia"/>
        </w:rPr>
        <w:t>本校</w:t>
      </w:r>
      <w:r>
        <w:t>7</w:t>
      </w:r>
      <w:r w:rsidRPr="00A87645">
        <w:rPr>
          <w:rFonts w:hint="eastAsia"/>
        </w:rPr>
        <w:t>01</w:t>
      </w:r>
      <w:r>
        <w:rPr>
          <w:rFonts w:hint="eastAsia"/>
          <w:lang w:eastAsia="zh-HK"/>
        </w:rPr>
        <w:t>黃</w:t>
      </w:r>
      <w:r w:rsidRPr="00A87645">
        <w:rPr>
          <w:rFonts w:hint="eastAsia"/>
        </w:rPr>
        <w:t>生等</w:t>
      </w:r>
      <w:r>
        <w:rPr>
          <w:rFonts w:hint="eastAsia"/>
        </w:rPr>
        <w:t>3</w:t>
      </w:r>
      <w:r>
        <w:rPr>
          <w:rFonts w:hint="eastAsia"/>
        </w:rPr>
        <w:t>人因家中情況屬收入不穩定，家中清苦，對於學校教育生活費急需協助，故申請教育儲蓄戶之助學金補助，請審核之</w:t>
      </w:r>
      <w:r>
        <w:rPr>
          <w:rFonts w:hint="eastAsia"/>
        </w:rPr>
        <w:t>?</w:t>
      </w:r>
    </w:p>
    <w:p w:rsidR="00740825" w:rsidRDefault="00740825" w:rsidP="00740825">
      <w:r>
        <w:rPr>
          <w:rFonts w:hint="eastAsia"/>
        </w:rPr>
        <w:t>說明</w:t>
      </w:r>
      <w:r>
        <w:rPr>
          <w:rFonts w:hint="eastAsia"/>
        </w:rPr>
        <w:t>:</w:t>
      </w:r>
      <w:r>
        <w:t xml:space="preserve"> </w:t>
      </w:r>
    </w:p>
    <w:p w:rsidR="002A4E48" w:rsidRDefault="002A4E48" w:rsidP="002A4E48">
      <w:pPr>
        <w:rPr>
          <w:rFonts w:hint="eastAsia"/>
          <w:lang w:eastAsia="zh-HK"/>
        </w:rPr>
      </w:pPr>
      <w:r>
        <w:rPr>
          <w:rFonts w:hint="eastAsia"/>
        </w:rPr>
        <w:t xml:space="preserve">   1</w:t>
      </w:r>
      <w:r>
        <w:rPr>
          <w:rFonts w:hint="eastAsia"/>
        </w:rPr>
        <w:t>、</w:t>
      </w:r>
      <w:r w:rsidR="00740825">
        <w:t>7</w:t>
      </w:r>
      <w:r w:rsidR="00740825">
        <w:rPr>
          <w:rFonts w:hint="eastAsia"/>
        </w:rPr>
        <w:t>01</w:t>
      </w:r>
      <w:r w:rsidR="00740825">
        <w:rPr>
          <w:rFonts w:hint="eastAsia"/>
          <w:lang w:eastAsia="zh-HK"/>
        </w:rPr>
        <w:t>黃</w:t>
      </w:r>
      <w:r w:rsidR="00740825">
        <w:rPr>
          <w:rFonts w:hint="eastAsia"/>
        </w:rPr>
        <w:t>生、</w:t>
      </w:r>
      <w:r w:rsidR="00740825">
        <w:rPr>
          <w:rFonts w:hint="eastAsia"/>
          <w:lang w:eastAsia="zh-HK"/>
        </w:rPr>
        <w:t>王生及陳生等</w:t>
      </w:r>
      <w:r w:rsidR="00740825">
        <w:rPr>
          <w:rFonts w:hint="eastAsia"/>
        </w:rPr>
        <w:t>3</w:t>
      </w:r>
      <w:r w:rsidR="00740825">
        <w:rPr>
          <w:rFonts w:hint="eastAsia"/>
          <w:lang w:eastAsia="zh-HK"/>
        </w:rPr>
        <w:t>人皆領有低收及中低收入戶證明</w:t>
      </w:r>
      <w:r w:rsidR="00740825">
        <w:rPr>
          <w:rFonts w:hint="eastAsia"/>
        </w:rPr>
        <w:t>，</w:t>
      </w:r>
      <w:r w:rsidR="00740825">
        <w:rPr>
          <w:rFonts w:hint="eastAsia"/>
          <w:lang w:eastAsia="zh-HK"/>
        </w:rPr>
        <w:t>家庭</w:t>
      </w:r>
    </w:p>
    <w:p w:rsidR="00740825" w:rsidRDefault="002A4E48" w:rsidP="002A4E48">
      <w:r>
        <w:rPr>
          <w:rFonts w:hint="eastAsia"/>
        </w:rPr>
        <w:t xml:space="preserve">      </w:t>
      </w:r>
      <w:r w:rsidR="00740825">
        <w:rPr>
          <w:rFonts w:hint="eastAsia"/>
          <w:lang w:eastAsia="zh-HK"/>
        </w:rPr>
        <w:t>收入不固定</w:t>
      </w:r>
      <w:r w:rsidR="00740825">
        <w:rPr>
          <w:rFonts w:hint="eastAsia"/>
        </w:rPr>
        <w:t>，</w:t>
      </w:r>
      <w:r w:rsidR="00740825">
        <w:rPr>
          <w:rFonts w:hint="eastAsia"/>
          <w:lang w:eastAsia="zh-HK"/>
        </w:rPr>
        <w:t>導致生活拮据</w:t>
      </w:r>
      <w:r w:rsidR="00740825">
        <w:rPr>
          <w:rFonts w:hint="eastAsia"/>
        </w:rPr>
        <w:t>，故須申請生活教育費</w:t>
      </w:r>
      <w:r w:rsidR="00740825" w:rsidRPr="007E203F">
        <w:rPr>
          <w:rFonts w:hint="eastAsia"/>
        </w:rPr>
        <w:t>。</w:t>
      </w:r>
    </w:p>
    <w:p w:rsidR="002A4E48" w:rsidRDefault="002A4E48" w:rsidP="002A4E48">
      <w:pPr>
        <w:rPr>
          <w:rFonts w:hint="eastAsia"/>
        </w:rPr>
      </w:pPr>
      <w:r>
        <w:rPr>
          <w:rFonts w:hint="eastAsia"/>
        </w:rPr>
        <w:t xml:space="preserve">   2</w:t>
      </w:r>
      <w:r>
        <w:rPr>
          <w:rFonts w:hint="eastAsia"/>
        </w:rPr>
        <w:t>、</w:t>
      </w:r>
      <w:r w:rsidR="00740825">
        <w:rPr>
          <w:rFonts w:hint="eastAsia"/>
        </w:rPr>
        <w:t>701</w:t>
      </w:r>
      <w:r w:rsidR="00740825">
        <w:rPr>
          <w:rFonts w:hint="eastAsia"/>
          <w:lang w:eastAsia="zh-HK"/>
        </w:rPr>
        <w:t>黃生申請教育生活費</w:t>
      </w:r>
      <w:r w:rsidR="00740825">
        <w:rPr>
          <w:rFonts w:hint="eastAsia"/>
        </w:rPr>
        <w:t>3,710</w:t>
      </w:r>
      <w:r w:rsidR="00740825">
        <w:rPr>
          <w:rFonts w:hint="eastAsia"/>
          <w:lang w:eastAsia="zh-HK"/>
        </w:rPr>
        <w:t>元整</w:t>
      </w:r>
      <w:r w:rsidR="00740825">
        <w:rPr>
          <w:rFonts w:hint="eastAsia"/>
        </w:rPr>
        <w:t>，</w:t>
      </w:r>
      <w:r w:rsidR="00740825">
        <w:rPr>
          <w:rFonts w:hint="eastAsia"/>
          <w:lang w:eastAsia="zh-HK"/>
        </w:rPr>
        <w:t>王</w:t>
      </w:r>
      <w:r w:rsidR="00740825" w:rsidRPr="00E26C9C">
        <w:rPr>
          <w:rFonts w:hint="eastAsia"/>
        </w:rPr>
        <w:t>生申請教育生活費</w:t>
      </w:r>
      <w:r w:rsidR="00740825">
        <w:rPr>
          <w:rFonts w:hint="eastAsia"/>
        </w:rPr>
        <w:t>2,047</w:t>
      </w:r>
      <w:r w:rsidR="00740825" w:rsidRPr="00E26C9C">
        <w:rPr>
          <w:rFonts w:hint="eastAsia"/>
        </w:rPr>
        <w:t>元</w:t>
      </w:r>
    </w:p>
    <w:p w:rsidR="00740825" w:rsidRPr="00E26C9C" w:rsidRDefault="002A4E48" w:rsidP="002A4E48">
      <w:r>
        <w:rPr>
          <w:rFonts w:hint="eastAsia"/>
        </w:rPr>
        <w:t xml:space="preserve">      </w:t>
      </w:r>
      <w:r w:rsidR="00740825" w:rsidRPr="00E26C9C">
        <w:rPr>
          <w:rFonts w:hint="eastAsia"/>
        </w:rPr>
        <w:t>整</w:t>
      </w:r>
      <w:r w:rsidR="00740825">
        <w:rPr>
          <w:rFonts w:hint="eastAsia"/>
        </w:rPr>
        <w:t>，</w:t>
      </w:r>
      <w:r w:rsidR="00740825">
        <w:rPr>
          <w:rFonts w:hint="eastAsia"/>
          <w:lang w:eastAsia="zh-HK"/>
        </w:rPr>
        <w:t>陳</w:t>
      </w:r>
      <w:r w:rsidR="00740825" w:rsidRPr="00E26C9C">
        <w:rPr>
          <w:rFonts w:hint="eastAsia"/>
        </w:rPr>
        <w:t>生申請教育生活費</w:t>
      </w:r>
      <w:r w:rsidR="00740825">
        <w:rPr>
          <w:rFonts w:hint="eastAsia"/>
        </w:rPr>
        <w:t>2,28</w:t>
      </w:r>
      <w:r w:rsidR="00740825" w:rsidRPr="00E26C9C">
        <w:rPr>
          <w:rFonts w:hint="eastAsia"/>
        </w:rPr>
        <w:t>0</w:t>
      </w:r>
      <w:r w:rsidR="00740825">
        <w:rPr>
          <w:rFonts w:hint="eastAsia"/>
        </w:rPr>
        <w:t>元</w:t>
      </w:r>
      <w:r w:rsidR="00740825" w:rsidRPr="002136E5">
        <w:rPr>
          <w:rFonts w:hint="eastAsia"/>
        </w:rPr>
        <w:t>。</w:t>
      </w:r>
    </w:p>
    <w:p w:rsidR="00740825" w:rsidRDefault="002A4E48" w:rsidP="002A4E48">
      <w:r>
        <w:rPr>
          <w:rFonts w:hint="eastAsia"/>
        </w:rPr>
        <w:t xml:space="preserve">   3</w:t>
      </w:r>
      <w:r>
        <w:rPr>
          <w:rFonts w:hint="eastAsia"/>
        </w:rPr>
        <w:t>、</w:t>
      </w:r>
      <w:r w:rsidR="00740825">
        <w:rPr>
          <w:rFonts w:hint="eastAsia"/>
        </w:rPr>
        <w:t>申請表及訪</w:t>
      </w:r>
      <w:proofErr w:type="gramStart"/>
      <w:r w:rsidR="00740825">
        <w:rPr>
          <w:rFonts w:hint="eastAsia"/>
        </w:rPr>
        <w:t>視單如</w:t>
      </w:r>
      <w:proofErr w:type="gramEnd"/>
      <w:r w:rsidR="00740825">
        <w:rPr>
          <w:rFonts w:hint="eastAsia"/>
        </w:rPr>
        <w:t>附件。</w:t>
      </w:r>
    </w:p>
    <w:p w:rsidR="00740825" w:rsidRDefault="00740825" w:rsidP="00740825">
      <w:r>
        <w:rPr>
          <w:rFonts w:hint="eastAsia"/>
        </w:rPr>
        <w:t>擬辦</w:t>
      </w:r>
      <w:r>
        <w:rPr>
          <w:rFonts w:hint="eastAsia"/>
        </w:rPr>
        <w:t>:</w:t>
      </w:r>
      <w:r>
        <w:rPr>
          <w:rFonts w:hint="eastAsia"/>
        </w:rPr>
        <w:t>經委員開會審查是否補助</w:t>
      </w:r>
      <w:r w:rsidRPr="00E14909">
        <w:rPr>
          <w:rFonts w:hint="eastAsia"/>
        </w:rPr>
        <w:t>701</w:t>
      </w:r>
      <w:r w:rsidRPr="00E14909">
        <w:rPr>
          <w:rFonts w:hint="eastAsia"/>
        </w:rPr>
        <w:t>曾生等</w:t>
      </w:r>
      <w:r w:rsidRPr="00E14909">
        <w:rPr>
          <w:rFonts w:hint="eastAsia"/>
        </w:rPr>
        <w:t>3</w:t>
      </w:r>
      <w:r w:rsidRPr="00E14909">
        <w:rPr>
          <w:rFonts w:hint="eastAsia"/>
        </w:rPr>
        <w:t>人</w:t>
      </w:r>
      <w:r>
        <w:rPr>
          <w:rFonts w:hint="eastAsia"/>
          <w:lang w:eastAsia="zh-HK"/>
        </w:rPr>
        <w:t>上述說明項</w:t>
      </w:r>
      <w:r>
        <w:rPr>
          <w:rFonts w:hint="eastAsia"/>
        </w:rPr>
        <w:t>教育生活費</w:t>
      </w:r>
      <w:r>
        <w:rPr>
          <w:rFonts w:hint="eastAsia"/>
          <w:lang w:eastAsia="zh-HK"/>
        </w:rPr>
        <w:t>用</w:t>
      </w:r>
      <w:r>
        <w:rPr>
          <w:rFonts w:hint="eastAsia"/>
        </w:rPr>
        <w:t>。</w:t>
      </w:r>
    </w:p>
    <w:p w:rsidR="00A14D9A" w:rsidRDefault="00740825" w:rsidP="00740825">
      <w:pPr>
        <w:rPr>
          <w:rFonts w:hint="eastAsia"/>
        </w:rPr>
      </w:pPr>
      <w:r>
        <w:rPr>
          <w:rFonts w:hint="eastAsia"/>
        </w:rPr>
        <w:t>決議</w:t>
      </w:r>
      <w:r>
        <w:rPr>
          <w:rFonts w:hint="eastAsia"/>
        </w:rPr>
        <w:t>:</w:t>
      </w:r>
      <w:r>
        <w:rPr>
          <w:rFonts w:hint="eastAsia"/>
        </w:rPr>
        <w:t>同意補助</w:t>
      </w:r>
      <w:r w:rsidRPr="005D0135">
        <w:rPr>
          <w:rFonts w:hint="eastAsia"/>
        </w:rPr>
        <w:t>701</w:t>
      </w:r>
      <w:r>
        <w:rPr>
          <w:rFonts w:hint="eastAsia"/>
        </w:rPr>
        <w:t>黃生</w:t>
      </w:r>
      <w:r w:rsidRPr="005D0135">
        <w:rPr>
          <w:rFonts w:hint="eastAsia"/>
        </w:rPr>
        <w:t>教育生活費</w:t>
      </w:r>
      <w:r w:rsidRPr="005D0135">
        <w:rPr>
          <w:rFonts w:hint="eastAsia"/>
        </w:rPr>
        <w:t>3,710</w:t>
      </w:r>
      <w:r>
        <w:rPr>
          <w:rFonts w:hint="eastAsia"/>
        </w:rPr>
        <w:t>元整，王生</w:t>
      </w:r>
      <w:r w:rsidRPr="005D0135">
        <w:rPr>
          <w:rFonts w:hint="eastAsia"/>
        </w:rPr>
        <w:t>教育生活費</w:t>
      </w:r>
      <w:r w:rsidRPr="005D0135">
        <w:rPr>
          <w:rFonts w:hint="eastAsia"/>
        </w:rPr>
        <w:t>2,047</w:t>
      </w:r>
      <w:r>
        <w:rPr>
          <w:rFonts w:hint="eastAsia"/>
        </w:rPr>
        <w:t>元</w:t>
      </w:r>
    </w:p>
    <w:p w:rsidR="00740825" w:rsidRDefault="00740825" w:rsidP="00A14D9A">
      <w:pPr>
        <w:ind w:firstLineChars="250" w:firstLine="801"/>
      </w:pPr>
      <w:r>
        <w:rPr>
          <w:rFonts w:hint="eastAsia"/>
        </w:rPr>
        <w:t>整，陳生</w:t>
      </w:r>
      <w:r w:rsidRPr="005D0135">
        <w:rPr>
          <w:rFonts w:hint="eastAsia"/>
        </w:rPr>
        <w:t>教育生活費</w:t>
      </w:r>
      <w:r w:rsidRPr="005D0135">
        <w:rPr>
          <w:rFonts w:hint="eastAsia"/>
        </w:rPr>
        <w:t>2,280</w:t>
      </w:r>
      <w:r w:rsidRPr="005D0135">
        <w:rPr>
          <w:rFonts w:hint="eastAsia"/>
        </w:rPr>
        <w:t>元。</w:t>
      </w:r>
    </w:p>
    <w:p w:rsidR="00740825" w:rsidRDefault="00740825" w:rsidP="00740825">
      <w:r>
        <w:rPr>
          <w:rFonts w:hint="eastAsia"/>
        </w:rPr>
        <w:t>七、臨時動議</w:t>
      </w:r>
      <w:r>
        <w:rPr>
          <w:rFonts w:hint="eastAsia"/>
        </w:rPr>
        <w:t>:</w:t>
      </w:r>
      <w:r w:rsidR="00EB713D">
        <w:rPr>
          <w:rFonts w:hint="eastAsia"/>
        </w:rPr>
        <w:t xml:space="preserve"> </w:t>
      </w:r>
      <w:r>
        <w:rPr>
          <w:rFonts w:hint="eastAsia"/>
        </w:rPr>
        <w:t>無</w:t>
      </w:r>
    </w:p>
    <w:p w:rsidR="00740825" w:rsidRDefault="00740825" w:rsidP="00740825">
      <w:r>
        <w:rPr>
          <w:rFonts w:hint="eastAsia"/>
        </w:rPr>
        <w:t>八、散會</w:t>
      </w:r>
      <w:r w:rsidR="00352790">
        <w:rPr>
          <w:rFonts w:hint="eastAsia"/>
        </w:rPr>
        <w:t>：</w:t>
      </w:r>
      <w:r w:rsidR="00352790" w:rsidRPr="00500CB4">
        <w:t>同日上午</w:t>
      </w:r>
      <w:r w:rsidR="00352790">
        <w:rPr>
          <w:rFonts w:hint="eastAsia"/>
        </w:rPr>
        <w:t xml:space="preserve"> 11 </w:t>
      </w:r>
      <w:r w:rsidR="00352790" w:rsidRPr="00500CB4">
        <w:t>時</w:t>
      </w:r>
      <w:r w:rsidR="00352790">
        <w:rPr>
          <w:rFonts w:hint="eastAsia"/>
        </w:rPr>
        <w:t xml:space="preserve"> 45  </w:t>
      </w:r>
      <w:r w:rsidR="00352790" w:rsidRPr="00500CB4">
        <w:t>分。</w:t>
      </w:r>
    </w:p>
    <w:sectPr w:rsidR="00740825" w:rsidSect="008B0963">
      <w:pgSz w:w="11907" w:h="16839" w:code="9"/>
      <w:pgMar w:top="720" w:right="720" w:bottom="720" w:left="72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5AA" w:rsidRDefault="004F75AA" w:rsidP="00D242FD">
      <w:r>
        <w:separator/>
      </w:r>
    </w:p>
  </w:endnote>
  <w:endnote w:type="continuationSeparator" w:id="0">
    <w:p w:rsidR="004F75AA" w:rsidRDefault="004F75AA" w:rsidP="00D24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new roma">
    <w:altName w:val="Times New Roman"/>
    <w:panose1 w:val="00000000000000000000"/>
    <w:charset w:val="00"/>
    <w:family w:val="roman"/>
    <w:notTrueType/>
    <w:pitch w:val="default"/>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5AA" w:rsidRDefault="004F75AA" w:rsidP="00D242FD">
      <w:r>
        <w:separator/>
      </w:r>
    </w:p>
  </w:footnote>
  <w:footnote w:type="continuationSeparator" w:id="0">
    <w:p w:rsidR="004F75AA" w:rsidRDefault="004F75AA" w:rsidP="00D24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80440"/>
    <w:multiLevelType w:val="hybridMultilevel"/>
    <w:tmpl w:val="A14A4116"/>
    <w:lvl w:ilvl="0" w:tplc="E4F8BC62">
      <w:start w:val="1"/>
      <w:numFmt w:val="decimal"/>
      <w:lvlText w:val="%1、"/>
      <w:lvlJc w:val="left"/>
      <w:pPr>
        <w:ind w:left="1365" w:hanging="72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
    <w:nsid w:val="10177E24"/>
    <w:multiLevelType w:val="hybridMultilevel"/>
    <w:tmpl w:val="9BE41AEA"/>
    <w:lvl w:ilvl="0" w:tplc="04090015">
      <w:start w:val="1"/>
      <w:numFmt w:val="taiwaneseCountingThousand"/>
      <w:lvlText w:val="%1、"/>
      <w:lvlJc w:val="left"/>
      <w:pPr>
        <w:ind w:left="480" w:hanging="480"/>
      </w:pPr>
      <w:rPr>
        <w:rFonts w:hint="default"/>
      </w:rPr>
    </w:lvl>
    <w:lvl w:ilvl="1" w:tplc="E58248A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2E1362"/>
    <w:multiLevelType w:val="hybridMultilevel"/>
    <w:tmpl w:val="8D988840"/>
    <w:lvl w:ilvl="0" w:tplc="994C700A">
      <w:start w:val="1"/>
      <w:numFmt w:val="ideographLegalTraditional"/>
      <w:pStyle w:val="1"/>
      <w:lvlText w:val="%1、"/>
      <w:lvlJc w:val="left"/>
      <w:pPr>
        <w:ind w:left="770" w:hanging="480"/>
      </w:pPr>
      <w:rPr>
        <w:b/>
        <w:sz w:val="32"/>
        <w:szCs w:val="32"/>
      </w:rPr>
    </w:lvl>
    <w:lvl w:ilvl="1" w:tplc="04090015">
      <w:start w:val="1"/>
      <w:numFmt w:val="taiwaneseCountingThousand"/>
      <w:lvlText w:val="%2、"/>
      <w:lvlJc w:val="left"/>
      <w:pPr>
        <w:ind w:left="1250" w:hanging="480"/>
      </w:pPr>
    </w:lvl>
    <w:lvl w:ilvl="2" w:tplc="0409000F">
      <w:start w:val="1"/>
      <w:numFmt w:val="decimal"/>
      <w:lvlText w:val="%3."/>
      <w:lvlJc w:val="left"/>
      <w:pPr>
        <w:ind w:left="1730" w:hanging="480"/>
      </w:pPr>
    </w:lvl>
    <w:lvl w:ilvl="3" w:tplc="04090013">
      <w:start w:val="1"/>
      <w:numFmt w:val="upperRoman"/>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3">
    <w:nsid w:val="2A0120DC"/>
    <w:multiLevelType w:val="multilevel"/>
    <w:tmpl w:val="AD22676A"/>
    <w:styleLink w:val="WWOutlineListStyle"/>
    <w:lvl w:ilvl="0">
      <w:start w:val="1"/>
      <w:numFmt w:val="ideographLegalTraditional"/>
      <w:lvlText w:val="%1、"/>
      <w:lvlJc w:val="left"/>
      <w:pPr>
        <w:ind w:left="720" w:hanging="720"/>
      </w:pPr>
      <w:rPr>
        <w:rFonts w:ascii="標楷體" w:eastAsia="標楷體" w:hAnsi="標楷體"/>
        <w:color w:val="000000"/>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rPr>
        <w:color w:val="auto"/>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30B31199"/>
    <w:multiLevelType w:val="hybridMultilevel"/>
    <w:tmpl w:val="7F429D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EB202D"/>
    <w:multiLevelType w:val="multilevel"/>
    <w:tmpl w:val="25BE37A6"/>
    <w:styleLink w:val="WWOutlineListStyle1"/>
    <w:lvl w:ilvl="0">
      <w:start w:val="1"/>
      <w:numFmt w:val="ideographLegalTraditional"/>
      <w:lvlText w:val="%1、"/>
      <w:lvlJc w:val="left"/>
      <w:pPr>
        <w:ind w:left="720" w:hanging="720"/>
      </w:pPr>
      <w:rPr>
        <w:rFonts w:ascii="標楷體" w:eastAsia="標楷體" w:hAnsi="標楷體"/>
        <w:color w:val="000000"/>
        <w:lang w:val="en-US"/>
      </w:rPr>
    </w:lvl>
    <w:lvl w:ilvl="1">
      <w:start w:val="1"/>
      <w:numFmt w:val="taiwaneseCountingThousand"/>
      <w:lvlText w:val="%2、"/>
      <w:lvlJc w:val="left"/>
      <w:pPr>
        <w:ind w:left="3839" w:hanging="720"/>
      </w:pPr>
    </w:lvl>
    <w:lvl w:ilvl="2">
      <w:start w:val="1"/>
      <w:numFmt w:val="taiwaneseCountingThousand"/>
      <w:lvlText w:val="(%3)"/>
      <w:lvlJc w:val="left"/>
      <w:pPr>
        <w:ind w:left="1680" w:hanging="720"/>
      </w:pPr>
      <w:rPr>
        <w:color w:val="auto"/>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35425032"/>
    <w:multiLevelType w:val="hybridMultilevel"/>
    <w:tmpl w:val="28B02ED0"/>
    <w:lvl w:ilvl="0" w:tplc="04090015">
      <w:start w:val="1"/>
      <w:numFmt w:val="taiwaneseCountingThousand"/>
      <w:lvlText w:val="%1、"/>
      <w:lvlJc w:val="left"/>
      <w:pPr>
        <w:ind w:left="480" w:hanging="480"/>
      </w:pPr>
      <w:rPr>
        <w:rFonts w:hint="default"/>
      </w:rPr>
    </w:lvl>
    <w:lvl w:ilvl="1" w:tplc="4C2C88B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CE5E94"/>
    <w:multiLevelType w:val="hybridMultilevel"/>
    <w:tmpl w:val="A5FC2630"/>
    <w:lvl w:ilvl="0" w:tplc="7D165034">
      <w:start w:val="1"/>
      <w:numFmt w:val="taiwaneseCountingThousand"/>
      <w:lvlText w:val="%1、"/>
      <w:lvlJc w:val="left"/>
      <w:pPr>
        <w:ind w:left="450" w:hanging="4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FB1471"/>
    <w:multiLevelType w:val="hybridMultilevel"/>
    <w:tmpl w:val="801648A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23D6B3B"/>
    <w:multiLevelType w:val="hybridMultilevel"/>
    <w:tmpl w:val="AADA16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95F7F32"/>
    <w:multiLevelType w:val="hybridMultilevel"/>
    <w:tmpl w:val="23AE5050"/>
    <w:lvl w:ilvl="0" w:tplc="ED2436DC">
      <w:start w:val="1"/>
      <w:numFmt w:val="decimal"/>
      <w:lvlText w:val="%1."/>
      <w:lvlJc w:val="left"/>
      <w:pPr>
        <w:tabs>
          <w:tab w:val="num" w:pos="840"/>
        </w:tabs>
        <w:ind w:left="840" w:hanging="360"/>
      </w:pPr>
      <w:rPr>
        <w:rFonts w:ascii="標楷體" w:eastAsia="標楷體" w:hAnsi="標楷體" w:hint="default"/>
        <w:sz w:val="24"/>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51532AAD"/>
    <w:multiLevelType w:val="multilevel"/>
    <w:tmpl w:val="F0D01C82"/>
    <w:styleLink w:val="10"/>
    <w:lvl w:ilvl="0">
      <w:start w:val="1"/>
      <w:numFmt w:val="ideographLegalTraditional"/>
      <w:lvlText w:val="%1、"/>
      <w:lvlJc w:val="left"/>
      <w:pPr>
        <w:ind w:left="720" w:hanging="720"/>
      </w:pPr>
      <w:rPr>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556017E6"/>
    <w:multiLevelType w:val="hybridMultilevel"/>
    <w:tmpl w:val="0B2E50C8"/>
    <w:lvl w:ilvl="0" w:tplc="93FA7D9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196613"/>
    <w:multiLevelType w:val="hybridMultilevel"/>
    <w:tmpl w:val="968C03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A594B84"/>
    <w:multiLevelType w:val="hybridMultilevel"/>
    <w:tmpl w:val="299E1A82"/>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ED82D12"/>
    <w:multiLevelType w:val="hybridMultilevel"/>
    <w:tmpl w:val="8BB65D06"/>
    <w:lvl w:ilvl="0" w:tplc="6AB0776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71906636"/>
    <w:multiLevelType w:val="hybridMultilevel"/>
    <w:tmpl w:val="5170CC5C"/>
    <w:lvl w:ilvl="0" w:tplc="953A3F8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75FD44B4"/>
    <w:multiLevelType w:val="hybridMultilevel"/>
    <w:tmpl w:val="554A89E0"/>
    <w:lvl w:ilvl="0" w:tplc="5030AEC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
  </w:num>
  <w:num w:numId="2">
    <w:abstractNumId w:val="5"/>
  </w:num>
  <w:num w:numId="3">
    <w:abstractNumId w:val="3"/>
  </w:num>
  <w:num w:numId="4">
    <w:abstractNumId w:val="11"/>
  </w:num>
  <w:num w:numId="5">
    <w:abstractNumId w:val="13"/>
  </w:num>
  <w:num w:numId="6">
    <w:abstractNumId w:val="6"/>
  </w:num>
  <w:num w:numId="7">
    <w:abstractNumId w:val="1"/>
  </w:num>
  <w:num w:numId="8">
    <w:abstractNumId w:val="14"/>
  </w:num>
  <w:num w:numId="9">
    <w:abstractNumId w:val="16"/>
  </w:num>
  <w:num w:numId="10">
    <w:abstractNumId w:val="17"/>
  </w:num>
  <w:num w:numId="11">
    <w:abstractNumId w:val="15"/>
  </w:num>
  <w:num w:numId="12">
    <w:abstractNumId w:val="10"/>
  </w:num>
  <w:num w:numId="13">
    <w:abstractNumId w:val="4"/>
  </w:num>
  <w:num w:numId="14">
    <w:abstractNumId w:val="9"/>
  </w:num>
  <w:num w:numId="15">
    <w:abstractNumId w:val="7"/>
  </w:num>
  <w:num w:numId="16">
    <w:abstractNumId w:val="8"/>
  </w:num>
  <w:num w:numId="17">
    <w:abstractNumId w:val="0"/>
  </w:num>
  <w:num w:numId="18">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95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7E83"/>
    <w:rsid w:val="000003DF"/>
    <w:rsid w:val="000032BC"/>
    <w:rsid w:val="00003F77"/>
    <w:rsid w:val="000051E0"/>
    <w:rsid w:val="00006F64"/>
    <w:rsid w:val="0002295C"/>
    <w:rsid w:val="0002392B"/>
    <w:rsid w:val="000327B9"/>
    <w:rsid w:val="00037563"/>
    <w:rsid w:val="000401FC"/>
    <w:rsid w:val="00044144"/>
    <w:rsid w:val="0004479C"/>
    <w:rsid w:val="000460D1"/>
    <w:rsid w:val="000558EF"/>
    <w:rsid w:val="00055FBD"/>
    <w:rsid w:val="00056A64"/>
    <w:rsid w:val="000572BE"/>
    <w:rsid w:val="000616A5"/>
    <w:rsid w:val="00070A17"/>
    <w:rsid w:val="00071563"/>
    <w:rsid w:val="000727BC"/>
    <w:rsid w:val="00080145"/>
    <w:rsid w:val="000826E2"/>
    <w:rsid w:val="000844FD"/>
    <w:rsid w:val="00085594"/>
    <w:rsid w:val="0009200E"/>
    <w:rsid w:val="00093AB5"/>
    <w:rsid w:val="000965EC"/>
    <w:rsid w:val="000A59ED"/>
    <w:rsid w:val="000A733D"/>
    <w:rsid w:val="000B0A26"/>
    <w:rsid w:val="000B12DF"/>
    <w:rsid w:val="000B1755"/>
    <w:rsid w:val="000C6DE4"/>
    <w:rsid w:val="000D3E48"/>
    <w:rsid w:val="000D5000"/>
    <w:rsid w:val="000D5573"/>
    <w:rsid w:val="000D750C"/>
    <w:rsid w:val="000E1FB9"/>
    <w:rsid w:val="000F53A7"/>
    <w:rsid w:val="000F716A"/>
    <w:rsid w:val="000F7B78"/>
    <w:rsid w:val="00105BE3"/>
    <w:rsid w:val="0010696C"/>
    <w:rsid w:val="0011130F"/>
    <w:rsid w:val="0011552A"/>
    <w:rsid w:val="00120226"/>
    <w:rsid w:val="00127AF7"/>
    <w:rsid w:val="00136B42"/>
    <w:rsid w:val="00137817"/>
    <w:rsid w:val="001727DE"/>
    <w:rsid w:val="00173732"/>
    <w:rsid w:val="00174587"/>
    <w:rsid w:val="00182091"/>
    <w:rsid w:val="00191687"/>
    <w:rsid w:val="0019213C"/>
    <w:rsid w:val="00196EBD"/>
    <w:rsid w:val="001A7029"/>
    <w:rsid w:val="001B3745"/>
    <w:rsid w:val="001B582E"/>
    <w:rsid w:val="001B63F9"/>
    <w:rsid w:val="001C4EB1"/>
    <w:rsid w:val="001C52EA"/>
    <w:rsid w:val="001C5C5C"/>
    <w:rsid w:val="001C7AA4"/>
    <w:rsid w:val="001D45AB"/>
    <w:rsid w:val="001F3BEA"/>
    <w:rsid w:val="00207206"/>
    <w:rsid w:val="00215092"/>
    <w:rsid w:val="00216962"/>
    <w:rsid w:val="0021719A"/>
    <w:rsid w:val="00222F10"/>
    <w:rsid w:val="0022451C"/>
    <w:rsid w:val="002272AC"/>
    <w:rsid w:val="0024042B"/>
    <w:rsid w:val="00241F21"/>
    <w:rsid w:val="00253FFB"/>
    <w:rsid w:val="002541DD"/>
    <w:rsid w:val="00256F18"/>
    <w:rsid w:val="002579F9"/>
    <w:rsid w:val="00262E3C"/>
    <w:rsid w:val="00266543"/>
    <w:rsid w:val="00271160"/>
    <w:rsid w:val="002820C7"/>
    <w:rsid w:val="0028385D"/>
    <w:rsid w:val="00284017"/>
    <w:rsid w:val="00284347"/>
    <w:rsid w:val="0029080D"/>
    <w:rsid w:val="00290838"/>
    <w:rsid w:val="002A1B45"/>
    <w:rsid w:val="002A4E48"/>
    <w:rsid w:val="002A7981"/>
    <w:rsid w:val="002D2649"/>
    <w:rsid w:val="002D6BB2"/>
    <w:rsid w:val="002D7F6A"/>
    <w:rsid w:val="002D7F87"/>
    <w:rsid w:val="002F31CF"/>
    <w:rsid w:val="002F3EFB"/>
    <w:rsid w:val="0030234E"/>
    <w:rsid w:val="0031231A"/>
    <w:rsid w:val="00314AEA"/>
    <w:rsid w:val="00315685"/>
    <w:rsid w:val="00315BED"/>
    <w:rsid w:val="00321403"/>
    <w:rsid w:val="00326035"/>
    <w:rsid w:val="003312B6"/>
    <w:rsid w:val="00345B0F"/>
    <w:rsid w:val="00352790"/>
    <w:rsid w:val="0035297D"/>
    <w:rsid w:val="00353D97"/>
    <w:rsid w:val="00353E52"/>
    <w:rsid w:val="003575E2"/>
    <w:rsid w:val="003625D0"/>
    <w:rsid w:val="00367654"/>
    <w:rsid w:val="0036792F"/>
    <w:rsid w:val="003831AD"/>
    <w:rsid w:val="003877A9"/>
    <w:rsid w:val="00391E37"/>
    <w:rsid w:val="00393DC5"/>
    <w:rsid w:val="003A5E53"/>
    <w:rsid w:val="003A6293"/>
    <w:rsid w:val="003A768A"/>
    <w:rsid w:val="003D5C21"/>
    <w:rsid w:val="003E02B4"/>
    <w:rsid w:val="003E7173"/>
    <w:rsid w:val="003F064A"/>
    <w:rsid w:val="003F0A53"/>
    <w:rsid w:val="003F6329"/>
    <w:rsid w:val="00403864"/>
    <w:rsid w:val="00420D4F"/>
    <w:rsid w:val="00425E39"/>
    <w:rsid w:val="0045145E"/>
    <w:rsid w:val="0046026D"/>
    <w:rsid w:val="004629E7"/>
    <w:rsid w:val="00474856"/>
    <w:rsid w:val="004750E9"/>
    <w:rsid w:val="004822E2"/>
    <w:rsid w:val="0048570F"/>
    <w:rsid w:val="004872B3"/>
    <w:rsid w:val="00491CBB"/>
    <w:rsid w:val="004930BD"/>
    <w:rsid w:val="00495E94"/>
    <w:rsid w:val="004970AD"/>
    <w:rsid w:val="004A39ED"/>
    <w:rsid w:val="004A4FD4"/>
    <w:rsid w:val="004A678F"/>
    <w:rsid w:val="004C339E"/>
    <w:rsid w:val="004C7E80"/>
    <w:rsid w:val="004F06AA"/>
    <w:rsid w:val="004F107F"/>
    <w:rsid w:val="004F5D3B"/>
    <w:rsid w:val="004F75AA"/>
    <w:rsid w:val="00500CB4"/>
    <w:rsid w:val="00515820"/>
    <w:rsid w:val="00520256"/>
    <w:rsid w:val="00523AB8"/>
    <w:rsid w:val="00527D36"/>
    <w:rsid w:val="00533683"/>
    <w:rsid w:val="00537BEA"/>
    <w:rsid w:val="005424BD"/>
    <w:rsid w:val="0055176D"/>
    <w:rsid w:val="00554129"/>
    <w:rsid w:val="0055460B"/>
    <w:rsid w:val="00557E83"/>
    <w:rsid w:val="00567EEF"/>
    <w:rsid w:val="0057433A"/>
    <w:rsid w:val="00574851"/>
    <w:rsid w:val="00575F92"/>
    <w:rsid w:val="00581D84"/>
    <w:rsid w:val="005854D7"/>
    <w:rsid w:val="005928B2"/>
    <w:rsid w:val="0059342C"/>
    <w:rsid w:val="00593B74"/>
    <w:rsid w:val="00595685"/>
    <w:rsid w:val="005A0AFE"/>
    <w:rsid w:val="005A1C96"/>
    <w:rsid w:val="005A760D"/>
    <w:rsid w:val="005B1194"/>
    <w:rsid w:val="005B3D53"/>
    <w:rsid w:val="005C0C32"/>
    <w:rsid w:val="005C19D9"/>
    <w:rsid w:val="005C53C8"/>
    <w:rsid w:val="005D1479"/>
    <w:rsid w:val="005D222D"/>
    <w:rsid w:val="005D5B26"/>
    <w:rsid w:val="005E4CED"/>
    <w:rsid w:val="005E641B"/>
    <w:rsid w:val="005F4F92"/>
    <w:rsid w:val="005F698F"/>
    <w:rsid w:val="005F7021"/>
    <w:rsid w:val="005F70AD"/>
    <w:rsid w:val="00610335"/>
    <w:rsid w:val="00625D65"/>
    <w:rsid w:val="006270E2"/>
    <w:rsid w:val="0063126C"/>
    <w:rsid w:val="00637792"/>
    <w:rsid w:val="00641DFF"/>
    <w:rsid w:val="00645D33"/>
    <w:rsid w:val="00650301"/>
    <w:rsid w:val="006513E0"/>
    <w:rsid w:val="0065255C"/>
    <w:rsid w:val="006529C7"/>
    <w:rsid w:val="00656DA9"/>
    <w:rsid w:val="00657D0F"/>
    <w:rsid w:val="006817E3"/>
    <w:rsid w:val="00681AD3"/>
    <w:rsid w:val="00693A92"/>
    <w:rsid w:val="006B1A77"/>
    <w:rsid w:val="006B49B2"/>
    <w:rsid w:val="006B65DB"/>
    <w:rsid w:val="006D5AB7"/>
    <w:rsid w:val="006E1DE1"/>
    <w:rsid w:val="00710A5A"/>
    <w:rsid w:val="007126C2"/>
    <w:rsid w:val="007145E7"/>
    <w:rsid w:val="0071651A"/>
    <w:rsid w:val="00716BC5"/>
    <w:rsid w:val="00725FC0"/>
    <w:rsid w:val="007302C8"/>
    <w:rsid w:val="00732B1C"/>
    <w:rsid w:val="00737655"/>
    <w:rsid w:val="00740825"/>
    <w:rsid w:val="00741BF5"/>
    <w:rsid w:val="00763CF3"/>
    <w:rsid w:val="00771F34"/>
    <w:rsid w:val="00774E0C"/>
    <w:rsid w:val="0077750B"/>
    <w:rsid w:val="007813E9"/>
    <w:rsid w:val="00783114"/>
    <w:rsid w:val="00786FEC"/>
    <w:rsid w:val="0078700F"/>
    <w:rsid w:val="00793198"/>
    <w:rsid w:val="00795DB5"/>
    <w:rsid w:val="007A2DC7"/>
    <w:rsid w:val="007B3816"/>
    <w:rsid w:val="007B6A18"/>
    <w:rsid w:val="007C230C"/>
    <w:rsid w:val="007C2C4B"/>
    <w:rsid w:val="007C7BA7"/>
    <w:rsid w:val="007D1FEB"/>
    <w:rsid w:val="007D6D6E"/>
    <w:rsid w:val="007D7292"/>
    <w:rsid w:val="007E2C13"/>
    <w:rsid w:val="007F3DE5"/>
    <w:rsid w:val="00800842"/>
    <w:rsid w:val="008034FF"/>
    <w:rsid w:val="00816E1F"/>
    <w:rsid w:val="008214F1"/>
    <w:rsid w:val="00821861"/>
    <w:rsid w:val="008306A6"/>
    <w:rsid w:val="00831B73"/>
    <w:rsid w:val="0083529E"/>
    <w:rsid w:val="00841AED"/>
    <w:rsid w:val="008444CC"/>
    <w:rsid w:val="00855281"/>
    <w:rsid w:val="00855A47"/>
    <w:rsid w:val="00865C2A"/>
    <w:rsid w:val="00871613"/>
    <w:rsid w:val="008803AE"/>
    <w:rsid w:val="008803F5"/>
    <w:rsid w:val="0088243F"/>
    <w:rsid w:val="008911FB"/>
    <w:rsid w:val="00893A1B"/>
    <w:rsid w:val="0089583F"/>
    <w:rsid w:val="008A38D3"/>
    <w:rsid w:val="008A736A"/>
    <w:rsid w:val="008A7B22"/>
    <w:rsid w:val="008B0963"/>
    <w:rsid w:val="008B235B"/>
    <w:rsid w:val="008C2D87"/>
    <w:rsid w:val="008D254D"/>
    <w:rsid w:val="008E1801"/>
    <w:rsid w:val="008E24B7"/>
    <w:rsid w:val="008E3167"/>
    <w:rsid w:val="008F6802"/>
    <w:rsid w:val="009004A3"/>
    <w:rsid w:val="00917D4A"/>
    <w:rsid w:val="00921A62"/>
    <w:rsid w:val="00923651"/>
    <w:rsid w:val="00924718"/>
    <w:rsid w:val="00933687"/>
    <w:rsid w:val="00935448"/>
    <w:rsid w:val="00940D26"/>
    <w:rsid w:val="00941BBD"/>
    <w:rsid w:val="00944960"/>
    <w:rsid w:val="0096156A"/>
    <w:rsid w:val="0096412A"/>
    <w:rsid w:val="009644D4"/>
    <w:rsid w:val="009844E7"/>
    <w:rsid w:val="0099524A"/>
    <w:rsid w:val="009962D9"/>
    <w:rsid w:val="00996FF6"/>
    <w:rsid w:val="009A7914"/>
    <w:rsid w:val="009B2F70"/>
    <w:rsid w:val="009B78BB"/>
    <w:rsid w:val="009C4AB6"/>
    <w:rsid w:val="009D054E"/>
    <w:rsid w:val="009D0E32"/>
    <w:rsid w:val="009D6427"/>
    <w:rsid w:val="009E1230"/>
    <w:rsid w:val="009E1C8A"/>
    <w:rsid w:val="009E3C52"/>
    <w:rsid w:val="009F763F"/>
    <w:rsid w:val="00A01FD2"/>
    <w:rsid w:val="00A047E2"/>
    <w:rsid w:val="00A10ACE"/>
    <w:rsid w:val="00A11BD1"/>
    <w:rsid w:val="00A14D9A"/>
    <w:rsid w:val="00A15A87"/>
    <w:rsid w:val="00A27A17"/>
    <w:rsid w:val="00A37024"/>
    <w:rsid w:val="00A51F0F"/>
    <w:rsid w:val="00A53071"/>
    <w:rsid w:val="00A560C4"/>
    <w:rsid w:val="00A914D5"/>
    <w:rsid w:val="00A961AB"/>
    <w:rsid w:val="00AA0FFE"/>
    <w:rsid w:val="00AA2154"/>
    <w:rsid w:val="00AA2284"/>
    <w:rsid w:val="00AA4460"/>
    <w:rsid w:val="00AA4C84"/>
    <w:rsid w:val="00AB10C7"/>
    <w:rsid w:val="00AB4303"/>
    <w:rsid w:val="00AB7CB5"/>
    <w:rsid w:val="00AC1AE0"/>
    <w:rsid w:val="00AC44C5"/>
    <w:rsid w:val="00AC511E"/>
    <w:rsid w:val="00AC675D"/>
    <w:rsid w:val="00AD475B"/>
    <w:rsid w:val="00AE404C"/>
    <w:rsid w:val="00AE7F12"/>
    <w:rsid w:val="00AF0F1C"/>
    <w:rsid w:val="00AF7DE1"/>
    <w:rsid w:val="00B00C2D"/>
    <w:rsid w:val="00B05978"/>
    <w:rsid w:val="00B105E7"/>
    <w:rsid w:val="00B14A72"/>
    <w:rsid w:val="00B311E7"/>
    <w:rsid w:val="00B34B6B"/>
    <w:rsid w:val="00B41278"/>
    <w:rsid w:val="00B44291"/>
    <w:rsid w:val="00B53F3C"/>
    <w:rsid w:val="00B60087"/>
    <w:rsid w:val="00B63309"/>
    <w:rsid w:val="00B74796"/>
    <w:rsid w:val="00B86F57"/>
    <w:rsid w:val="00B9354B"/>
    <w:rsid w:val="00B95333"/>
    <w:rsid w:val="00B976C3"/>
    <w:rsid w:val="00B97A20"/>
    <w:rsid w:val="00BA5347"/>
    <w:rsid w:val="00BB0DD3"/>
    <w:rsid w:val="00BB492E"/>
    <w:rsid w:val="00BB5410"/>
    <w:rsid w:val="00BC6603"/>
    <w:rsid w:val="00BE2479"/>
    <w:rsid w:val="00BF2062"/>
    <w:rsid w:val="00BF50F1"/>
    <w:rsid w:val="00BF7029"/>
    <w:rsid w:val="00C017DF"/>
    <w:rsid w:val="00C048BC"/>
    <w:rsid w:val="00C116CA"/>
    <w:rsid w:val="00C12550"/>
    <w:rsid w:val="00C14354"/>
    <w:rsid w:val="00C20F10"/>
    <w:rsid w:val="00C2113B"/>
    <w:rsid w:val="00C26A33"/>
    <w:rsid w:val="00C36ED3"/>
    <w:rsid w:val="00C411E2"/>
    <w:rsid w:val="00C43292"/>
    <w:rsid w:val="00C45BAF"/>
    <w:rsid w:val="00C753C1"/>
    <w:rsid w:val="00C76EAA"/>
    <w:rsid w:val="00C85750"/>
    <w:rsid w:val="00C87909"/>
    <w:rsid w:val="00C96890"/>
    <w:rsid w:val="00C97E33"/>
    <w:rsid w:val="00CA046B"/>
    <w:rsid w:val="00CB002E"/>
    <w:rsid w:val="00CB0809"/>
    <w:rsid w:val="00CB3743"/>
    <w:rsid w:val="00CC2435"/>
    <w:rsid w:val="00CC4457"/>
    <w:rsid w:val="00CD17B2"/>
    <w:rsid w:val="00CD433A"/>
    <w:rsid w:val="00CD49E1"/>
    <w:rsid w:val="00CD5FD6"/>
    <w:rsid w:val="00CE3527"/>
    <w:rsid w:val="00CE3CFA"/>
    <w:rsid w:val="00CE5420"/>
    <w:rsid w:val="00CF027C"/>
    <w:rsid w:val="00CF0654"/>
    <w:rsid w:val="00CF3C71"/>
    <w:rsid w:val="00D00E3F"/>
    <w:rsid w:val="00D05BD5"/>
    <w:rsid w:val="00D0616B"/>
    <w:rsid w:val="00D112C2"/>
    <w:rsid w:val="00D117D2"/>
    <w:rsid w:val="00D13F2F"/>
    <w:rsid w:val="00D242FD"/>
    <w:rsid w:val="00D32D1F"/>
    <w:rsid w:val="00D349E9"/>
    <w:rsid w:val="00D36638"/>
    <w:rsid w:val="00D426E7"/>
    <w:rsid w:val="00D45BD9"/>
    <w:rsid w:val="00D531B5"/>
    <w:rsid w:val="00D55AC6"/>
    <w:rsid w:val="00D5619F"/>
    <w:rsid w:val="00D56ABC"/>
    <w:rsid w:val="00D61BA2"/>
    <w:rsid w:val="00D6719A"/>
    <w:rsid w:val="00D71509"/>
    <w:rsid w:val="00D74052"/>
    <w:rsid w:val="00D856EF"/>
    <w:rsid w:val="00DA628D"/>
    <w:rsid w:val="00DC0DA4"/>
    <w:rsid w:val="00DD342E"/>
    <w:rsid w:val="00DD679F"/>
    <w:rsid w:val="00DE505E"/>
    <w:rsid w:val="00DE5356"/>
    <w:rsid w:val="00DF04C7"/>
    <w:rsid w:val="00DF2D8C"/>
    <w:rsid w:val="00DF3EAC"/>
    <w:rsid w:val="00DF673D"/>
    <w:rsid w:val="00DF7201"/>
    <w:rsid w:val="00E018F2"/>
    <w:rsid w:val="00E04110"/>
    <w:rsid w:val="00E27825"/>
    <w:rsid w:val="00E31822"/>
    <w:rsid w:val="00E41516"/>
    <w:rsid w:val="00E51AE7"/>
    <w:rsid w:val="00E633E5"/>
    <w:rsid w:val="00E648BF"/>
    <w:rsid w:val="00E65A63"/>
    <w:rsid w:val="00E70930"/>
    <w:rsid w:val="00E71C4D"/>
    <w:rsid w:val="00E7463C"/>
    <w:rsid w:val="00E75BE2"/>
    <w:rsid w:val="00E8341D"/>
    <w:rsid w:val="00E8521A"/>
    <w:rsid w:val="00E92AE8"/>
    <w:rsid w:val="00E94602"/>
    <w:rsid w:val="00E9535F"/>
    <w:rsid w:val="00EA0E56"/>
    <w:rsid w:val="00EA2B44"/>
    <w:rsid w:val="00EA662D"/>
    <w:rsid w:val="00EB6F4E"/>
    <w:rsid w:val="00EB713D"/>
    <w:rsid w:val="00EB7A5C"/>
    <w:rsid w:val="00EC00C2"/>
    <w:rsid w:val="00ED3892"/>
    <w:rsid w:val="00ED6BA3"/>
    <w:rsid w:val="00ED7A0B"/>
    <w:rsid w:val="00EE071F"/>
    <w:rsid w:val="00EE19FE"/>
    <w:rsid w:val="00EE3679"/>
    <w:rsid w:val="00EF17B3"/>
    <w:rsid w:val="00F00779"/>
    <w:rsid w:val="00F11204"/>
    <w:rsid w:val="00F132A7"/>
    <w:rsid w:val="00F17AB4"/>
    <w:rsid w:val="00F242C9"/>
    <w:rsid w:val="00F2656E"/>
    <w:rsid w:val="00F305D0"/>
    <w:rsid w:val="00F3288A"/>
    <w:rsid w:val="00F3342D"/>
    <w:rsid w:val="00F447F1"/>
    <w:rsid w:val="00F546FC"/>
    <w:rsid w:val="00F569AC"/>
    <w:rsid w:val="00F5706A"/>
    <w:rsid w:val="00F613E8"/>
    <w:rsid w:val="00F62516"/>
    <w:rsid w:val="00F644B2"/>
    <w:rsid w:val="00F6489E"/>
    <w:rsid w:val="00F64AE9"/>
    <w:rsid w:val="00F65ED5"/>
    <w:rsid w:val="00F66514"/>
    <w:rsid w:val="00F7501C"/>
    <w:rsid w:val="00F8267D"/>
    <w:rsid w:val="00F8324C"/>
    <w:rsid w:val="00F87F7C"/>
    <w:rsid w:val="00FA3074"/>
    <w:rsid w:val="00FA583C"/>
    <w:rsid w:val="00FA6536"/>
    <w:rsid w:val="00FA66B6"/>
    <w:rsid w:val="00FB2B8B"/>
    <w:rsid w:val="00FB2EC3"/>
    <w:rsid w:val="00FB550F"/>
    <w:rsid w:val="00FC0048"/>
    <w:rsid w:val="00FC2DC7"/>
    <w:rsid w:val="00FD155C"/>
    <w:rsid w:val="00FE09C6"/>
    <w:rsid w:val="00FE1924"/>
    <w:rsid w:val="00FE5D1C"/>
    <w:rsid w:val="00FF481A"/>
    <w:rsid w:val="00FF5A4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2FD"/>
    <w:pPr>
      <w:widowControl w:val="0"/>
    </w:pPr>
    <w:rPr>
      <w:rFonts w:ascii="Times New Roman" w:eastAsia="標楷體" w:hAnsi="Times New Roman" w:cs="Times New Roman"/>
      <w:b/>
      <w:sz w:val="32"/>
      <w:szCs w:val="32"/>
    </w:rPr>
  </w:style>
  <w:style w:type="paragraph" w:styleId="1">
    <w:name w:val="heading 1"/>
    <w:basedOn w:val="a"/>
    <w:link w:val="11"/>
    <w:uiPriority w:val="9"/>
    <w:qFormat/>
    <w:rsid w:val="00262E3C"/>
    <w:pPr>
      <w:numPr>
        <w:numId w:val="1"/>
      </w:numPr>
      <w:outlineLvl w:val="0"/>
    </w:pPr>
    <w:rPr>
      <w:rFonts w:ascii="標楷體" w:hAnsi="標楷體" w:cstheme="minorBidi"/>
      <w:bCs/>
      <w:kern w:val="0"/>
      <w:sz w:val="28"/>
      <w:szCs w:val="28"/>
      <w:lang w:eastAsia="en-US"/>
    </w:rPr>
  </w:style>
  <w:style w:type="paragraph" w:styleId="2">
    <w:name w:val="heading 2"/>
    <w:basedOn w:val="a"/>
    <w:next w:val="a"/>
    <w:link w:val="20"/>
    <w:uiPriority w:val="9"/>
    <w:unhideWhenUsed/>
    <w:qFormat/>
    <w:rsid w:val="004A4FD4"/>
    <w:pPr>
      <w:keepNext/>
      <w:spacing w:line="720" w:lineRule="auto"/>
      <w:outlineLvl w:val="1"/>
    </w:pPr>
    <w:rPr>
      <w:rFonts w:asciiTheme="majorHAnsi" w:eastAsiaTheme="majorEastAsia" w:hAnsiTheme="majorHAnsi" w:cstheme="majorBidi"/>
      <w:bCs/>
      <w:sz w:val="48"/>
      <w:szCs w:val="48"/>
    </w:rPr>
  </w:style>
  <w:style w:type="paragraph" w:styleId="3">
    <w:name w:val="heading 3"/>
    <w:basedOn w:val="a"/>
    <w:next w:val="a"/>
    <w:link w:val="30"/>
    <w:uiPriority w:val="9"/>
    <w:unhideWhenUsed/>
    <w:qFormat/>
    <w:rsid w:val="004A4FD4"/>
    <w:pPr>
      <w:keepNext/>
      <w:spacing w:line="720" w:lineRule="auto"/>
      <w:outlineLvl w:val="2"/>
    </w:pPr>
    <w:rPr>
      <w:rFonts w:asciiTheme="majorHAnsi" w:eastAsiaTheme="majorEastAsia" w:hAnsiTheme="majorHAnsi" w:cstheme="majorBidi"/>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57E83"/>
    <w:rPr>
      <w:rFonts w:asciiTheme="majorHAnsi" w:eastAsiaTheme="majorEastAsia" w:hAnsiTheme="majorHAnsi" w:cstheme="majorBidi"/>
      <w:sz w:val="18"/>
      <w:szCs w:val="18"/>
    </w:rPr>
  </w:style>
  <w:style w:type="character" w:customStyle="1" w:styleId="a4">
    <w:name w:val="註解方塊文字 字元"/>
    <w:basedOn w:val="a0"/>
    <w:link w:val="a3"/>
    <w:rsid w:val="00557E83"/>
    <w:rPr>
      <w:rFonts w:asciiTheme="majorHAnsi" w:eastAsiaTheme="majorEastAsia" w:hAnsiTheme="majorHAnsi" w:cstheme="majorBidi"/>
      <w:sz w:val="18"/>
      <w:szCs w:val="18"/>
    </w:rPr>
  </w:style>
  <w:style w:type="paragraph" w:styleId="a5">
    <w:name w:val="header"/>
    <w:basedOn w:val="a"/>
    <w:link w:val="a6"/>
    <w:unhideWhenUsed/>
    <w:rsid w:val="00182091"/>
    <w:pPr>
      <w:tabs>
        <w:tab w:val="center" w:pos="4153"/>
        <w:tab w:val="right" w:pos="8306"/>
      </w:tabs>
      <w:snapToGrid w:val="0"/>
    </w:pPr>
    <w:rPr>
      <w:sz w:val="20"/>
      <w:szCs w:val="20"/>
    </w:rPr>
  </w:style>
  <w:style w:type="character" w:customStyle="1" w:styleId="a6">
    <w:name w:val="頁首 字元"/>
    <w:basedOn w:val="a0"/>
    <w:link w:val="a5"/>
    <w:rsid w:val="00182091"/>
    <w:rPr>
      <w:sz w:val="20"/>
      <w:szCs w:val="20"/>
    </w:rPr>
  </w:style>
  <w:style w:type="paragraph" w:styleId="a7">
    <w:name w:val="footer"/>
    <w:basedOn w:val="a"/>
    <w:link w:val="a8"/>
    <w:unhideWhenUsed/>
    <w:rsid w:val="00182091"/>
    <w:pPr>
      <w:tabs>
        <w:tab w:val="center" w:pos="4153"/>
        <w:tab w:val="right" w:pos="8306"/>
      </w:tabs>
      <w:snapToGrid w:val="0"/>
    </w:pPr>
    <w:rPr>
      <w:sz w:val="20"/>
      <w:szCs w:val="20"/>
    </w:rPr>
  </w:style>
  <w:style w:type="character" w:customStyle="1" w:styleId="a8">
    <w:name w:val="頁尾 字元"/>
    <w:basedOn w:val="a0"/>
    <w:link w:val="a7"/>
    <w:rsid w:val="00182091"/>
    <w:rPr>
      <w:sz w:val="20"/>
      <w:szCs w:val="20"/>
    </w:rPr>
  </w:style>
  <w:style w:type="paragraph" w:styleId="a9">
    <w:name w:val="List Paragraph"/>
    <w:basedOn w:val="a"/>
    <w:uiPriority w:val="34"/>
    <w:qFormat/>
    <w:rsid w:val="00182091"/>
    <w:pPr>
      <w:ind w:leftChars="200" w:left="480"/>
    </w:pPr>
    <w:rPr>
      <w:rFonts w:ascii="Calibri" w:hAnsi="Calibri"/>
      <w:szCs w:val="22"/>
    </w:rPr>
  </w:style>
  <w:style w:type="paragraph" w:styleId="Web">
    <w:name w:val="Normal (Web)"/>
    <w:basedOn w:val="a"/>
    <w:uiPriority w:val="99"/>
    <w:unhideWhenUsed/>
    <w:rsid w:val="00182091"/>
    <w:pPr>
      <w:widowControl/>
      <w:spacing w:before="100" w:beforeAutospacing="1" w:after="100" w:afterAutospacing="1"/>
    </w:pPr>
    <w:rPr>
      <w:rFonts w:ascii="新細明體" w:hAnsi="新細明體" w:cs="新細明體"/>
      <w:kern w:val="0"/>
    </w:rPr>
  </w:style>
  <w:style w:type="paragraph" w:customStyle="1" w:styleId="110">
    <w:name w:val="樣式1.1"/>
    <w:basedOn w:val="a"/>
    <w:qFormat/>
    <w:rsid w:val="00182091"/>
    <w:pPr>
      <w:suppressAutoHyphens/>
      <w:overflowPunct w:val="0"/>
      <w:snapToGrid w:val="0"/>
      <w:spacing w:line="300" w:lineRule="auto"/>
      <w:ind w:leftChars="200" w:left="654" w:hanging="454"/>
      <w:jc w:val="both"/>
    </w:pPr>
    <w:rPr>
      <w:rFonts w:ascii="times new roma" w:hAnsi="times new roma"/>
      <w:kern w:val="1"/>
      <w:lang w:eastAsia="ar-SA"/>
    </w:rPr>
  </w:style>
  <w:style w:type="table" w:styleId="aa">
    <w:name w:val="Table Grid"/>
    <w:basedOn w:val="a1"/>
    <w:uiPriority w:val="39"/>
    <w:rsid w:val="001C4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樣式 內文[1] + 左:  2 字元 字元"/>
    <w:basedOn w:val="a"/>
    <w:rsid w:val="00F64AE9"/>
    <w:pPr>
      <w:spacing w:after="120" w:line="440" w:lineRule="exact"/>
      <w:ind w:firstLine="567"/>
    </w:pPr>
    <w:rPr>
      <w:rFonts w:cs="新細明體"/>
      <w:sz w:val="28"/>
      <w:szCs w:val="28"/>
    </w:rPr>
  </w:style>
  <w:style w:type="character" w:styleId="ab">
    <w:name w:val="Hyperlink"/>
    <w:basedOn w:val="a0"/>
    <w:uiPriority w:val="99"/>
    <w:unhideWhenUsed/>
    <w:rsid w:val="00F8324C"/>
    <w:rPr>
      <w:strike w:val="0"/>
      <w:dstrike w:val="0"/>
      <w:color w:val="0000FF"/>
      <w:u w:val="none"/>
      <w:effect w:val="none"/>
    </w:rPr>
  </w:style>
  <w:style w:type="paragraph" w:styleId="ac">
    <w:name w:val="Plain Text"/>
    <w:basedOn w:val="a"/>
    <w:link w:val="ad"/>
    <w:semiHidden/>
    <w:unhideWhenUsed/>
    <w:rsid w:val="00B95333"/>
    <w:rPr>
      <w:rFonts w:ascii="細明體" w:eastAsia="細明體" w:hAnsi="Courier New"/>
      <w:szCs w:val="20"/>
    </w:rPr>
  </w:style>
  <w:style w:type="character" w:customStyle="1" w:styleId="ad">
    <w:name w:val="純文字 字元"/>
    <w:basedOn w:val="a0"/>
    <w:link w:val="ac"/>
    <w:semiHidden/>
    <w:rsid w:val="00B95333"/>
    <w:rPr>
      <w:rFonts w:ascii="細明體" w:eastAsia="細明體" w:hAnsi="Courier New" w:cs="Times New Roman"/>
      <w:szCs w:val="20"/>
    </w:rPr>
  </w:style>
  <w:style w:type="table" w:customStyle="1" w:styleId="13">
    <w:name w:val="表格格線1"/>
    <w:basedOn w:val="a1"/>
    <w:next w:val="aa"/>
    <w:rsid w:val="00CD5FD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semiHidden/>
    <w:unhideWhenUsed/>
    <w:rsid w:val="00CD5FD6"/>
    <w:pPr>
      <w:ind w:firstLineChars="200" w:firstLine="560"/>
    </w:pPr>
    <w:rPr>
      <w:sz w:val="28"/>
      <w:szCs w:val="20"/>
    </w:rPr>
  </w:style>
  <w:style w:type="character" w:customStyle="1" w:styleId="af">
    <w:name w:val="本文縮排 字元"/>
    <w:basedOn w:val="a0"/>
    <w:link w:val="ae"/>
    <w:semiHidden/>
    <w:rsid w:val="00CD5FD6"/>
    <w:rPr>
      <w:rFonts w:ascii="Times New Roman" w:eastAsia="標楷體" w:hAnsi="Times New Roman" w:cs="Times New Roman"/>
      <w:sz w:val="28"/>
      <w:szCs w:val="20"/>
    </w:rPr>
  </w:style>
  <w:style w:type="paragraph" w:customStyle="1" w:styleId="14">
    <w:name w:val="內文1"/>
    <w:rsid w:val="00841AED"/>
    <w:pPr>
      <w:widowControl w:val="0"/>
    </w:pPr>
    <w:rPr>
      <w:rFonts w:ascii="Times New Roman" w:eastAsia="新細明體" w:hAnsi="Times New Roman" w:cs="Times New Roman"/>
      <w:color w:val="000000"/>
      <w:kern w:val="0"/>
      <w:szCs w:val="24"/>
    </w:rPr>
  </w:style>
  <w:style w:type="paragraph" w:customStyle="1" w:styleId="normal">
    <w:name w:val="normal"/>
    <w:rsid w:val="005C19D9"/>
    <w:pPr>
      <w:widowControl w:val="0"/>
    </w:pPr>
    <w:rPr>
      <w:rFonts w:ascii="Times New Roman" w:eastAsia="新細明體" w:hAnsi="Times New Roman" w:cs="Times New Roman"/>
      <w:color w:val="000000"/>
      <w:kern w:val="0"/>
      <w:szCs w:val="24"/>
    </w:rPr>
  </w:style>
  <w:style w:type="paragraph" w:styleId="af0">
    <w:name w:val="No Spacing"/>
    <w:qFormat/>
    <w:rsid w:val="005C19D9"/>
    <w:pPr>
      <w:widowControl w:val="0"/>
    </w:pPr>
    <w:rPr>
      <w:rFonts w:ascii="Times New Roman" w:eastAsia="新細明體" w:hAnsi="Times New Roman" w:cs="Times New Roman"/>
      <w:szCs w:val="24"/>
    </w:rPr>
  </w:style>
  <w:style w:type="paragraph" w:customStyle="1" w:styleId="Default">
    <w:name w:val="Default"/>
    <w:rsid w:val="00F644B2"/>
    <w:pPr>
      <w:widowControl w:val="0"/>
      <w:autoSpaceDE w:val="0"/>
      <w:autoSpaceDN w:val="0"/>
      <w:adjustRightInd w:val="0"/>
    </w:pPr>
    <w:rPr>
      <w:rFonts w:ascii="標楷體" w:eastAsia="標楷體" w:hAnsi="Times New Roman" w:cs="標楷體"/>
      <w:color w:val="000000"/>
      <w:kern w:val="0"/>
      <w:szCs w:val="24"/>
    </w:rPr>
  </w:style>
  <w:style w:type="paragraph" w:styleId="af1">
    <w:name w:val="Body Text"/>
    <w:basedOn w:val="a"/>
    <w:link w:val="af2"/>
    <w:unhideWhenUsed/>
    <w:rsid w:val="00262E3C"/>
    <w:pPr>
      <w:spacing w:after="120"/>
    </w:pPr>
  </w:style>
  <w:style w:type="character" w:customStyle="1" w:styleId="af2">
    <w:name w:val="本文 字元"/>
    <w:basedOn w:val="a0"/>
    <w:link w:val="af1"/>
    <w:rsid w:val="00262E3C"/>
    <w:rPr>
      <w:rFonts w:ascii="Times New Roman" w:eastAsia="新細明體" w:hAnsi="Times New Roman" w:cs="Times New Roman"/>
      <w:szCs w:val="24"/>
    </w:rPr>
  </w:style>
  <w:style w:type="character" w:customStyle="1" w:styleId="11">
    <w:name w:val="標題 1 字元"/>
    <w:basedOn w:val="a0"/>
    <w:link w:val="1"/>
    <w:uiPriority w:val="9"/>
    <w:rsid w:val="00262E3C"/>
    <w:rPr>
      <w:rFonts w:ascii="標楷體" w:eastAsia="標楷體" w:hAnsi="標楷體"/>
      <w:b/>
      <w:bCs/>
      <w:kern w:val="0"/>
      <w:sz w:val="28"/>
      <w:szCs w:val="28"/>
      <w:lang w:eastAsia="en-US"/>
    </w:rPr>
  </w:style>
  <w:style w:type="paragraph" w:styleId="af3">
    <w:name w:val="TOC Heading"/>
    <w:basedOn w:val="1"/>
    <w:next w:val="a"/>
    <w:uiPriority w:val="39"/>
    <w:semiHidden/>
    <w:unhideWhenUsed/>
    <w:qFormat/>
    <w:rsid w:val="00262E3C"/>
    <w:pPr>
      <w:keepNext/>
      <w:keepLines/>
      <w:widowControl/>
      <w:numPr>
        <w:numId w:val="0"/>
      </w:numPr>
      <w:spacing w:before="480" w:line="276" w:lineRule="auto"/>
      <w:outlineLvl w:val="9"/>
    </w:pPr>
    <w:rPr>
      <w:rFonts w:asciiTheme="majorHAnsi" w:eastAsiaTheme="majorEastAsia" w:hAnsiTheme="majorHAnsi" w:cstheme="majorBidi"/>
      <w:color w:val="365F91" w:themeColor="accent1" w:themeShade="BF"/>
      <w:lang w:eastAsia="zh-TW"/>
    </w:rPr>
  </w:style>
  <w:style w:type="paragraph" w:styleId="15">
    <w:name w:val="toc 1"/>
    <w:basedOn w:val="a"/>
    <w:next w:val="a"/>
    <w:autoRedefine/>
    <w:uiPriority w:val="39"/>
    <w:unhideWhenUsed/>
    <w:qFormat/>
    <w:rsid w:val="00262E3C"/>
    <w:pPr>
      <w:widowControl/>
      <w:tabs>
        <w:tab w:val="left" w:pos="720"/>
        <w:tab w:val="right" w:leader="dot" w:pos="9781"/>
      </w:tabs>
      <w:spacing w:after="100" w:line="276" w:lineRule="auto"/>
    </w:pPr>
    <w:rPr>
      <w:rFonts w:asciiTheme="minorHAnsi" w:eastAsiaTheme="minorEastAsia" w:hAnsiTheme="minorHAnsi" w:cstheme="minorBidi"/>
      <w:kern w:val="0"/>
      <w:sz w:val="22"/>
      <w:szCs w:val="22"/>
    </w:rPr>
  </w:style>
  <w:style w:type="paragraph" w:customStyle="1" w:styleId="16">
    <w:name w:val="標題 1 內文"/>
    <w:next w:val="af4"/>
    <w:link w:val="17"/>
    <w:autoRedefine/>
    <w:rsid w:val="00262E3C"/>
    <w:pPr>
      <w:spacing w:after="120" w:line="276" w:lineRule="auto"/>
      <w:ind w:leftChars="100" w:left="220" w:firstLineChars="200" w:firstLine="560"/>
      <w:jc w:val="both"/>
    </w:pPr>
    <w:rPr>
      <w:rFonts w:ascii="Times New Roman" w:eastAsia="標楷體" w:hAnsi="Times New Roman" w:cs="Times New Roman"/>
      <w:kern w:val="0"/>
      <w:sz w:val="28"/>
      <w:szCs w:val="24"/>
    </w:rPr>
  </w:style>
  <w:style w:type="character" w:customStyle="1" w:styleId="17">
    <w:name w:val="標題 1 內文 字元"/>
    <w:link w:val="16"/>
    <w:rsid w:val="00262E3C"/>
    <w:rPr>
      <w:rFonts w:ascii="Times New Roman" w:eastAsia="標楷體" w:hAnsi="Times New Roman" w:cs="Times New Roman"/>
      <w:kern w:val="0"/>
      <w:sz w:val="28"/>
      <w:szCs w:val="24"/>
    </w:rPr>
  </w:style>
  <w:style w:type="paragraph" w:customStyle="1" w:styleId="-cjk">
    <w:name w:val="本文-cjk"/>
    <w:basedOn w:val="a"/>
    <w:rsid w:val="00262E3C"/>
    <w:pPr>
      <w:widowControl/>
      <w:ind w:left="811"/>
    </w:pPr>
    <w:rPr>
      <w:rFonts w:ascii="標楷體" w:hAnsi="標楷體" w:cs="新細明體"/>
      <w:kern w:val="0"/>
    </w:rPr>
  </w:style>
  <w:style w:type="paragraph" w:styleId="af4">
    <w:name w:val="Normal Indent"/>
    <w:basedOn w:val="a"/>
    <w:uiPriority w:val="99"/>
    <w:semiHidden/>
    <w:unhideWhenUsed/>
    <w:rsid w:val="00262E3C"/>
    <w:pPr>
      <w:ind w:leftChars="200" w:left="480"/>
    </w:pPr>
  </w:style>
  <w:style w:type="character" w:customStyle="1" w:styleId="20">
    <w:name w:val="標題 2 字元"/>
    <w:basedOn w:val="a0"/>
    <w:link w:val="2"/>
    <w:rsid w:val="004A4FD4"/>
    <w:rPr>
      <w:rFonts w:asciiTheme="majorHAnsi" w:eastAsiaTheme="majorEastAsia" w:hAnsiTheme="majorHAnsi" w:cstheme="majorBidi"/>
      <w:b/>
      <w:bCs/>
      <w:sz w:val="48"/>
      <w:szCs w:val="48"/>
    </w:rPr>
  </w:style>
  <w:style w:type="character" w:customStyle="1" w:styleId="30">
    <w:name w:val="標題 3 字元"/>
    <w:basedOn w:val="a0"/>
    <w:link w:val="3"/>
    <w:rsid w:val="004A4FD4"/>
    <w:rPr>
      <w:rFonts w:asciiTheme="majorHAnsi" w:eastAsiaTheme="majorEastAsia" w:hAnsiTheme="majorHAnsi" w:cstheme="majorBidi"/>
      <w:b/>
      <w:bCs/>
      <w:sz w:val="36"/>
      <w:szCs w:val="36"/>
    </w:rPr>
  </w:style>
  <w:style w:type="paragraph" w:styleId="21">
    <w:name w:val="toc 2"/>
    <w:basedOn w:val="a"/>
    <w:next w:val="a"/>
    <w:autoRedefine/>
    <w:uiPriority w:val="39"/>
    <w:unhideWhenUsed/>
    <w:rsid w:val="004A4FD4"/>
    <w:pPr>
      <w:ind w:leftChars="200" w:left="480"/>
    </w:pPr>
  </w:style>
  <w:style w:type="numbering" w:customStyle="1" w:styleId="WWOutlineListStyle1">
    <w:name w:val="WW_OutlineListStyle_1"/>
    <w:basedOn w:val="a2"/>
    <w:rsid w:val="004A4FD4"/>
    <w:pPr>
      <w:numPr>
        <w:numId w:val="2"/>
      </w:numPr>
    </w:pPr>
  </w:style>
  <w:style w:type="character" w:customStyle="1" w:styleId="af5">
    <w:name w:val="清單段落 字元"/>
    <w:rsid w:val="004A4FD4"/>
    <w:rPr>
      <w:rFonts w:ascii="Calibri" w:eastAsia="新細明體" w:hAnsi="Calibri" w:cs="Times New Roman"/>
    </w:rPr>
  </w:style>
  <w:style w:type="paragraph" w:styleId="31">
    <w:name w:val="toc 3"/>
    <w:basedOn w:val="a"/>
    <w:next w:val="a"/>
    <w:autoRedefine/>
    <w:rsid w:val="004A4FD4"/>
    <w:pPr>
      <w:suppressAutoHyphens/>
      <w:autoSpaceDN w:val="0"/>
      <w:ind w:left="960"/>
      <w:textAlignment w:val="baseline"/>
    </w:pPr>
    <w:rPr>
      <w:rFonts w:ascii="Calibri" w:hAnsi="Calibri"/>
      <w:kern w:val="3"/>
      <w:szCs w:val="22"/>
    </w:rPr>
  </w:style>
  <w:style w:type="paragraph" w:styleId="af6">
    <w:name w:val="footnote text"/>
    <w:basedOn w:val="a"/>
    <w:link w:val="af7"/>
    <w:rsid w:val="004A4FD4"/>
    <w:pPr>
      <w:suppressAutoHyphens/>
      <w:autoSpaceDN w:val="0"/>
      <w:snapToGrid w:val="0"/>
      <w:textAlignment w:val="baseline"/>
    </w:pPr>
    <w:rPr>
      <w:rFonts w:ascii="Calibri" w:hAnsi="Calibri"/>
      <w:kern w:val="3"/>
      <w:sz w:val="20"/>
      <w:szCs w:val="20"/>
    </w:rPr>
  </w:style>
  <w:style w:type="character" w:customStyle="1" w:styleId="af7">
    <w:name w:val="註腳文字 字元"/>
    <w:basedOn w:val="a0"/>
    <w:link w:val="af6"/>
    <w:rsid w:val="004A4FD4"/>
    <w:rPr>
      <w:rFonts w:ascii="Calibri" w:eastAsia="新細明體" w:hAnsi="Calibri" w:cs="Times New Roman"/>
      <w:kern w:val="3"/>
      <w:sz w:val="20"/>
      <w:szCs w:val="20"/>
    </w:rPr>
  </w:style>
  <w:style w:type="character" w:styleId="af8">
    <w:name w:val="footnote reference"/>
    <w:basedOn w:val="a0"/>
    <w:rsid w:val="004A4FD4"/>
    <w:rPr>
      <w:position w:val="0"/>
      <w:vertAlign w:val="superscript"/>
    </w:rPr>
  </w:style>
  <w:style w:type="paragraph" w:styleId="HTML">
    <w:name w:val="HTML Preformatted"/>
    <w:basedOn w:val="a"/>
    <w:link w:val="HTML0"/>
    <w:rsid w:val="004A4FD4"/>
    <w:pPr>
      <w:suppressAutoHyphens/>
      <w:autoSpaceDN w:val="0"/>
      <w:textAlignment w:val="baseline"/>
    </w:pPr>
    <w:rPr>
      <w:rFonts w:ascii="Courier New" w:hAnsi="Courier New" w:cs="Courier New"/>
      <w:kern w:val="3"/>
      <w:sz w:val="20"/>
      <w:szCs w:val="20"/>
    </w:rPr>
  </w:style>
  <w:style w:type="character" w:customStyle="1" w:styleId="HTML0">
    <w:name w:val="HTML 預設格式 字元"/>
    <w:basedOn w:val="a0"/>
    <w:link w:val="HTML"/>
    <w:rsid w:val="004A4FD4"/>
    <w:rPr>
      <w:rFonts w:ascii="Courier New" w:eastAsia="新細明體" w:hAnsi="Courier New" w:cs="Courier New"/>
      <w:kern w:val="3"/>
      <w:sz w:val="20"/>
      <w:szCs w:val="20"/>
    </w:rPr>
  </w:style>
  <w:style w:type="paragraph" w:styleId="4">
    <w:name w:val="toc 4"/>
    <w:basedOn w:val="a"/>
    <w:next w:val="a"/>
    <w:autoRedefine/>
    <w:rsid w:val="004A4FD4"/>
    <w:pPr>
      <w:suppressAutoHyphens/>
      <w:autoSpaceDN w:val="0"/>
      <w:ind w:left="1440"/>
      <w:textAlignment w:val="baseline"/>
    </w:pPr>
    <w:rPr>
      <w:rFonts w:ascii="Calibri" w:hAnsi="Calibri"/>
      <w:kern w:val="3"/>
      <w:szCs w:val="22"/>
    </w:rPr>
  </w:style>
  <w:style w:type="paragraph" w:styleId="5">
    <w:name w:val="toc 5"/>
    <w:basedOn w:val="a"/>
    <w:next w:val="a"/>
    <w:autoRedefine/>
    <w:rsid w:val="004A4FD4"/>
    <w:pPr>
      <w:suppressAutoHyphens/>
      <w:autoSpaceDN w:val="0"/>
      <w:ind w:left="1920"/>
      <w:textAlignment w:val="baseline"/>
    </w:pPr>
    <w:rPr>
      <w:rFonts w:ascii="Calibri" w:hAnsi="Calibri"/>
      <w:kern w:val="3"/>
      <w:szCs w:val="22"/>
    </w:rPr>
  </w:style>
  <w:style w:type="paragraph" w:styleId="6">
    <w:name w:val="toc 6"/>
    <w:basedOn w:val="a"/>
    <w:next w:val="a"/>
    <w:autoRedefine/>
    <w:rsid w:val="004A4FD4"/>
    <w:pPr>
      <w:suppressAutoHyphens/>
      <w:autoSpaceDN w:val="0"/>
      <w:ind w:left="2400"/>
      <w:textAlignment w:val="baseline"/>
    </w:pPr>
    <w:rPr>
      <w:rFonts w:ascii="Calibri" w:hAnsi="Calibri"/>
      <w:kern w:val="3"/>
      <w:szCs w:val="22"/>
    </w:rPr>
  </w:style>
  <w:style w:type="paragraph" w:styleId="7">
    <w:name w:val="toc 7"/>
    <w:basedOn w:val="a"/>
    <w:next w:val="a"/>
    <w:autoRedefine/>
    <w:rsid w:val="004A4FD4"/>
    <w:pPr>
      <w:suppressAutoHyphens/>
      <w:autoSpaceDN w:val="0"/>
      <w:ind w:left="2880"/>
      <w:textAlignment w:val="baseline"/>
    </w:pPr>
    <w:rPr>
      <w:rFonts w:ascii="Calibri" w:hAnsi="Calibri"/>
      <w:kern w:val="3"/>
      <w:szCs w:val="22"/>
    </w:rPr>
  </w:style>
  <w:style w:type="paragraph" w:styleId="8">
    <w:name w:val="toc 8"/>
    <w:basedOn w:val="a"/>
    <w:next w:val="a"/>
    <w:autoRedefine/>
    <w:rsid w:val="004A4FD4"/>
    <w:pPr>
      <w:suppressAutoHyphens/>
      <w:autoSpaceDN w:val="0"/>
      <w:ind w:left="3360"/>
      <w:textAlignment w:val="baseline"/>
    </w:pPr>
    <w:rPr>
      <w:rFonts w:ascii="Calibri" w:hAnsi="Calibri"/>
      <w:kern w:val="3"/>
      <w:szCs w:val="22"/>
    </w:rPr>
  </w:style>
  <w:style w:type="paragraph" w:styleId="9">
    <w:name w:val="toc 9"/>
    <w:basedOn w:val="a"/>
    <w:next w:val="a"/>
    <w:autoRedefine/>
    <w:rsid w:val="004A4FD4"/>
    <w:pPr>
      <w:suppressAutoHyphens/>
      <w:autoSpaceDN w:val="0"/>
      <w:ind w:left="3840"/>
      <w:textAlignment w:val="baseline"/>
    </w:pPr>
    <w:rPr>
      <w:rFonts w:ascii="Calibri" w:hAnsi="Calibri"/>
      <w:kern w:val="3"/>
      <w:szCs w:val="22"/>
    </w:rPr>
  </w:style>
  <w:style w:type="paragraph" w:styleId="af9">
    <w:name w:val="Closing"/>
    <w:basedOn w:val="a"/>
    <w:link w:val="afa"/>
    <w:rsid w:val="004A4FD4"/>
    <w:pPr>
      <w:suppressAutoHyphens/>
      <w:autoSpaceDN w:val="0"/>
      <w:ind w:left="100" w:firstLine="200"/>
      <w:textAlignment w:val="baseline"/>
    </w:pPr>
    <w:rPr>
      <w:rFonts w:ascii="Calibri" w:hAnsi="Calibri"/>
      <w:kern w:val="3"/>
    </w:rPr>
  </w:style>
  <w:style w:type="character" w:customStyle="1" w:styleId="afa">
    <w:name w:val="結語 字元"/>
    <w:basedOn w:val="a0"/>
    <w:link w:val="af9"/>
    <w:rsid w:val="004A4FD4"/>
    <w:rPr>
      <w:rFonts w:ascii="Calibri" w:eastAsia="標楷體" w:hAnsi="Calibri" w:cs="Times New Roman"/>
      <w:kern w:val="3"/>
      <w:szCs w:val="24"/>
    </w:rPr>
  </w:style>
  <w:style w:type="character" w:styleId="afb">
    <w:name w:val="annotation reference"/>
    <w:basedOn w:val="a0"/>
    <w:rsid w:val="004A4FD4"/>
    <w:rPr>
      <w:sz w:val="18"/>
      <w:szCs w:val="18"/>
    </w:rPr>
  </w:style>
  <w:style w:type="paragraph" w:styleId="afc">
    <w:name w:val="annotation text"/>
    <w:basedOn w:val="a"/>
    <w:link w:val="afd"/>
    <w:rsid w:val="004A4FD4"/>
    <w:pPr>
      <w:suppressAutoHyphens/>
      <w:autoSpaceDN w:val="0"/>
      <w:textAlignment w:val="baseline"/>
    </w:pPr>
    <w:rPr>
      <w:rFonts w:ascii="Calibri" w:hAnsi="Calibri"/>
      <w:kern w:val="3"/>
      <w:szCs w:val="22"/>
    </w:rPr>
  </w:style>
  <w:style w:type="character" w:customStyle="1" w:styleId="afd">
    <w:name w:val="註解文字 字元"/>
    <w:basedOn w:val="a0"/>
    <w:link w:val="afc"/>
    <w:rsid w:val="004A4FD4"/>
    <w:rPr>
      <w:rFonts w:ascii="Calibri" w:eastAsia="新細明體" w:hAnsi="Calibri" w:cs="Times New Roman"/>
      <w:kern w:val="3"/>
    </w:rPr>
  </w:style>
  <w:style w:type="paragraph" w:styleId="afe">
    <w:name w:val="annotation subject"/>
    <w:basedOn w:val="afc"/>
    <w:next w:val="afc"/>
    <w:link w:val="aff"/>
    <w:rsid w:val="004A4FD4"/>
    <w:rPr>
      <w:bCs/>
    </w:rPr>
  </w:style>
  <w:style w:type="character" w:customStyle="1" w:styleId="aff">
    <w:name w:val="註解主旨 字元"/>
    <w:basedOn w:val="afd"/>
    <w:link w:val="afe"/>
    <w:rsid w:val="004A4FD4"/>
    <w:rPr>
      <w:b/>
      <w:bCs/>
    </w:rPr>
  </w:style>
  <w:style w:type="paragraph" w:styleId="aff0">
    <w:name w:val="endnote text"/>
    <w:basedOn w:val="a"/>
    <w:link w:val="aff1"/>
    <w:rsid w:val="004A4FD4"/>
    <w:pPr>
      <w:suppressAutoHyphens/>
      <w:autoSpaceDN w:val="0"/>
      <w:snapToGrid w:val="0"/>
      <w:textAlignment w:val="baseline"/>
    </w:pPr>
    <w:rPr>
      <w:rFonts w:ascii="Calibri" w:hAnsi="Calibri"/>
      <w:kern w:val="3"/>
      <w:szCs w:val="22"/>
    </w:rPr>
  </w:style>
  <w:style w:type="character" w:customStyle="1" w:styleId="aff1">
    <w:name w:val="章節附註文字 字元"/>
    <w:basedOn w:val="a0"/>
    <w:link w:val="aff0"/>
    <w:rsid w:val="004A4FD4"/>
    <w:rPr>
      <w:rFonts w:ascii="Calibri" w:eastAsia="新細明體" w:hAnsi="Calibri" w:cs="Times New Roman"/>
      <w:kern w:val="3"/>
    </w:rPr>
  </w:style>
  <w:style w:type="character" w:styleId="aff2">
    <w:name w:val="endnote reference"/>
    <w:basedOn w:val="a0"/>
    <w:rsid w:val="004A4FD4"/>
    <w:rPr>
      <w:position w:val="0"/>
      <w:vertAlign w:val="superscript"/>
    </w:rPr>
  </w:style>
  <w:style w:type="character" w:customStyle="1" w:styleId="aff3">
    <w:name w:val="無間距 字元"/>
    <w:basedOn w:val="a0"/>
    <w:rsid w:val="004A4FD4"/>
    <w:rPr>
      <w:kern w:val="0"/>
      <w:sz w:val="22"/>
    </w:rPr>
  </w:style>
  <w:style w:type="paragraph" w:customStyle="1" w:styleId="aff4">
    <w:name w:val="標題三內文"/>
    <w:basedOn w:val="a"/>
    <w:rsid w:val="004A4FD4"/>
    <w:pPr>
      <w:suppressAutoHyphens/>
      <w:autoSpaceDN w:val="0"/>
      <w:snapToGrid w:val="0"/>
      <w:spacing w:after="50" w:line="400" w:lineRule="exact"/>
      <w:ind w:left="550" w:firstLine="200"/>
      <w:textAlignment w:val="baseline"/>
    </w:pPr>
    <w:rPr>
      <w:color w:val="000000"/>
      <w:kern w:val="0"/>
      <w:sz w:val="28"/>
      <w:szCs w:val="18"/>
      <w:lang w:val="zh-TW"/>
    </w:rPr>
  </w:style>
  <w:style w:type="paragraph" w:customStyle="1" w:styleId="aff5">
    <w:name w:val="標題四內文"/>
    <w:basedOn w:val="aff4"/>
    <w:rsid w:val="004A4FD4"/>
    <w:pPr>
      <w:ind w:left="750" w:firstLine="567"/>
    </w:pPr>
  </w:style>
  <w:style w:type="paragraph" w:styleId="22">
    <w:name w:val="Body Text Indent 2"/>
    <w:basedOn w:val="a"/>
    <w:link w:val="23"/>
    <w:rsid w:val="004A4FD4"/>
    <w:pPr>
      <w:suppressAutoHyphens/>
      <w:autoSpaceDN w:val="0"/>
      <w:spacing w:after="120" w:line="480" w:lineRule="auto"/>
      <w:ind w:left="480"/>
      <w:textAlignment w:val="baseline"/>
    </w:pPr>
    <w:rPr>
      <w:rFonts w:ascii="Calibri" w:hAnsi="Calibri"/>
      <w:kern w:val="3"/>
      <w:szCs w:val="22"/>
    </w:rPr>
  </w:style>
  <w:style w:type="character" w:customStyle="1" w:styleId="23">
    <w:name w:val="本文縮排 2 字元"/>
    <w:basedOn w:val="a0"/>
    <w:link w:val="22"/>
    <w:rsid w:val="004A4FD4"/>
    <w:rPr>
      <w:rFonts w:ascii="Calibri" w:eastAsia="新細明體" w:hAnsi="Calibri" w:cs="Times New Roman"/>
      <w:kern w:val="3"/>
    </w:rPr>
  </w:style>
  <w:style w:type="character" w:customStyle="1" w:styleId="18">
    <w:name w:val="副標題1"/>
    <w:rsid w:val="004A4FD4"/>
  </w:style>
  <w:style w:type="numbering" w:customStyle="1" w:styleId="WWOutlineListStyle">
    <w:name w:val="WW_OutlineListStyle"/>
    <w:basedOn w:val="a2"/>
    <w:rsid w:val="004A4FD4"/>
    <w:pPr>
      <w:numPr>
        <w:numId w:val="3"/>
      </w:numPr>
    </w:pPr>
  </w:style>
  <w:style w:type="numbering" w:customStyle="1" w:styleId="10">
    <w:name w:val="樣式1"/>
    <w:basedOn w:val="a2"/>
    <w:uiPriority w:val="99"/>
    <w:rsid w:val="004A4FD4"/>
    <w:pPr>
      <w:numPr>
        <w:numId w:val="4"/>
      </w:numPr>
    </w:pPr>
  </w:style>
  <w:style w:type="paragraph" w:customStyle="1" w:styleId="TableContents">
    <w:name w:val="Table Contents"/>
    <w:basedOn w:val="a"/>
    <w:rsid w:val="004A4FD4"/>
    <w:pPr>
      <w:widowControl/>
      <w:suppressLineNumbers/>
      <w:suppressAutoHyphens/>
      <w:autoSpaceDN w:val="0"/>
      <w:textAlignment w:val="baseline"/>
    </w:pPr>
    <w:rPr>
      <w:rFonts w:ascii="Liberation Serif" w:hAnsi="Liberation Serif" w:cs="Lucida Sans"/>
      <w:kern w:val="3"/>
      <w:lang w:bidi="hi-IN"/>
    </w:rPr>
  </w:style>
</w:styles>
</file>

<file path=word/webSettings.xml><?xml version="1.0" encoding="utf-8"?>
<w:webSettings xmlns:r="http://schemas.openxmlformats.org/officeDocument/2006/relationships" xmlns:w="http://schemas.openxmlformats.org/wordprocessingml/2006/main">
  <w:divs>
    <w:div w:id="254171273">
      <w:bodyDiv w:val="1"/>
      <w:marLeft w:val="0"/>
      <w:marRight w:val="0"/>
      <w:marTop w:val="0"/>
      <w:marBottom w:val="0"/>
      <w:divBdr>
        <w:top w:val="none" w:sz="0" w:space="0" w:color="auto"/>
        <w:left w:val="none" w:sz="0" w:space="0" w:color="auto"/>
        <w:bottom w:val="none" w:sz="0" w:space="0" w:color="auto"/>
        <w:right w:val="none" w:sz="0" w:space="0" w:color="auto"/>
      </w:divBdr>
      <w:divsChild>
        <w:div w:id="277494125">
          <w:marLeft w:val="0"/>
          <w:marRight w:val="0"/>
          <w:marTop w:val="0"/>
          <w:marBottom w:val="0"/>
          <w:divBdr>
            <w:top w:val="none" w:sz="0" w:space="0" w:color="auto"/>
            <w:left w:val="none" w:sz="0" w:space="0" w:color="auto"/>
            <w:bottom w:val="none" w:sz="0" w:space="0" w:color="auto"/>
            <w:right w:val="none" w:sz="0" w:space="0" w:color="auto"/>
          </w:divBdr>
        </w:div>
      </w:divsChild>
    </w:div>
    <w:div w:id="293801963">
      <w:bodyDiv w:val="1"/>
      <w:marLeft w:val="0"/>
      <w:marRight w:val="0"/>
      <w:marTop w:val="0"/>
      <w:marBottom w:val="0"/>
      <w:divBdr>
        <w:top w:val="none" w:sz="0" w:space="0" w:color="auto"/>
        <w:left w:val="none" w:sz="0" w:space="0" w:color="auto"/>
        <w:bottom w:val="none" w:sz="0" w:space="0" w:color="auto"/>
        <w:right w:val="none" w:sz="0" w:space="0" w:color="auto"/>
      </w:divBdr>
    </w:div>
    <w:div w:id="326713362">
      <w:bodyDiv w:val="1"/>
      <w:marLeft w:val="0"/>
      <w:marRight w:val="0"/>
      <w:marTop w:val="0"/>
      <w:marBottom w:val="0"/>
      <w:divBdr>
        <w:top w:val="none" w:sz="0" w:space="0" w:color="auto"/>
        <w:left w:val="none" w:sz="0" w:space="0" w:color="auto"/>
        <w:bottom w:val="none" w:sz="0" w:space="0" w:color="auto"/>
        <w:right w:val="none" w:sz="0" w:space="0" w:color="auto"/>
      </w:divBdr>
    </w:div>
    <w:div w:id="441194381">
      <w:bodyDiv w:val="1"/>
      <w:marLeft w:val="0"/>
      <w:marRight w:val="0"/>
      <w:marTop w:val="0"/>
      <w:marBottom w:val="0"/>
      <w:divBdr>
        <w:top w:val="none" w:sz="0" w:space="0" w:color="auto"/>
        <w:left w:val="none" w:sz="0" w:space="0" w:color="auto"/>
        <w:bottom w:val="none" w:sz="0" w:space="0" w:color="auto"/>
        <w:right w:val="none" w:sz="0" w:space="0" w:color="auto"/>
      </w:divBdr>
      <w:divsChild>
        <w:div w:id="1439251137">
          <w:marLeft w:val="0"/>
          <w:marRight w:val="0"/>
          <w:marTop w:val="0"/>
          <w:marBottom w:val="0"/>
          <w:divBdr>
            <w:top w:val="single" w:sz="4" w:space="0" w:color="000000"/>
            <w:left w:val="single" w:sz="4" w:space="0" w:color="000000"/>
            <w:bottom w:val="single" w:sz="4" w:space="0" w:color="000000"/>
            <w:right w:val="single" w:sz="4" w:space="0" w:color="000000"/>
          </w:divBdr>
          <w:divsChild>
            <w:div w:id="548105596">
              <w:marLeft w:val="0"/>
              <w:marRight w:val="0"/>
              <w:marTop w:val="0"/>
              <w:marBottom w:val="0"/>
              <w:divBdr>
                <w:top w:val="none" w:sz="0" w:space="0" w:color="auto"/>
                <w:left w:val="none" w:sz="0" w:space="0" w:color="auto"/>
                <w:bottom w:val="none" w:sz="0" w:space="0" w:color="auto"/>
                <w:right w:val="none" w:sz="0" w:space="0" w:color="auto"/>
              </w:divBdr>
              <w:divsChild>
                <w:div w:id="617882187">
                  <w:marLeft w:val="0"/>
                  <w:marRight w:val="0"/>
                  <w:marTop w:val="0"/>
                  <w:marBottom w:val="0"/>
                  <w:divBdr>
                    <w:top w:val="none" w:sz="0" w:space="0" w:color="auto"/>
                    <w:left w:val="none" w:sz="0" w:space="0" w:color="auto"/>
                    <w:bottom w:val="none" w:sz="0" w:space="0" w:color="auto"/>
                    <w:right w:val="none" w:sz="0" w:space="0" w:color="auto"/>
                  </w:divBdr>
                  <w:divsChild>
                    <w:div w:id="256795509">
                      <w:marLeft w:val="0"/>
                      <w:marRight w:val="0"/>
                      <w:marTop w:val="0"/>
                      <w:marBottom w:val="0"/>
                      <w:divBdr>
                        <w:top w:val="none" w:sz="0" w:space="0" w:color="auto"/>
                        <w:left w:val="none" w:sz="0" w:space="0" w:color="auto"/>
                        <w:bottom w:val="none" w:sz="0" w:space="0" w:color="auto"/>
                        <w:right w:val="none" w:sz="0" w:space="0" w:color="auto"/>
                      </w:divBdr>
                      <w:divsChild>
                        <w:div w:id="10890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916407">
      <w:bodyDiv w:val="1"/>
      <w:marLeft w:val="0"/>
      <w:marRight w:val="0"/>
      <w:marTop w:val="0"/>
      <w:marBottom w:val="0"/>
      <w:divBdr>
        <w:top w:val="none" w:sz="0" w:space="0" w:color="auto"/>
        <w:left w:val="none" w:sz="0" w:space="0" w:color="auto"/>
        <w:bottom w:val="none" w:sz="0" w:space="0" w:color="auto"/>
        <w:right w:val="none" w:sz="0" w:space="0" w:color="auto"/>
      </w:divBdr>
    </w:div>
    <w:div w:id="570116002">
      <w:bodyDiv w:val="1"/>
      <w:marLeft w:val="0"/>
      <w:marRight w:val="0"/>
      <w:marTop w:val="0"/>
      <w:marBottom w:val="0"/>
      <w:divBdr>
        <w:top w:val="none" w:sz="0" w:space="0" w:color="auto"/>
        <w:left w:val="none" w:sz="0" w:space="0" w:color="auto"/>
        <w:bottom w:val="none" w:sz="0" w:space="0" w:color="auto"/>
        <w:right w:val="none" w:sz="0" w:space="0" w:color="auto"/>
      </w:divBdr>
    </w:div>
    <w:div w:id="863908715">
      <w:bodyDiv w:val="1"/>
      <w:marLeft w:val="0"/>
      <w:marRight w:val="0"/>
      <w:marTop w:val="0"/>
      <w:marBottom w:val="0"/>
      <w:divBdr>
        <w:top w:val="none" w:sz="0" w:space="0" w:color="auto"/>
        <w:left w:val="none" w:sz="0" w:space="0" w:color="auto"/>
        <w:bottom w:val="none" w:sz="0" w:space="0" w:color="auto"/>
        <w:right w:val="none" w:sz="0" w:space="0" w:color="auto"/>
      </w:divBdr>
    </w:div>
    <w:div w:id="1089040365">
      <w:bodyDiv w:val="1"/>
      <w:marLeft w:val="0"/>
      <w:marRight w:val="0"/>
      <w:marTop w:val="0"/>
      <w:marBottom w:val="0"/>
      <w:divBdr>
        <w:top w:val="none" w:sz="0" w:space="0" w:color="auto"/>
        <w:left w:val="none" w:sz="0" w:space="0" w:color="auto"/>
        <w:bottom w:val="none" w:sz="0" w:space="0" w:color="auto"/>
        <w:right w:val="none" w:sz="0" w:space="0" w:color="auto"/>
      </w:divBdr>
    </w:div>
    <w:div w:id="1359047735">
      <w:bodyDiv w:val="1"/>
      <w:marLeft w:val="0"/>
      <w:marRight w:val="0"/>
      <w:marTop w:val="0"/>
      <w:marBottom w:val="0"/>
      <w:divBdr>
        <w:top w:val="none" w:sz="0" w:space="0" w:color="auto"/>
        <w:left w:val="none" w:sz="0" w:space="0" w:color="auto"/>
        <w:bottom w:val="none" w:sz="0" w:space="0" w:color="auto"/>
        <w:right w:val="none" w:sz="0" w:space="0" w:color="auto"/>
      </w:divBdr>
      <w:divsChild>
        <w:div w:id="1562252925">
          <w:marLeft w:val="0"/>
          <w:marRight w:val="0"/>
          <w:marTop w:val="0"/>
          <w:marBottom w:val="0"/>
          <w:divBdr>
            <w:top w:val="single" w:sz="4" w:space="0" w:color="000000"/>
            <w:left w:val="single" w:sz="4" w:space="0" w:color="000000"/>
            <w:bottom w:val="single" w:sz="4" w:space="0" w:color="000000"/>
            <w:right w:val="single" w:sz="4" w:space="0" w:color="000000"/>
          </w:divBdr>
          <w:divsChild>
            <w:div w:id="1982029016">
              <w:marLeft w:val="0"/>
              <w:marRight w:val="0"/>
              <w:marTop w:val="0"/>
              <w:marBottom w:val="0"/>
              <w:divBdr>
                <w:top w:val="none" w:sz="0" w:space="0" w:color="auto"/>
                <w:left w:val="none" w:sz="0" w:space="0" w:color="auto"/>
                <w:bottom w:val="none" w:sz="0" w:space="0" w:color="auto"/>
                <w:right w:val="none" w:sz="0" w:space="0" w:color="auto"/>
              </w:divBdr>
              <w:divsChild>
                <w:div w:id="2076273364">
                  <w:marLeft w:val="0"/>
                  <w:marRight w:val="0"/>
                  <w:marTop w:val="0"/>
                  <w:marBottom w:val="0"/>
                  <w:divBdr>
                    <w:top w:val="none" w:sz="0" w:space="0" w:color="auto"/>
                    <w:left w:val="none" w:sz="0" w:space="0" w:color="auto"/>
                    <w:bottom w:val="none" w:sz="0" w:space="0" w:color="auto"/>
                    <w:right w:val="none" w:sz="0" w:space="0" w:color="auto"/>
                  </w:divBdr>
                  <w:divsChild>
                    <w:div w:id="1592199485">
                      <w:marLeft w:val="0"/>
                      <w:marRight w:val="0"/>
                      <w:marTop w:val="0"/>
                      <w:marBottom w:val="0"/>
                      <w:divBdr>
                        <w:top w:val="none" w:sz="0" w:space="0" w:color="auto"/>
                        <w:left w:val="none" w:sz="0" w:space="0" w:color="auto"/>
                        <w:bottom w:val="none" w:sz="0" w:space="0" w:color="auto"/>
                        <w:right w:val="none" w:sz="0" w:space="0" w:color="auto"/>
                      </w:divBdr>
                      <w:divsChild>
                        <w:div w:id="6289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7EC6B-84B8-4632-89FE-70CA8D80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twnsys</dc:creator>
  <cp:lastModifiedBy>twnsys</cp:lastModifiedBy>
  <cp:revision>25</cp:revision>
  <dcterms:created xsi:type="dcterms:W3CDTF">2019-10-24T07:39:00Z</dcterms:created>
  <dcterms:modified xsi:type="dcterms:W3CDTF">2019-10-31T02:27:00Z</dcterms:modified>
</cp:coreProperties>
</file>