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A40" w:rsidRPr="00230960" w:rsidRDefault="00FF7810" w:rsidP="000B2F7D">
      <w:pPr>
        <w:rPr>
          <w:rFonts w:ascii="標楷體" w:eastAsia="標楷體" w:hAnsi="標楷體"/>
          <w:sz w:val="28"/>
          <w:szCs w:val="28"/>
        </w:rPr>
      </w:pPr>
      <w:r>
        <w:rPr>
          <w:rFonts w:hint="eastAsia"/>
        </w:rPr>
        <w:t xml:space="preserve">         </w:t>
      </w:r>
      <w:r w:rsidRPr="00230960">
        <w:rPr>
          <w:rFonts w:ascii="標楷體" w:eastAsia="標楷體" w:hAnsi="標楷體" w:hint="eastAsia"/>
          <w:sz w:val="28"/>
          <w:szCs w:val="28"/>
        </w:rPr>
        <w:t xml:space="preserve">    </w:t>
      </w:r>
      <w:r w:rsidR="004F6A40" w:rsidRPr="00230960">
        <w:rPr>
          <w:rFonts w:ascii="標楷體" w:eastAsia="標楷體" w:hAnsi="標楷體" w:hint="eastAsia"/>
          <w:sz w:val="28"/>
          <w:szCs w:val="28"/>
        </w:rPr>
        <w:t>麻豆國小-社區生活營-築夢少年課業輔導</w:t>
      </w:r>
    </w:p>
    <w:p w:rsidR="000B2F7D" w:rsidRPr="00230960" w:rsidRDefault="004F6A40" w:rsidP="000B2F7D">
      <w:pPr>
        <w:rPr>
          <w:rFonts w:ascii="標楷體" w:eastAsia="標楷體" w:hAnsi="標楷體"/>
          <w:sz w:val="28"/>
          <w:szCs w:val="28"/>
        </w:rPr>
      </w:pPr>
      <w:r w:rsidRPr="00230960">
        <w:rPr>
          <w:rFonts w:ascii="標楷體" w:eastAsia="標楷體" w:hAnsi="標楷體" w:hint="eastAsia"/>
          <w:sz w:val="28"/>
          <w:szCs w:val="28"/>
        </w:rPr>
        <w:t xml:space="preserve">    </w:t>
      </w:r>
      <w:r w:rsidR="000B2F7D" w:rsidRPr="00230960">
        <w:rPr>
          <w:rFonts w:ascii="標楷體" w:eastAsia="標楷體" w:hAnsi="標楷體" w:hint="eastAsia"/>
          <w:sz w:val="28"/>
          <w:szCs w:val="28"/>
        </w:rPr>
        <w:t>現代父母工作忙碌，孩子放學後往往被安排至安親班報到，但對於</w:t>
      </w:r>
      <w:r w:rsidRPr="00230960">
        <w:rPr>
          <w:rFonts w:ascii="標楷體" w:eastAsia="標楷體" w:hAnsi="標楷體" w:hint="eastAsia"/>
          <w:sz w:val="28"/>
          <w:szCs w:val="28"/>
        </w:rPr>
        <w:t>弱勢的或家庭功能不彰顯的孩子</w:t>
      </w:r>
      <w:r w:rsidR="000B2F7D" w:rsidRPr="00230960">
        <w:rPr>
          <w:rFonts w:ascii="標楷體" w:eastAsia="標楷體" w:hAnsi="標楷體" w:hint="eastAsia"/>
          <w:sz w:val="28"/>
          <w:szCs w:val="28"/>
        </w:rPr>
        <w:t>，常因</w:t>
      </w:r>
      <w:r w:rsidRPr="00230960">
        <w:rPr>
          <w:rFonts w:ascii="標楷體" w:eastAsia="標楷體" w:hAnsi="標楷體" w:hint="eastAsia"/>
          <w:sz w:val="28"/>
          <w:szCs w:val="28"/>
        </w:rPr>
        <w:t>家長</w:t>
      </w:r>
      <w:r w:rsidR="000B2F7D" w:rsidRPr="00230960">
        <w:rPr>
          <w:rFonts w:ascii="標楷體" w:eastAsia="標楷體" w:hAnsi="標楷體" w:hint="eastAsia"/>
          <w:sz w:val="28"/>
          <w:szCs w:val="28"/>
        </w:rPr>
        <w:t>必須比一般家庭花更多時間忙於生計，對孩子的管教及照顧亦較缺乏，即使想送孩子到安親班或補習班，也心有餘而力不足，不僅孩子容易產生行為偏差，沉浸於電視電腦及3C產品上，課業成績也落後跟不上。家庭教育的功能未能彰顯，學生的學業成就較為低落</w:t>
      </w:r>
      <w:r w:rsidRPr="00230960">
        <w:rPr>
          <w:rFonts w:ascii="標楷體" w:eastAsia="標楷體" w:hAnsi="標楷體" w:hint="eastAsia"/>
          <w:sz w:val="28"/>
          <w:szCs w:val="28"/>
        </w:rPr>
        <w:t>或行為問題出現，</w:t>
      </w:r>
      <w:r w:rsidR="000B2F7D" w:rsidRPr="00230960">
        <w:rPr>
          <w:rFonts w:ascii="標楷體" w:eastAsia="標楷體" w:hAnsi="標楷體" w:hint="eastAsia"/>
          <w:sz w:val="28"/>
          <w:szCs w:val="28"/>
        </w:rPr>
        <w:t>學校教育扮演舉足輕重的關鍵角色</w:t>
      </w:r>
      <w:r w:rsidRPr="00230960">
        <w:rPr>
          <w:rFonts w:ascii="標楷體" w:eastAsia="標楷體" w:hAnsi="標楷體" w:hint="eastAsia"/>
          <w:sz w:val="28"/>
          <w:szCs w:val="28"/>
        </w:rPr>
        <w:t>。</w:t>
      </w:r>
    </w:p>
    <w:p w:rsidR="001842ED" w:rsidRPr="001842ED" w:rsidRDefault="000B2F7D" w:rsidP="001842ED">
      <w:pPr>
        <w:rPr>
          <w:rFonts w:ascii="標楷體" w:eastAsia="標楷體" w:hAnsi="標楷體"/>
          <w:sz w:val="28"/>
          <w:szCs w:val="28"/>
        </w:rPr>
      </w:pPr>
      <w:r w:rsidRPr="00230960">
        <w:rPr>
          <w:rFonts w:ascii="標楷體" w:eastAsia="標楷體" w:hAnsi="標楷體" w:hint="eastAsia"/>
          <w:sz w:val="28"/>
          <w:szCs w:val="28"/>
        </w:rPr>
        <w:t xml:space="preserve">    </w:t>
      </w:r>
      <w:r w:rsidR="001842ED">
        <w:rPr>
          <w:rFonts w:ascii="標楷體" w:eastAsia="標楷體" w:hAnsi="標楷體" w:hint="eastAsia"/>
          <w:sz w:val="28"/>
          <w:szCs w:val="28"/>
        </w:rPr>
        <w:t>110</w:t>
      </w:r>
      <w:r w:rsidR="001842ED" w:rsidRPr="001842ED">
        <w:rPr>
          <w:rFonts w:ascii="標楷體" w:eastAsia="標楷體" w:hAnsi="標楷體" w:hint="eastAsia"/>
          <w:sz w:val="28"/>
          <w:szCs w:val="28"/>
        </w:rPr>
        <w:t>年度家庭教育中心社區生活營-</w:t>
      </w:r>
      <w:r w:rsidR="001842ED">
        <w:rPr>
          <w:rFonts w:ascii="標楷體" w:eastAsia="標楷體" w:hAnsi="標楷體" w:hint="eastAsia"/>
          <w:sz w:val="28"/>
          <w:szCs w:val="28"/>
        </w:rPr>
        <w:t>築夢少年課業輔導經費，透過第一線教師及專業人員努力</w:t>
      </w:r>
      <w:r w:rsidR="001842ED" w:rsidRPr="001842ED">
        <w:rPr>
          <w:rFonts w:ascii="標楷體" w:eastAsia="標楷體" w:hAnsi="標楷體" w:hint="eastAsia"/>
          <w:sz w:val="28"/>
          <w:szCs w:val="28"/>
        </w:rPr>
        <w:t>，讓孩子找到他們的興趣，利用課</w:t>
      </w:r>
      <w:r w:rsidR="001842ED">
        <w:rPr>
          <w:rFonts w:ascii="標楷體" w:eastAsia="標楷體" w:hAnsi="標楷體" w:hint="eastAsia"/>
          <w:sz w:val="28"/>
          <w:szCs w:val="28"/>
        </w:rPr>
        <w:t>後假日及寒暑假，以「陪他們讀書、陪他們玩」的精神，從事多元活動，</w:t>
      </w:r>
      <w:r w:rsidR="001842ED" w:rsidRPr="001842ED">
        <w:rPr>
          <w:rFonts w:ascii="標楷體" w:eastAsia="標楷體" w:hAnsi="標楷體" w:hint="eastAsia"/>
          <w:sz w:val="28"/>
          <w:szCs w:val="28"/>
        </w:rPr>
        <w:t>給予孩子關懷與陪伴，促使他們找回學習的自信心，提升自我效能，讓他們在日後的學習歷程更加順遂，進而能自我實現。</w:t>
      </w:r>
    </w:p>
    <w:p w:rsidR="001842ED" w:rsidRPr="001842ED" w:rsidRDefault="001842ED" w:rsidP="001842ED">
      <w:pPr>
        <w:rPr>
          <w:rFonts w:ascii="標楷體" w:eastAsia="標楷體" w:hAnsi="標楷體"/>
          <w:sz w:val="28"/>
          <w:szCs w:val="28"/>
        </w:rPr>
      </w:pPr>
      <w:r w:rsidRPr="001842ED">
        <w:rPr>
          <w:rFonts w:ascii="標楷體" w:eastAsia="標楷體" w:hAnsi="標楷體"/>
          <w:sz w:val="28"/>
          <w:szCs w:val="28"/>
        </w:rPr>
        <w:t xml:space="preserve"> </w:t>
      </w:r>
    </w:p>
    <w:p w:rsidR="001842ED" w:rsidRPr="001842ED" w:rsidRDefault="001842ED" w:rsidP="001842ED">
      <w:pPr>
        <w:rPr>
          <w:rFonts w:ascii="標楷體" w:eastAsia="標楷體" w:hAnsi="標楷體"/>
          <w:sz w:val="28"/>
          <w:szCs w:val="28"/>
        </w:rPr>
      </w:pPr>
    </w:p>
    <w:p w:rsidR="00F71927" w:rsidRDefault="00F71927" w:rsidP="000B2F7D">
      <w:bookmarkStart w:id="0" w:name="_GoBack"/>
      <w:bookmarkEnd w:id="0"/>
    </w:p>
    <w:sectPr w:rsidR="00F7192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52F" w:rsidRDefault="00E4652F" w:rsidP="00FF7810">
      <w:r>
        <w:separator/>
      </w:r>
    </w:p>
  </w:endnote>
  <w:endnote w:type="continuationSeparator" w:id="0">
    <w:p w:rsidR="00E4652F" w:rsidRDefault="00E4652F" w:rsidP="00FF7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52F" w:rsidRDefault="00E4652F" w:rsidP="00FF7810">
      <w:r>
        <w:separator/>
      </w:r>
    </w:p>
  </w:footnote>
  <w:footnote w:type="continuationSeparator" w:id="0">
    <w:p w:rsidR="00E4652F" w:rsidRDefault="00E4652F" w:rsidP="00FF78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DAD"/>
    <w:rsid w:val="00010976"/>
    <w:rsid w:val="000837BF"/>
    <w:rsid w:val="000B2F7D"/>
    <w:rsid w:val="001842ED"/>
    <w:rsid w:val="00230960"/>
    <w:rsid w:val="004F6A40"/>
    <w:rsid w:val="00505BDF"/>
    <w:rsid w:val="00C45DAD"/>
    <w:rsid w:val="00E4652F"/>
    <w:rsid w:val="00F71927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C5BF4D-EBDE-4803-8813-7FAC79DA4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78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F781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F78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F781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chiayun cheng</dc:creator>
  <cp:keywords/>
  <dc:description/>
  <cp:lastModifiedBy>Windows 使用者</cp:lastModifiedBy>
  <cp:revision>2</cp:revision>
  <dcterms:created xsi:type="dcterms:W3CDTF">2021-07-08T04:55:00Z</dcterms:created>
  <dcterms:modified xsi:type="dcterms:W3CDTF">2021-07-08T04:55:00Z</dcterms:modified>
</cp:coreProperties>
</file>