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D" w:rsidRPr="00307999" w:rsidRDefault="004C0AB0" w:rsidP="00307999">
      <w:pPr>
        <w:spacing w:before="7" w:after="0" w:line="560" w:lineRule="exact"/>
        <w:ind w:leftChars="-1868" w:left="-4109" w:hanging="1"/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F25B6D">
        <w:rPr>
          <w:rFonts w:ascii="標楷體" w:eastAsia="標楷體" w:hAnsi="標楷體"/>
          <w:lang w:eastAsia="zh-TW"/>
        </w:rPr>
        <w:br w:type="column"/>
      </w:r>
      <w:bookmarkStart w:id="0" w:name="_GoBack"/>
      <w:bookmarkEnd w:id="0"/>
      <w:proofErr w:type="gramStart"/>
      <w:r w:rsidR="00307999">
        <w:rPr>
          <w:rFonts w:ascii="標楷體" w:eastAsia="標楷體" w:hAnsi="標楷體" w:cs="Noto Sans CJK JP Regular" w:hint="eastAsia"/>
          <w:sz w:val="28"/>
          <w:szCs w:val="28"/>
          <w:lang w:eastAsia="zh-HK"/>
        </w:rPr>
        <w:t>臺</w:t>
      </w:r>
      <w:proofErr w:type="gramEnd"/>
      <w:r w:rsidR="00307999">
        <w:rPr>
          <w:rFonts w:ascii="標楷體" w:eastAsia="標楷體" w:hAnsi="標楷體" w:cs="Noto Sans CJK JP Regular" w:hint="eastAsia"/>
          <w:sz w:val="28"/>
          <w:szCs w:val="28"/>
          <w:lang w:eastAsia="zh-HK"/>
        </w:rPr>
        <w:t>南市麻豆區麻豆國民小學</w:t>
      </w:r>
    </w:p>
    <w:p w:rsidR="001D6E54" w:rsidRPr="00F25B6D" w:rsidRDefault="004C0AB0" w:rsidP="00F25B6D">
      <w:pPr>
        <w:spacing w:after="0" w:line="240" w:lineRule="auto"/>
        <w:ind w:left="142" w:right="2490" w:hanging="142"/>
        <w:rPr>
          <w:rFonts w:ascii="標楷體" w:eastAsia="標楷體" w:hAnsi="標楷體" w:cs="Noto Sans CJK JP Regular"/>
          <w:sz w:val="28"/>
          <w:szCs w:val="28"/>
          <w:lang w:eastAsia="zh-TW"/>
        </w:rPr>
      </w:pP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支出證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  <w:lang w:eastAsia="zh-TW"/>
        </w:rPr>
        <w:t>明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單</w:t>
      </w:r>
    </w:p>
    <w:p w:rsidR="001D6E54" w:rsidRPr="00F25B6D" w:rsidRDefault="004C0AB0" w:rsidP="00F25B6D">
      <w:pPr>
        <w:tabs>
          <w:tab w:val="left" w:pos="680"/>
          <w:tab w:val="left" w:pos="1240"/>
          <w:tab w:val="left" w:pos="3620"/>
        </w:tabs>
        <w:spacing w:after="0" w:line="240" w:lineRule="auto"/>
        <w:ind w:left="137" w:right="-20"/>
        <w:jc w:val="center"/>
        <w:rPr>
          <w:rFonts w:ascii="標楷體" w:eastAsia="標楷體" w:hAnsi="標楷體" w:cs="Noto Sans CJK JP Regular"/>
          <w:sz w:val="28"/>
          <w:szCs w:val="28"/>
          <w:lang w:eastAsia="zh-TW"/>
        </w:rPr>
      </w:pP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年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ab/>
        <w:t>月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ab/>
        <w:t>日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ab/>
        <w:t>單位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  <w:lang w:eastAsia="zh-TW"/>
        </w:rPr>
        <w:t>：新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臺幣元</w:t>
      </w:r>
    </w:p>
    <w:p w:rsidR="001D6E54" w:rsidRPr="00F25B6D" w:rsidRDefault="001D6E54">
      <w:pPr>
        <w:spacing w:after="0"/>
        <w:rPr>
          <w:rFonts w:ascii="標楷體" w:eastAsia="標楷體" w:hAnsi="標楷體"/>
          <w:lang w:eastAsia="zh-TW"/>
        </w:rPr>
        <w:sectPr w:rsidR="001D6E54" w:rsidRPr="00F25B6D">
          <w:footerReference w:type="default" r:id="rId6"/>
          <w:pgSz w:w="11920" w:h="16840"/>
          <w:pgMar w:top="1120" w:right="920" w:bottom="1000" w:left="1120" w:header="0" w:footer="807" w:gutter="0"/>
          <w:cols w:num="2" w:space="720" w:equalWidth="0">
            <w:col w:w="1086" w:space="3043"/>
            <w:col w:w="5751"/>
          </w:cols>
        </w:sect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73"/>
        <w:gridCol w:w="2265"/>
        <w:gridCol w:w="1442"/>
        <w:gridCol w:w="829"/>
        <w:gridCol w:w="2776"/>
      </w:tblGrid>
      <w:tr w:rsidR="001D6E54" w:rsidRPr="00F25B6D">
        <w:trPr>
          <w:trHeight w:hRule="exact" w:val="422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tabs>
                <w:tab w:val="left" w:pos="4620"/>
                <w:tab w:val="left" w:pos="9240"/>
              </w:tabs>
              <w:spacing w:after="0" w:line="396" w:lineRule="exact"/>
              <w:ind w:left="16" w:right="-76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>受</w:t>
            </w: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ab/>
              <w:t>領</w:t>
            </w: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ab/>
              <w:t>人</w:t>
            </w:r>
          </w:p>
        </w:tc>
      </w:tr>
      <w:tr w:rsidR="001D6E54" w:rsidRPr="00F25B6D" w:rsidTr="00F25B6D">
        <w:trPr>
          <w:trHeight w:hRule="exact" w:val="81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6E54" w:rsidRPr="00F25B6D" w:rsidRDefault="004C0AB0" w:rsidP="00F25B6D">
            <w:pPr>
              <w:tabs>
                <w:tab w:val="left" w:pos="940"/>
              </w:tabs>
              <w:spacing w:before="100" w:beforeAutospacing="1" w:after="0" w:line="240" w:lineRule="auto"/>
              <w:ind w:left="17" w:right="-91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 xml:space="preserve">姓  </w:t>
            </w:r>
            <w:r w:rsidRPr="00F25B6D">
              <w:rPr>
                <w:rFonts w:ascii="標楷體" w:eastAsia="標楷體" w:hAnsi="標楷體" w:cs="Noto Sans CJK JP Regular"/>
                <w:spacing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名   或 名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稱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6E54" w:rsidRPr="00F25B6D" w:rsidRDefault="001D6E54" w:rsidP="00F25B6D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6E54" w:rsidRPr="00F25B6D" w:rsidRDefault="004C0AB0" w:rsidP="00F25B6D">
            <w:pPr>
              <w:spacing w:after="0" w:line="240" w:lineRule="auto"/>
              <w:ind w:left="16" w:right="-98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身分證明文件字號或統一編號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D6E54" w:rsidRPr="00F25B6D" w:rsidTr="00F25B6D">
        <w:trPr>
          <w:trHeight w:hRule="exact" w:val="1010"/>
        </w:trPr>
        <w:tc>
          <w:tcPr>
            <w:tcW w:w="22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 w:rsidP="00F25B6D">
            <w:pPr>
              <w:spacing w:after="0" w:line="341" w:lineRule="exact"/>
              <w:ind w:left="16" w:right="-70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position w:val="2"/>
                <w:sz w:val="28"/>
                <w:szCs w:val="28"/>
                <w:lang w:eastAsia="zh-TW"/>
              </w:rPr>
              <w:t xml:space="preserve">貨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2"/>
                <w:sz w:val="28"/>
                <w:szCs w:val="28"/>
                <w:lang w:eastAsia="zh-TW"/>
              </w:rPr>
              <w:t xml:space="preserve">物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2"/>
                <w:sz w:val="28"/>
                <w:szCs w:val="28"/>
                <w:lang w:eastAsia="zh-TW"/>
              </w:rPr>
              <w:t xml:space="preserve">名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2"/>
                <w:sz w:val="28"/>
                <w:szCs w:val="28"/>
                <w:lang w:eastAsia="zh-TW"/>
              </w:rPr>
              <w:t xml:space="preserve">稱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2"/>
                <w:sz w:val="28"/>
                <w:szCs w:val="28"/>
                <w:lang w:eastAsia="zh-TW"/>
              </w:rPr>
              <w:t>廠</w:t>
            </w:r>
            <w:r w:rsidR="00F25B6D">
              <w:rPr>
                <w:rFonts w:ascii="標楷體" w:eastAsia="標楷體" w:hAnsi="標楷體" w:cs="Noto Sans CJK JP Regular" w:hint="eastAsia"/>
                <w:position w:val="2"/>
                <w:sz w:val="28"/>
                <w:szCs w:val="28"/>
                <w:lang w:eastAsia="zh-TW"/>
              </w:rPr>
              <w:t xml:space="preserve">  </w:t>
            </w:r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 xml:space="preserve">牌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3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>規</w:t>
            </w:r>
            <w:proofErr w:type="gramEnd"/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 xml:space="preserve">格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 xml:space="preserve">或 </w:t>
            </w:r>
            <w:r w:rsidRPr="00F25B6D">
              <w:rPr>
                <w:rFonts w:ascii="標楷體" w:eastAsia="標楷體" w:hAnsi="標楷體" w:cs="Noto Sans CJK JP Regular"/>
                <w:spacing w:val="9"/>
                <w:position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3"/>
                <w:sz w:val="28"/>
                <w:szCs w:val="28"/>
                <w:lang w:eastAsia="zh-TW"/>
              </w:rPr>
              <w:t>支</w:t>
            </w:r>
            <w:r w:rsidR="00F25B6D">
              <w:rPr>
                <w:rFonts w:ascii="標楷體" w:eastAsia="標楷體" w:hAnsi="標楷體" w:cs="Noto Sans CJK JP Regular" w:hint="eastAsia"/>
                <w:position w:val="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>出</w:t>
            </w: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ab/>
              <w:t>事</w:t>
            </w:r>
            <w:r w:rsidR="00F25B6D">
              <w:rPr>
                <w:rFonts w:ascii="標楷體" w:eastAsia="標楷體" w:hAnsi="標楷體" w:cs="Noto Sans CJK JP Regular" w:hint="eastAsia"/>
                <w:position w:val="1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position w:val="1"/>
                <w:sz w:val="28"/>
                <w:szCs w:val="28"/>
                <w:lang w:eastAsia="zh-TW"/>
              </w:rPr>
              <w:t>由</w:t>
            </w:r>
          </w:p>
        </w:tc>
        <w:tc>
          <w:tcPr>
            <w:tcW w:w="3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 w:rsidP="00F25B6D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 w:rsidP="00F25B6D">
            <w:pPr>
              <w:spacing w:after="0" w:line="240" w:lineRule="auto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1D6E54" w:rsidRPr="00F25B6D" w:rsidRDefault="004C0AB0" w:rsidP="00F25B6D">
            <w:pPr>
              <w:spacing w:after="0" w:line="240" w:lineRule="auto"/>
              <w:ind w:left="16" w:right="-88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單</w:t>
            </w:r>
            <w:r w:rsidRPr="00F25B6D">
              <w:rPr>
                <w:rFonts w:ascii="標楷體" w:eastAsia="標楷體" w:hAnsi="標楷體" w:cs="Noto Sans CJK JP Regular"/>
                <w:spacing w:val="1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位 數</w:t>
            </w:r>
            <w:r w:rsidRPr="00F25B6D">
              <w:rPr>
                <w:rFonts w:ascii="標楷體" w:eastAsia="標楷體" w:hAnsi="標楷體" w:cs="Noto Sans CJK JP Regular"/>
                <w:spacing w:val="13"/>
                <w:sz w:val="28"/>
                <w:szCs w:val="28"/>
                <w:lang w:eastAsia="zh-TW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D6E54" w:rsidRPr="00F25B6D" w:rsidTr="00F25B6D">
        <w:trPr>
          <w:trHeight w:hRule="exact" w:val="8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54" w:rsidRPr="00F25B6D" w:rsidRDefault="004C0AB0" w:rsidP="00F25B6D">
            <w:pPr>
              <w:tabs>
                <w:tab w:val="left" w:pos="940"/>
              </w:tabs>
              <w:spacing w:after="0" w:line="240" w:lineRule="auto"/>
              <w:ind w:left="17" w:right="-71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position w:val="-1"/>
                <w:sz w:val="28"/>
                <w:szCs w:val="28"/>
                <w:lang w:eastAsia="zh-TW"/>
              </w:rPr>
              <w:t>單</w:t>
            </w:r>
            <w:r w:rsidRPr="00F25B6D">
              <w:rPr>
                <w:rFonts w:ascii="標楷體" w:eastAsia="標楷體" w:hAnsi="標楷體" w:cs="Noto Sans CJK JP Regular"/>
                <w:position w:val="-1"/>
                <w:sz w:val="28"/>
                <w:szCs w:val="28"/>
                <w:lang w:eastAsia="zh-TW"/>
              </w:rPr>
              <w:tab/>
              <w:t>價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 w:rsidP="00F25B6D">
            <w:pPr>
              <w:tabs>
                <w:tab w:val="left" w:pos="1120"/>
              </w:tabs>
              <w:spacing w:before="2" w:after="0" w:line="240" w:lineRule="auto"/>
              <w:ind w:left="11" w:right="-85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實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付 金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額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D6E54" w:rsidRPr="00F25B6D" w:rsidTr="00F25B6D">
        <w:trPr>
          <w:trHeight w:hRule="exact" w:val="71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6D" w:rsidRDefault="004C0AB0" w:rsidP="00F25B6D">
            <w:pPr>
              <w:tabs>
                <w:tab w:val="left" w:pos="560"/>
                <w:tab w:val="left" w:pos="1120"/>
                <w:tab w:val="left" w:pos="1660"/>
              </w:tabs>
              <w:spacing w:after="0" w:line="240" w:lineRule="auto"/>
              <w:ind w:left="17" w:right="-89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不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能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取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 xml:space="preserve">得 </w:t>
            </w:r>
          </w:p>
          <w:p w:rsidR="001D6E54" w:rsidRPr="00F25B6D" w:rsidRDefault="004C0AB0" w:rsidP="00F25B6D">
            <w:pPr>
              <w:tabs>
                <w:tab w:val="left" w:pos="560"/>
                <w:tab w:val="left" w:pos="1120"/>
                <w:tab w:val="left" w:pos="1660"/>
              </w:tabs>
              <w:spacing w:after="0" w:line="240" w:lineRule="auto"/>
              <w:ind w:left="17" w:right="-89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單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據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原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因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</w:tbl>
    <w:p w:rsidR="001D6E54" w:rsidRPr="00F25B6D" w:rsidRDefault="004C0AB0">
      <w:pPr>
        <w:tabs>
          <w:tab w:val="left" w:pos="4960"/>
        </w:tabs>
        <w:spacing w:after="0" w:line="423" w:lineRule="exact"/>
        <w:ind w:left="214" w:right="-20"/>
        <w:rPr>
          <w:rFonts w:ascii="標楷體" w:eastAsia="標楷體" w:hAnsi="標楷體" w:cs="Noto Sans CJK JP Regular"/>
          <w:sz w:val="28"/>
          <w:szCs w:val="28"/>
          <w:lang w:eastAsia="zh-TW"/>
        </w:rPr>
      </w:pP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經手人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ab/>
        <w:t>（特別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  <w:lang w:eastAsia="zh-TW"/>
        </w:rPr>
        <w:t>費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支用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  <w:lang w:eastAsia="zh-TW"/>
        </w:rPr>
        <w:t>人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）</w:t>
      </w:r>
    </w:p>
    <w:p w:rsidR="001D6E54" w:rsidRPr="00F25B6D" w:rsidRDefault="004C0AB0">
      <w:pPr>
        <w:spacing w:after="0" w:line="323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附註：</w:t>
      </w:r>
    </w:p>
    <w:p w:rsidR="001D6E54" w:rsidRPr="00F25B6D" w:rsidRDefault="004C0AB0" w:rsidP="00F25B6D">
      <w:pPr>
        <w:spacing w:after="0" w:line="319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1</w:t>
      </w:r>
      <w:r w:rsidRPr="00F25B6D">
        <w:rPr>
          <w:rFonts w:ascii="標楷體" w:eastAsia="標楷體" w:hAnsi="標楷體" w:cs="Noto Sans CJK JP Regular"/>
          <w:spacing w:val="2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受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領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人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為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機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關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或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支付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機關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已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有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留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存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受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領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人資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料者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，</w:t>
      </w:r>
      <w:proofErr w:type="gramStart"/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得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免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記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其</w:t>
      </w:r>
      <w:proofErr w:type="gramEnd"/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身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分證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明文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件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字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號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或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統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一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編號。</w:t>
      </w:r>
    </w:p>
    <w:p w:rsidR="001D6E54" w:rsidRPr="00F25B6D" w:rsidRDefault="004C0AB0" w:rsidP="00F25B6D">
      <w:pPr>
        <w:spacing w:after="0" w:line="319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2</w:t>
      </w:r>
      <w:r w:rsidRPr="00F25B6D">
        <w:rPr>
          <w:rFonts w:ascii="標楷體" w:eastAsia="標楷體" w:hAnsi="標楷體" w:cs="Noto Sans CJK JP Regular"/>
          <w:spacing w:val="2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若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具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合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法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支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付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事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實，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但因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特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殊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情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形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無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法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取得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支出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憑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證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，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且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本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機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關人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員確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已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先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行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代</w:t>
      </w:r>
      <w:r w:rsidRPr="00F25B6D">
        <w:rPr>
          <w:rFonts w:ascii="標楷體" w:eastAsia="標楷體" w:hAnsi="標楷體" w:cs="Noto Sans CJK JP Regular"/>
          <w:spacing w:val="5"/>
          <w:position w:val="1"/>
          <w:sz w:val="24"/>
          <w:szCs w:val="24"/>
          <w:lang w:eastAsia="zh-TW"/>
        </w:rPr>
        <w:t>墊</w:t>
      </w:r>
      <w:r w:rsidRPr="00F25B6D">
        <w:rPr>
          <w:rFonts w:ascii="標楷體" w:eastAsia="標楷體" w:hAnsi="標楷體" w:cs="Noto Sans CJK JP Regular"/>
          <w:spacing w:val="2"/>
          <w:position w:val="1"/>
          <w:sz w:val="24"/>
          <w:szCs w:val="24"/>
          <w:lang w:eastAsia="zh-TW"/>
        </w:rPr>
        <w:t>款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項者</w:t>
      </w:r>
      <w:r w:rsidRPr="00F25B6D">
        <w:rPr>
          <w:rFonts w:ascii="標楷體" w:eastAsia="標楷體" w:hAnsi="標楷體" w:cs="Noto Sans CJK JP Regular"/>
          <w:spacing w:val="-120"/>
          <w:position w:val="1"/>
          <w:sz w:val="24"/>
          <w:szCs w:val="24"/>
          <w:lang w:eastAsia="zh-TW"/>
        </w:rPr>
        <w:t>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「姓名或名稱」欄可填寫本機關實際支付款項人員之姓名。</w:t>
      </w:r>
    </w:p>
    <w:p w:rsidR="001D6E54" w:rsidRPr="00F25B6D" w:rsidRDefault="004C0AB0" w:rsidP="00F25B6D">
      <w:pPr>
        <w:spacing w:after="0" w:line="322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3</w:t>
      </w:r>
      <w:r w:rsidRPr="00F25B6D">
        <w:rPr>
          <w:rFonts w:ascii="標楷體" w:eastAsia="標楷體" w:hAnsi="標楷體" w:cs="Noto Sans CJK JP Regular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依行政院</w:t>
      </w:r>
      <w:r w:rsidRPr="00F25B6D">
        <w:rPr>
          <w:rFonts w:ascii="標楷體" w:eastAsia="標楷體" w:hAnsi="標楷體" w:cs="Noto Sans CJK JP Regular"/>
          <w:spacing w:val="6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95</w:t>
      </w:r>
      <w:r w:rsidRPr="00F25B6D">
        <w:rPr>
          <w:rFonts w:ascii="標楷體" w:eastAsia="標楷體" w:hAnsi="標楷體" w:cs="Noto Sans CJK JP Regular"/>
          <w:spacing w:val="-21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年</w:t>
      </w:r>
      <w:r w:rsidRPr="00F25B6D">
        <w:rPr>
          <w:rFonts w:ascii="標楷體" w:eastAsia="標楷體" w:hAnsi="標楷體" w:cs="Noto Sans CJK JP Regular"/>
          <w:spacing w:val="6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12</w:t>
      </w:r>
      <w:r w:rsidRPr="00F25B6D">
        <w:rPr>
          <w:rFonts w:ascii="標楷體" w:eastAsia="標楷體" w:hAnsi="標楷體" w:cs="Noto Sans CJK JP Regular"/>
          <w:spacing w:val="-21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月</w:t>
      </w:r>
      <w:r w:rsidRPr="00F25B6D">
        <w:rPr>
          <w:rFonts w:ascii="標楷體" w:eastAsia="標楷體" w:hAnsi="標楷體" w:cs="Noto Sans CJK JP Regular"/>
          <w:spacing w:val="6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29</w:t>
      </w:r>
      <w:r w:rsidRPr="00F25B6D">
        <w:rPr>
          <w:rFonts w:ascii="標楷體" w:eastAsia="標楷體" w:hAnsi="標楷體" w:cs="Noto Sans CJK JP Regular"/>
          <w:spacing w:val="-21"/>
          <w:position w:val="1"/>
          <w:sz w:val="24"/>
          <w:szCs w:val="24"/>
          <w:lang w:eastAsia="zh-TW"/>
        </w:rPr>
        <w:t xml:space="preserve"> 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日院授主忠字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第</w:t>
      </w:r>
      <w:r w:rsidRPr="00F25B6D">
        <w:rPr>
          <w:rFonts w:ascii="標楷體" w:eastAsia="標楷體" w:hAnsi="標楷體" w:cs="Noto Sans CJK JP Regular"/>
          <w:spacing w:val="6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0950007913</w:t>
      </w:r>
      <w:r w:rsidRPr="00F25B6D">
        <w:rPr>
          <w:rFonts w:ascii="標楷體" w:eastAsia="標楷體" w:hAnsi="標楷體" w:cs="Noto Sans CJK JP Regular"/>
          <w:spacing w:val="11"/>
          <w:w w:val="90"/>
          <w:position w:val="1"/>
          <w:sz w:val="24"/>
          <w:szCs w:val="24"/>
          <w:lang w:eastAsia="zh-TW"/>
        </w:rPr>
        <w:t xml:space="preserve"> 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號函規</w:t>
      </w:r>
      <w:r w:rsidRPr="00F25B6D">
        <w:rPr>
          <w:rFonts w:ascii="標楷體" w:eastAsia="標楷體" w:hAnsi="標楷體" w:cs="Noto Sans CJK JP Regular"/>
          <w:spacing w:val="-26"/>
          <w:position w:val="1"/>
          <w:sz w:val="24"/>
          <w:szCs w:val="24"/>
          <w:lang w:eastAsia="zh-TW"/>
        </w:rPr>
        <w:t>定，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特別費因特殊情</w:t>
      </w:r>
      <w:r w:rsidRPr="00F25B6D">
        <w:rPr>
          <w:rFonts w:ascii="標楷體" w:eastAsia="標楷體" w:hAnsi="標楷體" w:cs="Noto Sans CJK JP Regular"/>
          <w:spacing w:val="-26"/>
          <w:position w:val="1"/>
          <w:sz w:val="24"/>
          <w:szCs w:val="24"/>
          <w:lang w:eastAsia="zh-TW"/>
        </w:rPr>
        <w:t>形，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不能取得支出憑證</w:t>
      </w:r>
      <w:r w:rsidRPr="00F25B6D">
        <w:rPr>
          <w:rFonts w:ascii="標楷體" w:eastAsia="標楷體" w:hAnsi="標楷體" w:cs="Noto Sans CJK JP Regular"/>
          <w:spacing w:val="-34"/>
          <w:position w:val="1"/>
          <w:sz w:val="24"/>
          <w:szCs w:val="24"/>
          <w:lang w:eastAsia="zh-TW"/>
        </w:rPr>
        <w:t>者，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應</w:t>
      </w:r>
      <w:r w:rsidRPr="00F25B6D">
        <w:rPr>
          <w:rFonts w:ascii="標楷體" w:eastAsia="標楷體" w:hAnsi="標楷體" w:cs="Noto Sans CJK JP Regular"/>
          <w:spacing w:val="-2"/>
          <w:position w:val="1"/>
          <w:sz w:val="24"/>
          <w:szCs w:val="24"/>
          <w:lang w:eastAsia="zh-TW"/>
        </w:rPr>
        <w:t>由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經手人開具支出證明</w:t>
      </w:r>
      <w:r w:rsidRPr="00F25B6D">
        <w:rPr>
          <w:rFonts w:ascii="標楷體" w:eastAsia="標楷體" w:hAnsi="標楷體" w:cs="Noto Sans CJK JP Regular"/>
          <w:spacing w:val="-34"/>
          <w:position w:val="1"/>
          <w:sz w:val="24"/>
          <w:szCs w:val="24"/>
          <w:lang w:eastAsia="zh-TW"/>
        </w:rPr>
        <w:t>單，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書明不能取得原</w:t>
      </w:r>
      <w:r w:rsidRPr="00F25B6D">
        <w:rPr>
          <w:rFonts w:ascii="標楷體" w:eastAsia="標楷體" w:hAnsi="標楷體" w:cs="Noto Sans CJK JP Regular"/>
          <w:spacing w:val="-34"/>
          <w:position w:val="1"/>
          <w:sz w:val="24"/>
          <w:szCs w:val="24"/>
          <w:lang w:eastAsia="zh-TW"/>
        </w:rPr>
        <w:t>因</w:t>
      </w:r>
      <w:r w:rsidRPr="00F25B6D">
        <w:rPr>
          <w:rFonts w:ascii="標楷體" w:eastAsia="標楷體" w:hAnsi="標楷體" w:cs="Noto Sans CJK JP Regular"/>
          <w:spacing w:val="-36"/>
          <w:position w:val="1"/>
          <w:sz w:val="24"/>
          <w:szCs w:val="24"/>
          <w:lang w:eastAsia="zh-TW"/>
        </w:rPr>
        <w:t>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並經支用</w:t>
      </w:r>
      <w:r w:rsidRPr="00F25B6D">
        <w:rPr>
          <w:rFonts w:ascii="標楷體" w:eastAsia="標楷體" w:hAnsi="標楷體" w:cs="Noto Sans CJK JP Regular"/>
          <w:spacing w:val="-70"/>
          <w:position w:val="1"/>
          <w:sz w:val="24"/>
          <w:szCs w:val="24"/>
          <w:lang w:eastAsia="zh-TW"/>
        </w:rPr>
        <w:t>人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（即首</w:t>
      </w:r>
      <w:r w:rsidRPr="00F25B6D">
        <w:rPr>
          <w:rFonts w:ascii="標楷體" w:eastAsia="標楷體" w:hAnsi="標楷體" w:cs="Noto Sans CJK JP Regular"/>
          <w:spacing w:val="-10"/>
          <w:position w:val="1"/>
          <w:sz w:val="24"/>
          <w:szCs w:val="24"/>
          <w:lang w:eastAsia="zh-TW"/>
        </w:rPr>
        <w:t>長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、副首長等人員）核（簽）章後，據以請款。</w:t>
      </w:r>
    </w:p>
    <w:p w:rsidR="001D6E54" w:rsidRPr="00F25B6D" w:rsidRDefault="004C0AB0" w:rsidP="00F25B6D">
      <w:pPr>
        <w:spacing w:after="0" w:line="322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4</w:t>
      </w:r>
      <w:r w:rsidRPr="00F25B6D">
        <w:rPr>
          <w:rFonts w:ascii="標楷體" w:eastAsia="標楷體" w:hAnsi="標楷體" w:cs="Noto Sans CJK JP Regular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特別費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支用人</w:t>
      </w:r>
      <w:r w:rsidRPr="00F25B6D">
        <w:rPr>
          <w:rFonts w:ascii="標楷體" w:eastAsia="標楷體" w:hAnsi="標楷體" w:cs="Noto Sans CJK JP Regular"/>
          <w:spacing w:val="-26"/>
          <w:position w:val="1"/>
          <w:sz w:val="24"/>
          <w:szCs w:val="24"/>
          <w:lang w:eastAsia="zh-TW"/>
        </w:rPr>
        <w:t>核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（簽</w:t>
      </w:r>
      <w:r w:rsidRPr="00F25B6D">
        <w:rPr>
          <w:rFonts w:ascii="標楷體" w:eastAsia="標楷體" w:hAnsi="標楷體" w:cs="Noto Sans CJK JP Regular"/>
          <w:spacing w:val="-26"/>
          <w:position w:val="1"/>
          <w:sz w:val="24"/>
          <w:szCs w:val="24"/>
          <w:lang w:eastAsia="zh-TW"/>
        </w:rPr>
        <w:t>）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章欄</w:t>
      </w:r>
      <w:r w:rsidRPr="00F25B6D">
        <w:rPr>
          <w:rFonts w:ascii="標楷體" w:eastAsia="標楷體" w:hAnsi="標楷體" w:cs="Noto Sans CJK JP Regular"/>
          <w:spacing w:val="-12"/>
          <w:position w:val="1"/>
          <w:sz w:val="24"/>
          <w:szCs w:val="24"/>
          <w:lang w:eastAsia="zh-TW"/>
        </w:rPr>
        <w:t>位，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僅於特別</w:t>
      </w:r>
      <w:r w:rsidRPr="00F25B6D">
        <w:rPr>
          <w:rFonts w:ascii="標楷體" w:eastAsia="標楷體" w:hAnsi="標楷體" w:cs="Noto Sans CJK JP Regular"/>
          <w:spacing w:val="-2"/>
          <w:position w:val="1"/>
          <w:sz w:val="24"/>
          <w:szCs w:val="24"/>
          <w:lang w:eastAsia="zh-TW"/>
        </w:rPr>
        <w:t>費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因特殊情</w:t>
      </w:r>
      <w:r w:rsidRPr="00F25B6D">
        <w:rPr>
          <w:rFonts w:ascii="標楷體" w:eastAsia="標楷體" w:hAnsi="標楷體" w:cs="Noto Sans CJK JP Regular"/>
          <w:spacing w:val="-12"/>
          <w:position w:val="1"/>
          <w:sz w:val="24"/>
          <w:szCs w:val="24"/>
          <w:lang w:eastAsia="zh-TW"/>
        </w:rPr>
        <w:t>形，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不能取</w:t>
      </w:r>
      <w:r w:rsidRPr="00F25B6D">
        <w:rPr>
          <w:rFonts w:ascii="標楷體" w:eastAsia="標楷體" w:hAnsi="標楷體" w:cs="Noto Sans CJK JP Regular"/>
          <w:spacing w:val="-2"/>
          <w:position w:val="1"/>
          <w:sz w:val="24"/>
          <w:szCs w:val="24"/>
          <w:lang w:eastAsia="zh-TW"/>
        </w:rPr>
        <w:t>得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支出憑證而開具支出證明單時，由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支用人核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（簽）章適用，故特加列括號註明。</w:t>
      </w:r>
    </w:p>
    <w:p w:rsidR="001D6E54" w:rsidRPr="00F25B6D" w:rsidRDefault="004C0AB0" w:rsidP="00F25B6D">
      <w:pPr>
        <w:spacing w:after="0" w:line="319" w:lineRule="exact"/>
        <w:ind w:left="15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5</w:t>
      </w:r>
      <w:r w:rsidRPr="00F25B6D">
        <w:rPr>
          <w:rFonts w:ascii="標楷體" w:eastAsia="標楷體" w:hAnsi="標楷體" w:cs="Noto Sans CJK JP Regular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機關在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不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牴觸本要點規定前提</w:t>
      </w:r>
      <w:r w:rsidRPr="00F25B6D">
        <w:rPr>
          <w:rFonts w:ascii="標楷體" w:eastAsia="標楷體" w:hAnsi="標楷體" w:cs="Noto Sans CJK JP Regular"/>
          <w:spacing w:val="-17"/>
          <w:position w:val="1"/>
          <w:sz w:val="24"/>
          <w:szCs w:val="24"/>
          <w:lang w:eastAsia="zh-TW"/>
        </w:rPr>
        <w:t>下，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得依其業務特性及實際需</w:t>
      </w:r>
      <w:r w:rsidRPr="00F25B6D">
        <w:rPr>
          <w:rFonts w:ascii="標楷體" w:eastAsia="標楷體" w:hAnsi="標楷體" w:cs="Noto Sans CJK JP Regular"/>
          <w:spacing w:val="-17"/>
          <w:position w:val="1"/>
          <w:sz w:val="24"/>
          <w:szCs w:val="24"/>
          <w:lang w:eastAsia="zh-TW"/>
        </w:rPr>
        <w:t>要，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酌予調整證明單格</w:t>
      </w:r>
      <w:r w:rsidRPr="00F25B6D">
        <w:rPr>
          <w:rFonts w:ascii="標楷體" w:eastAsia="標楷體" w:hAnsi="標楷體" w:cs="Noto Sans CJK JP Regular"/>
          <w:spacing w:val="-34"/>
          <w:position w:val="1"/>
          <w:sz w:val="24"/>
          <w:szCs w:val="24"/>
          <w:lang w:eastAsia="zh-TW"/>
        </w:rPr>
        <w:t>式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（如增列其他載明事項</w:t>
      </w:r>
      <w:r w:rsidRPr="00F25B6D">
        <w:rPr>
          <w:rFonts w:ascii="標楷體" w:eastAsia="標楷體" w:hAnsi="標楷體" w:cs="Noto Sans CJK JP Regular"/>
          <w:spacing w:val="-120"/>
          <w:position w:val="1"/>
          <w:sz w:val="24"/>
          <w:szCs w:val="24"/>
          <w:lang w:eastAsia="zh-TW"/>
        </w:rPr>
        <w:t>）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。</w:t>
      </w:r>
    </w:p>
    <w:sectPr w:rsidR="001D6E54" w:rsidRPr="00F25B6D" w:rsidSect="00F841E3">
      <w:type w:val="continuous"/>
      <w:pgSz w:w="11920" w:h="16840"/>
      <w:pgMar w:top="1200" w:right="920" w:bottom="100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92" w:rsidRDefault="00543892">
      <w:pPr>
        <w:spacing w:after="0" w:line="240" w:lineRule="auto"/>
      </w:pPr>
      <w:r>
        <w:separator/>
      </w:r>
    </w:p>
  </w:endnote>
  <w:endnote w:type="continuationSeparator" w:id="0">
    <w:p w:rsidR="00543892" w:rsidRDefault="0054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Noto Sans CJK JP Regular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54" w:rsidRDefault="00F841E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10039985</wp:posOffset>
              </wp:positionV>
              <wp:extent cx="114300" cy="15176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E54" w:rsidRDefault="004C0AB0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99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0.5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6BC4bgAAAADQEAAA8AAAAA&#10;AAAAAAAAAAAAAwUAAGRycy9kb3ducmV2LnhtbFBLBQYAAAAABAAEAPMAAAAQBgAAAAA=&#10;" filled="f" stroked="f">
              <v:textbox inset="0,0,0,0">
                <w:txbxContent>
                  <w:p w:rsidR="001D6E54" w:rsidRDefault="004C0AB0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99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92" w:rsidRDefault="00543892">
      <w:pPr>
        <w:spacing w:after="0" w:line="240" w:lineRule="auto"/>
      </w:pPr>
      <w:r>
        <w:separator/>
      </w:r>
    </w:p>
  </w:footnote>
  <w:footnote w:type="continuationSeparator" w:id="0">
    <w:p w:rsidR="00543892" w:rsidRDefault="00543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4"/>
    <w:rsid w:val="001D6E54"/>
    <w:rsid w:val="00307999"/>
    <w:rsid w:val="004C0AB0"/>
    <w:rsid w:val="00543892"/>
    <w:rsid w:val="00AD6134"/>
    <w:rsid w:val="00BE547A"/>
    <w:rsid w:val="00D43F6E"/>
    <w:rsid w:val="00F25B6D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E9841-FCAB-4DCD-AD03-C63DFCEC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9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9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æ¢šæŒ⁄(é…¨å‹ƒ).doc</dc:title>
  <dc:creator>s2865131</dc:creator>
  <cp:lastModifiedBy>Windows 使用者</cp:lastModifiedBy>
  <cp:revision>3</cp:revision>
  <dcterms:created xsi:type="dcterms:W3CDTF">2021-01-22T02:58:00Z</dcterms:created>
  <dcterms:modified xsi:type="dcterms:W3CDTF">2021-01-22T04:45:00Z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2018-08-15T00:00:00Z</vt:filetime>
  </property>
</Properties>
</file>