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一、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研習時間：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108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年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4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月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26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日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 xml:space="preserve"> pm1:30 </w:t>
      </w:r>
      <w:proofErr w:type="gramStart"/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–</w:t>
      </w:r>
      <w:proofErr w:type="gramEnd"/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 xml:space="preserve"> pm4:30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。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二、報名時間：即日起至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108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25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日止，請至學習護照報名，研習代號：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225849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，並請協助公告學校首頁。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三、研習地點：本局資訊中心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3F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電腦教室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四、研習對象：本局所屬國中小教師。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五、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競賽時間：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108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年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5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月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4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日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 xml:space="preserve"> 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台南場次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-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台南</w:t>
      </w:r>
      <w:proofErr w:type="gramStart"/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一</w:t>
      </w:r>
      <w:proofErr w:type="gramEnd"/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中</w:t>
      </w:r>
      <w:r w:rsidRPr="00017387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 xml:space="preserve"> 9:00~12:00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六、競賽分組：國中小組、</w:t>
      </w:r>
      <w:proofErr w:type="gramStart"/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高中職組</w:t>
      </w:r>
      <w:proofErr w:type="gramEnd"/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、大專院校組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含社會人士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七、競賽活動說明：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  <w:t xml:space="preserve">1.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參賽隊伍可獲得主辦單位提供之參賽證明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  <w:t xml:space="preserve">2.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優勝隊伍可獲得主辦單位提供之優勝獎狀及獎金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  <w:t xml:space="preserve">3.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一般獎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(</w:t>
      </w:r>
      <w:proofErr w:type="gramStart"/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禧</w:t>
      </w:r>
      <w:proofErr w:type="gramEnd"/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達康科技、長春企管、哈瑪星科技贊助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台南場次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: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第一名新台幣五千元、第二名新台幣三千元、第三名新台幣兩千元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  <w:t xml:space="preserve">4.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特別獎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台南場次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: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台灣人工智慧學校新台幣一萬元、</w:t>
      </w:r>
      <w:proofErr w:type="gramStart"/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尚承科技</w:t>
      </w:r>
      <w:proofErr w:type="gramEnd"/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新台幣一萬元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ab/>
        <w:t xml:space="preserve">5. 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其他相關訊息請參閱網站：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https://oaseslab.com/2019-FML-competition/tw/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八、請惠予參加說明會教師和講師公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差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假參加。</w:t>
      </w:r>
    </w:p>
    <w:p w:rsidR="00017387" w:rsidRPr="00017387" w:rsidRDefault="00017387" w:rsidP="00017387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九、如有疑問，請洽本局資訊中心鄭盛南教師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市話：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2130669#29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，網電：</w:t>
      </w:r>
      <w:r w:rsidRPr="00017387">
        <w:rPr>
          <w:rFonts w:ascii="Arial" w:eastAsia="新細明體" w:hAnsi="Arial" w:cs="Arial"/>
          <w:color w:val="000000"/>
          <w:kern w:val="0"/>
          <w:sz w:val="23"/>
          <w:szCs w:val="23"/>
        </w:rPr>
        <w:t>64095)</w:t>
      </w:r>
    </w:p>
    <w:p w:rsidR="004A4974" w:rsidRPr="00017387" w:rsidRDefault="004A4974">
      <w:bookmarkStart w:id="0" w:name="_GoBack"/>
      <w:bookmarkEnd w:id="0"/>
    </w:p>
    <w:sectPr w:rsidR="004A4974" w:rsidRPr="00017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B9"/>
    <w:rsid w:val="00017387"/>
    <w:rsid w:val="004A4974"/>
    <w:rsid w:val="007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CE55A-C21F-49F3-9ABC-1FCA6622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king</dc:creator>
  <cp:keywords/>
  <dc:description/>
  <cp:lastModifiedBy>eric king</cp:lastModifiedBy>
  <cp:revision>2</cp:revision>
  <dcterms:created xsi:type="dcterms:W3CDTF">2019-04-24T05:15:00Z</dcterms:created>
  <dcterms:modified xsi:type="dcterms:W3CDTF">2019-04-24T05:15:00Z</dcterms:modified>
</cp:coreProperties>
</file>