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D" w:rsidRDefault="00B843FD" w:rsidP="00B843FD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 w:hint="eastAsia"/>
          <w:b/>
          <w:sz w:val="40"/>
          <w:szCs w:val="40"/>
        </w:rPr>
        <w:t>109</w:t>
      </w:r>
      <w:proofErr w:type="gramStart"/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</w:t>
      </w:r>
      <w:proofErr w:type="gramEnd"/>
      <w:r w:rsidRPr="00943EA8">
        <w:rPr>
          <w:rFonts w:ascii="標楷體" w:eastAsia="標楷體" w:hint="eastAsia"/>
          <w:b/>
          <w:sz w:val="40"/>
          <w:szCs w:val="40"/>
        </w:rPr>
        <w:t>語文競賽</w:t>
      </w:r>
      <w:r w:rsidRPr="00B843FD">
        <w:rPr>
          <w:rFonts w:ascii="標楷體" w:eastAsia="標楷體" w:hint="eastAsia"/>
          <w:b/>
          <w:sz w:val="40"/>
          <w:szCs w:val="40"/>
        </w:rPr>
        <w:t>時程</w:t>
      </w:r>
    </w:p>
    <w:p w:rsidR="00B843FD" w:rsidRPr="00B843FD" w:rsidRDefault="00B843FD" w:rsidP="00B843FD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1594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97"/>
        <w:gridCol w:w="45"/>
        <w:gridCol w:w="850"/>
      </w:tblGrid>
      <w:tr w:rsidR="00B843FD" w:rsidTr="00FC7E74">
        <w:trPr>
          <w:cantSplit/>
          <w:trHeight w:val="620"/>
          <w:jc w:val="center"/>
        </w:trPr>
        <w:tc>
          <w:tcPr>
            <w:tcW w:w="584" w:type="dxa"/>
            <w:textDirection w:val="tbRlV"/>
          </w:tcPr>
          <w:p w:rsidR="00B843FD" w:rsidRDefault="00B843FD" w:rsidP="00FC7E74">
            <w:pPr>
              <w:ind w:left="113" w:right="113"/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9759" w:type="dxa"/>
            <w:gridSpan w:val="13"/>
          </w:tcPr>
          <w:p w:rsidR="00B843FD" w:rsidRPr="0092591A" w:rsidRDefault="00B843FD" w:rsidP="00FC7E7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</w:p>
        </w:tc>
      </w:tr>
      <w:tr w:rsidR="00B843FD" w:rsidTr="00FC7E74">
        <w:trPr>
          <w:cantSplit/>
          <w:trHeight w:val="1722"/>
          <w:jc w:val="center"/>
        </w:trPr>
        <w:tc>
          <w:tcPr>
            <w:tcW w:w="584" w:type="dxa"/>
            <w:textDirection w:val="tbRlV"/>
          </w:tcPr>
          <w:p w:rsidR="00B843FD" w:rsidRDefault="00B843FD" w:rsidP="00FC7E74">
            <w:pPr>
              <w:ind w:left="113" w:right="113"/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1594" w:type="dxa"/>
            <w:textDirection w:val="tbRlV"/>
          </w:tcPr>
          <w:p w:rsidR="00B843FD" w:rsidRPr="004320D1" w:rsidRDefault="00B843FD" w:rsidP="00FC7E74">
            <w:pPr>
              <w:ind w:left="113" w:right="113"/>
              <w:rPr>
                <w:color w:val="0070C0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英語朗讀</w:t>
            </w:r>
          </w:p>
        </w:tc>
        <w:tc>
          <w:tcPr>
            <w:tcW w:w="797" w:type="dxa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797" w:type="dxa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797" w:type="dxa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797" w:type="dxa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797" w:type="dxa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797" w:type="dxa"/>
            <w:textDirection w:val="tbRlV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color w:val="0070C0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閩南語朗讀</w:t>
            </w:r>
          </w:p>
        </w:tc>
        <w:tc>
          <w:tcPr>
            <w:tcW w:w="797" w:type="dxa"/>
            <w:textDirection w:val="tbRlV"/>
          </w:tcPr>
          <w:p w:rsidR="00B843FD" w:rsidRDefault="00B843FD" w:rsidP="00FC7E74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797" w:type="dxa"/>
            <w:textDirection w:val="tbRlV"/>
          </w:tcPr>
          <w:p w:rsidR="00B843FD" w:rsidRDefault="00B843FD" w:rsidP="00FC7E74">
            <w:pPr>
              <w:ind w:left="113" w:right="113"/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797" w:type="dxa"/>
            <w:textDirection w:val="tbRlV"/>
          </w:tcPr>
          <w:p w:rsidR="00B843FD" w:rsidRPr="004320D1" w:rsidRDefault="00B843FD" w:rsidP="00FC7E74">
            <w:pPr>
              <w:ind w:left="113" w:right="113"/>
              <w:rPr>
                <w:color w:val="0070C0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國語演說</w:t>
            </w:r>
          </w:p>
        </w:tc>
        <w:tc>
          <w:tcPr>
            <w:tcW w:w="992" w:type="dxa"/>
            <w:gridSpan w:val="3"/>
            <w:textDirection w:val="tbRlV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英語口說</w:t>
            </w:r>
          </w:p>
          <w:p w:rsidR="00B843FD" w:rsidRPr="004320D1" w:rsidRDefault="00B843FD" w:rsidP="00FC7E74">
            <w:pPr>
              <w:ind w:left="113" w:right="113"/>
              <w:rPr>
                <w:color w:val="0070C0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自我介紹</w:t>
            </w:r>
          </w:p>
        </w:tc>
      </w:tr>
      <w:tr w:rsidR="00B843FD" w:rsidTr="00FC7E74">
        <w:trPr>
          <w:cantSplit/>
          <w:trHeight w:val="853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594" w:type="dxa"/>
            <w:vAlign w:val="center"/>
          </w:tcPr>
          <w:p w:rsidR="00B843FD" w:rsidRPr="004320D1" w:rsidRDefault="00B843FD" w:rsidP="00FC7E74">
            <w:pPr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3/8</w:t>
            </w:r>
          </w:p>
        </w:tc>
        <w:tc>
          <w:tcPr>
            <w:tcW w:w="3985" w:type="dxa"/>
            <w:gridSpan w:val="5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3/9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3/10</w:t>
            </w:r>
          </w:p>
        </w:tc>
        <w:tc>
          <w:tcPr>
            <w:tcW w:w="1594" w:type="dxa"/>
            <w:gridSpan w:val="2"/>
            <w:vAlign w:val="center"/>
          </w:tcPr>
          <w:p w:rsidR="00B843FD" w:rsidRPr="0092591A" w:rsidRDefault="00B843FD" w:rsidP="00FC7E7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3/11</w:t>
            </w:r>
          </w:p>
        </w:tc>
        <w:tc>
          <w:tcPr>
            <w:tcW w:w="1789" w:type="dxa"/>
            <w:gridSpan w:val="4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3/12</w:t>
            </w:r>
          </w:p>
        </w:tc>
      </w:tr>
      <w:tr w:rsidR="00B843FD" w:rsidTr="00FC7E74">
        <w:trPr>
          <w:cantSplit/>
          <w:trHeight w:val="853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594" w:type="dxa"/>
            <w:vAlign w:val="center"/>
          </w:tcPr>
          <w:p w:rsidR="00B843FD" w:rsidRPr="004320D1" w:rsidRDefault="00B843FD" w:rsidP="00FC7E74">
            <w:pPr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proofErr w:type="gramStart"/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85" w:type="dxa"/>
            <w:gridSpan w:val="5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三</w:t>
            </w:r>
          </w:p>
        </w:tc>
        <w:tc>
          <w:tcPr>
            <w:tcW w:w="1594" w:type="dxa"/>
            <w:gridSpan w:val="2"/>
            <w:vAlign w:val="center"/>
          </w:tcPr>
          <w:p w:rsidR="00B843FD" w:rsidRDefault="00B843FD" w:rsidP="00FC7E7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789" w:type="dxa"/>
            <w:gridSpan w:val="4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b/>
                <w:color w:val="0070C0"/>
                <w:sz w:val="28"/>
                <w:szCs w:val="28"/>
              </w:rPr>
              <w:t>五</w:t>
            </w:r>
          </w:p>
        </w:tc>
      </w:tr>
      <w:tr w:rsidR="00B843FD" w:rsidTr="00FC7E74">
        <w:trPr>
          <w:cantSplit/>
          <w:trHeight w:val="1402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1594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下午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1：30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jc w:val="center"/>
              <w:rPr>
                <w:rFonts w:ascii="標楷體" w:eastAsia="標楷體"/>
                <w:b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3：50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上午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8：30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8：40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上午8：50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9：40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ind w:left="90" w:hangingChars="50" w:hanging="9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上午8：50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10：20</w:t>
            </w:r>
          </w:p>
        </w:tc>
        <w:tc>
          <w:tcPr>
            <w:tcW w:w="1594" w:type="dxa"/>
            <w:gridSpan w:val="2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下午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1：30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3：50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上午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8：50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11：50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上午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8：50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11：50</w:t>
            </w:r>
          </w:p>
        </w:tc>
        <w:tc>
          <w:tcPr>
            <w:tcW w:w="797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下午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1：30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sz w:val="18"/>
                <w:szCs w:val="18"/>
              </w:rPr>
              <w:t>3：50</w:t>
            </w:r>
          </w:p>
        </w:tc>
        <w:tc>
          <w:tcPr>
            <w:tcW w:w="894" w:type="dxa"/>
            <w:gridSpan w:val="2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上午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8：50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11：50</w:t>
            </w:r>
          </w:p>
        </w:tc>
        <w:tc>
          <w:tcPr>
            <w:tcW w:w="895" w:type="dxa"/>
            <w:gridSpan w:val="2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下午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1：30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  <w:proofErr w:type="gramStart"/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│</w:t>
            </w:r>
            <w:proofErr w:type="gramEnd"/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70C0"/>
                <w:sz w:val="18"/>
                <w:szCs w:val="18"/>
              </w:rPr>
            </w:pPr>
            <w:r w:rsidRPr="004320D1">
              <w:rPr>
                <w:rFonts w:ascii="標楷體" w:eastAsia="標楷體" w:hint="eastAsia"/>
                <w:color w:val="0070C0"/>
                <w:sz w:val="18"/>
                <w:szCs w:val="18"/>
              </w:rPr>
              <w:t>3：50</w:t>
            </w:r>
          </w:p>
        </w:tc>
      </w:tr>
      <w:tr w:rsidR="00B843FD" w:rsidTr="00FC7E74">
        <w:trPr>
          <w:cantSplit/>
          <w:trHeight w:val="1402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1594" w:type="dxa"/>
            <w:textDirection w:val="tbRlV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4320D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視聽教室</w:t>
            </w:r>
          </w:p>
        </w:tc>
        <w:tc>
          <w:tcPr>
            <w:tcW w:w="2391" w:type="dxa"/>
            <w:gridSpan w:val="3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40" w:right="113" w:hangingChars="50" w:hanging="140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28"/>
                <w:szCs w:val="28"/>
              </w:rPr>
              <w:t>及人堂</w:t>
            </w:r>
            <w:proofErr w:type="gramEnd"/>
          </w:p>
        </w:tc>
        <w:tc>
          <w:tcPr>
            <w:tcW w:w="1594" w:type="dxa"/>
            <w:gridSpan w:val="2"/>
            <w:textDirection w:val="tbRlV"/>
            <w:vAlign w:val="center"/>
          </w:tcPr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4180" w:type="dxa"/>
            <w:gridSpan w:val="7"/>
            <w:textDirection w:val="tbRlV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color w:val="0070C0"/>
                <w:sz w:val="16"/>
                <w:szCs w:val="16"/>
              </w:rPr>
            </w:pPr>
            <w:bookmarkStart w:id="0" w:name="_GoBack"/>
            <w:r w:rsidRPr="004320D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視聽教室</w:t>
            </w:r>
            <w:bookmarkEnd w:id="0"/>
          </w:p>
        </w:tc>
      </w:tr>
      <w:tr w:rsidR="00B843FD" w:rsidTr="00FC7E74">
        <w:trPr>
          <w:cantSplit/>
          <w:trHeight w:val="1402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參賽對象</w:t>
            </w:r>
          </w:p>
        </w:tc>
        <w:tc>
          <w:tcPr>
            <w:tcW w:w="1594" w:type="dxa"/>
            <w:vAlign w:val="center"/>
          </w:tcPr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6</w:t>
            </w:r>
          </w:p>
          <w:p w:rsidR="00B843FD" w:rsidRPr="004320D1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320D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391" w:type="dxa"/>
            <w:gridSpan w:val="3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ind w:left="140" w:hangingChars="50" w:hanging="1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797" w:type="dxa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797" w:type="dxa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3330" w:type="dxa"/>
            <w:gridSpan w:val="6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5-6</w:t>
            </w:r>
          </w:p>
          <w:p w:rsidR="00B843FD" w:rsidRPr="0092591A" w:rsidRDefault="00B843FD" w:rsidP="00FC7E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B843FD" w:rsidTr="00FC7E74">
        <w:trPr>
          <w:cantSplit/>
          <w:trHeight w:val="1402"/>
          <w:jc w:val="center"/>
        </w:trPr>
        <w:tc>
          <w:tcPr>
            <w:tcW w:w="584" w:type="dxa"/>
            <w:textDirection w:val="tbRlV"/>
          </w:tcPr>
          <w:p w:rsidR="00B843FD" w:rsidRPr="0092591A" w:rsidRDefault="00B843FD" w:rsidP="00FC7E74">
            <w:pPr>
              <w:ind w:left="113"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759" w:type="dxa"/>
            <w:gridSpan w:val="13"/>
            <w:vAlign w:val="center"/>
          </w:tcPr>
          <w:p w:rsidR="00B843FD" w:rsidRDefault="00B843FD" w:rsidP="00FC7E74">
            <w:pPr>
              <w:adjustRightInd w:val="0"/>
              <w:snapToGrid w:val="0"/>
              <w:spacing w:line="240" w:lineRule="atLeast"/>
              <w:ind w:left="3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*各班選手請提早10分鐘至競賽場地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43FD" w:rsidRDefault="00B843FD" w:rsidP="00B843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highlight w:val="yellow"/>
              </w:rPr>
              <w:t>*</w:t>
            </w:r>
            <w:r w:rsidRPr="00B843FD">
              <w:rPr>
                <w:rFonts w:ascii="標楷體" w:eastAsia="標楷體" w:hint="eastAsia"/>
                <w:sz w:val="28"/>
                <w:szCs w:val="28"/>
                <w:highlight w:val="yellow"/>
              </w:rPr>
              <w:t>作文</w:t>
            </w:r>
            <w:r>
              <w:rPr>
                <w:rFonts w:ascii="標楷體" w:eastAsia="標楷體" w:hint="eastAsia"/>
                <w:sz w:val="28"/>
                <w:szCs w:val="28"/>
              </w:rPr>
              <w:t>不可攜字典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36F43">
              <w:rPr>
                <w:rFonts w:ascii="標楷體" w:eastAsia="標楷體" w:hint="eastAsia"/>
                <w:sz w:val="28"/>
                <w:szCs w:val="28"/>
              </w:rPr>
              <w:t>一律用</w:t>
            </w:r>
            <w:r w:rsidRPr="00F343A0">
              <w:rPr>
                <w:rFonts w:ascii="標楷體" w:eastAsia="標楷體" w:hint="eastAsia"/>
                <w:sz w:val="28"/>
                <w:szCs w:val="28"/>
                <w:highlight w:val="yellow"/>
              </w:rPr>
              <w:t>原子筆</w:t>
            </w:r>
            <w:r w:rsidRPr="00436F43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436F43">
              <w:rPr>
                <w:rFonts w:ascii="標楷體" w:eastAsia="標楷體" w:hint="eastAsia"/>
                <w:sz w:val="28"/>
                <w:szCs w:val="28"/>
              </w:rPr>
              <w:t>限藍</w:t>
            </w:r>
            <w:proofErr w:type="gramEnd"/>
            <w:r w:rsidRPr="00436F43">
              <w:rPr>
                <w:rFonts w:ascii="標楷體" w:eastAsia="標楷體" w:hint="eastAsia"/>
                <w:sz w:val="28"/>
                <w:szCs w:val="28"/>
              </w:rPr>
              <w:t>、黑色)書寫</w:t>
            </w:r>
            <w:r>
              <w:rPr>
                <w:rFonts w:ascii="標楷體" w:eastAsia="標楷體" w:hint="eastAsia"/>
                <w:sz w:val="28"/>
                <w:szCs w:val="28"/>
              </w:rPr>
              <w:t>，可塗改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43FD" w:rsidRDefault="00B843FD" w:rsidP="00B843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*</w:t>
            </w:r>
            <w:r w:rsidRPr="00B843F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字音字形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36F43">
              <w:rPr>
                <w:rFonts w:ascii="標楷體" w:eastAsia="標楷體" w:hint="eastAsia"/>
                <w:sz w:val="28"/>
                <w:szCs w:val="28"/>
              </w:rPr>
              <w:t>一律用</w:t>
            </w:r>
            <w:r w:rsidRPr="00F343A0">
              <w:rPr>
                <w:rFonts w:ascii="標楷體" w:eastAsia="標楷體" w:hint="eastAsia"/>
                <w:sz w:val="28"/>
                <w:szCs w:val="28"/>
                <w:highlight w:val="yellow"/>
              </w:rPr>
              <w:t>原子筆</w:t>
            </w:r>
            <w:r w:rsidRPr="00436F43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436F43">
              <w:rPr>
                <w:rFonts w:ascii="標楷體" w:eastAsia="標楷體" w:hint="eastAsia"/>
                <w:sz w:val="28"/>
                <w:szCs w:val="28"/>
              </w:rPr>
              <w:t>限藍</w:t>
            </w:r>
            <w:proofErr w:type="gramEnd"/>
            <w:r w:rsidRPr="00436F43">
              <w:rPr>
                <w:rFonts w:ascii="標楷體" w:eastAsia="標楷體" w:hint="eastAsia"/>
                <w:sz w:val="28"/>
                <w:szCs w:val="28"/>
              </w:rPr>
              <w:t>、黑色)書寫</w:t>
            </w:r>
            <w:r>
              <w:rPr>
                <w:rFonts w:ascii="標楷體" w:eastAsia="標楷體" w:hint="eastAsia"/>
                <w:sz w:val="28"/>
                <w:szCs w:val="28"/>
              </w:rPr>
              <w:t>，不可塗改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43FD" w:rsidRDefault="00B843FD" w:rsidP="00B843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*</w:t>
            </w:r>
            <w:r w:rsidRPr="00B843FD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朗讀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可帶辭典。</w:t>
            </w:r>
          </w:p>
          <w:p w:rsidR="00B843FD" w:rsidRPr="0092591A" w:rsidRDefault="00B843FD" w:rsidP="00B843FD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r w:rsidRPr="0086317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*寫字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請帶書法用具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含墊布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17FCB" w:rsidRDefault="004320D1"/>
    <w:sectPr w:rsidR="0011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FD"/>
    <w:rsid w:val="00222DAC"/>
    <w:rsid w:val="004320D1"/>
    <w:rsid w:val="007B6375"/>
    <w:rsid w:val="00863178"/>
    <w:rsid w:val="00B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284B8-E774-432C-8671-05773F1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2021-03-04T03:34:00Z</dcterms:created>
  <dcterms:modified xsi:type="dcterms:W3CDTF">2021-03-04T03:47:00Z</dcterms:modified>
</cp:coreProperties>
</file>