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B" w:rsidRDefault="000D1E27">
      <w:pPr>
        <w:pStyle w:val="Default"/>
        <w:ind w:left="601" w:hanging="601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/>
          <w:b/>
          <w:sz w:val="30"/>
          <w:szCs w:val="30"/>
        </w:rPr>
        <w:t>臺南市</w:t>
      </w:r>
      <w:r>
        <w:rPr>
          <w:rFonts w:ascii="標楷體" w:eastAsia="標楷體" w:hAnsi="標楷體"/>
          <w:b/>
          <w:sz w:val="30"/>
          <w:szCs w:val="30"/>
        </w:rPr>
        <w:t>110</w:t>
      </w:r>
      <w:r>
        <w:rPr>
          <w:rFonts w:ascii="標楷體" w:eastAsia="標楷體" w:hAnsi="標楷體"/>
          <w:b/>
          <w:sz w:val="30"/>
          <w:szCs w:val="30"/>
        </w:rPr>
        <w:t>年度「家庭教育教案徵選活動」作品格式</w:t>
      </w:r>
    </w:p>
    <w:tbl>
      <w:tblPr>
        <w:tblW w:w="9863" w:type="dxa"/>
        <w:jc w:val="center"/>
        <w:tblCellMar>
          <w:left w:w="10" w:type="dxa"/>
          <w:right w:w="10" w:type="dxa"/>
        </w:tblCellMar>
        <w:tblLook w:val="0000"/>
      </w:tblPr>
      <w:tblGrid>
        <w:gridCol w:w="2098"/>
        <w:gridCol w:w="1569"/>
        <w:gridCol w:w="1827"/>
        <w:gridCol w:w="1121"/>
        <w:gridCol w:w="302"/>
        <w:gridCol w:w="2946"/>
      </w:tblGrid>
      <w:tr w:rsidR="0026178B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26178B" w:rsidRDefault="000D1E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8B" w:rsidRDefault="002617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實施對象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  <w:p w:rsidR="0026178B" w:rsidRDefault="000D1E2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26178B" w:rsidRDefault="000D1E27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</w:t>
            </w:r>
          </w:p>
          <w:p w:rsidR="0026178B" w:rsidRDefault="000D1E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本學期共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學習主題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人際互動與親密關係發展</w:t>
            </w:r>
          </w:p>
          <w:p w:rsidR="0026178B" w:rsidRDefault="000D1E27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家庭資源管理與消費決策</w:t>
            </w:r>
          </w:p>
          <w:p w:rsidR="0026178B" w:rsidRDefault="000D1E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家庭活動與社區參與</w:t>
            </w: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實質內涵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spacing w:line="460" w:lineRule="exact"/>
              <w:ind w:left="496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設計理念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總綱核心素養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融入之領域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自然科學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</w:t>
            </w:r>
          </w:p>
          <w:p w:rsidR="0026178B" w:rsidRDefault="000D1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生活課程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科技</w:t>
            </w: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學習表現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rPr>
                <w:rFonts w:ascii="標楷體" w:eastAsia="標楷體" w:hAnsi="標楷體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學習內容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rPr>
                <w:rFonts w:ascii="標楷體" w:eastAsia="標楷體" w:hAnsi="標楷體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91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:rsidR="0026178B" w:rsidRDefault="000D1E2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需融入認知、</w:t>
            </w:r>
          </w:p>
          <w:p w:rsidR="0026178B" w:rsidRDefault="000D1E2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情意、技能</w:t>
            </w:r>
            <w:r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8B" w:rsidRDefault="002617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單元課程設計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自行增列表格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節數及時間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學習活動內容及實施方式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評量方式</w:t>
            </w: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活動一、</w:t>
            </w:r>
          </w:p>
          <w:p w:rsidR="0026178B" w:rsidRDefault="000D1E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活動二、</w:t>
            </w:r>
          </w:p>
          <w:p w:rsidR="0026178B" w:rsidRDefault="000D1E2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活動三、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2617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教學省思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8B" w:rsidRDefault="002617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8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8B" w:rsidRDefault="000D1E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參考資料</w:t>
            </w:r>
          </w:p>
        </w:tc>
        <w:tc>
          <w:tcPr>
            <w:tcW w:w="7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8B" w:rsidRDefault="002617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178B" w:rsidRDefault="000D1E27">
      <w:r>
        <w:rPr>
          <w:rFonts w:ascii="標楷體" w:eastAsia="標楷體" w:hAnsi="標楷體"/>
          <w:color w:val="000000"/>
          <w:sz w:val="28"/>
          <w:szCs w:val="28"/>
        </w:rPr>
        <w:t>備註：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教案內容需以</w:t>
      </w:r>
      <w:r>
        <w:rPr>
          <w:rFonts w:ascii="標楷體" w:eastAsia="標楷體" w:hAnsi="標楷體"/>
          <w:sz w:val="28"/>
          <w:szCs w:val="28"/>
        </w:rPr>
        <w:t>學生為中心，而非以教師為中心</w:t>
      </w: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勿擅自修改格式</w:t>
      </w:r>
    </w:p>
    <w:sectPr w:rsidR="0026178B" w:rsidSect="0026178B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27" w:rsidRDefault="000D1E27" w:rsidP="0026178B">
      <w:r>
        <w:separator/>
      </w:r>
    </w:p>
  </w:endnote>
  <w:endnote w:type="continuationSeparator" w:id="0">
    <w:p w:rsidR="000D1E27" w:rsidRDefault="000D1E27" w:rsidP="0026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27" w:rsidRDefault="000D1E27" w:rsidP="0026178B">
      <w:r w:rsidRPr="0026178B">
        <w:rPr>
          <w:color w:val="000000"/>
        </w:rPr>
        <w:separator/>
      </w:r>
    </w:p>
  </w:footnote>
  <w:footnote w:type="continuationSeparator" w:id="0">
    <w:p w:rsidR="000D1E27" w:rsidRDefault="000D1E27" w:rsidP="0026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8B"/>
    <w:rsid w:val="000D1E27"/>
    <w:rsid w:val="0026178B"/>
    <w:rsid w:val="00D8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78B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78B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rsid w:val="0026178B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rsid w:val="00261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2617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261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2617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C.M.T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2021-08-10T07:45:00Z</dcterms:created>
  <dcterms:modified xsi:type="dcterms:W3CDTF">2021-08-10T07:45:00Z</dcterms:modified>
</cp:coreProperties>
</file>