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9C" w:rsidRDefault="00A11AE9">
      <w:pPr>
        <w:pStyle w:val="Textbody"/>
        <w:jc w:val="center"/>
      </w:pPr>
      <w:r>
        <w:rPr>
          <w:rFonts w:ascii="標楷體" w:eastAsia="標楷體" w:hAnsi="標楷體"/>
          <w:sz w:val="32"/>
          <w:szCs w:val="32"/>
        </w:rPr>
        <w:t xml:space="preserve"> </w:t>
      </w:r>
      <w:r>
        <w:rPr>
          <w:rFonts w:ascii="標楷體" w:eastAsia="標楷體" w:hAnsi="標楷體"/>
          <w:b/>
          <w:bCs/>
          <w:sz w:val="32"/>
          <w:szCs w:val="32"/>
        </w:rPr>
        <w:t>臺南市112年度【友善校園】學生事務與輔導工作</w:t>
      </w:r>
      <w:r>
        <w:rPr>
          <w:rFonts w:ascii="標楷體" w:eastAsia="標楷體" w:hAnsi="標楷體"/>
          <w:b/>
          <w:sz w:val="32"/>
          <w:szCs w:val="32"/>
        </w:rPr>
        <w:t>實施計畫</w:t>
      </w:r>
    </w:p>
    <w:p w:rsidR="00F86A9C" w:rsidRDefault="00A11AE9">
      <w:pPr>
        <w:pStyle w:val="Textbody"/>
        <w:jc w:val="center"/>
        <w:rPr>
          <w:rFonts w:ascii="標楷體" w:eastAsia="標楷體" w:hAnsi="標楷體"/>
          <w:b/>
          <w:sz w:val="32"/>
          <w:szCs w:val="32"/>
        </w:rPr>
      </w:pPr>
      <w:r>
        <w:rPr>
          <w:rFonts w:ascii="標楷體" w:eastAsia="標楷體" w:hAnsi="標楷體"/>
          <w:b/>
          <w:sz w:val="32"/>
          <w:szCs w:val="32"/>
        </w:rPr>
        <w:t>（生命教育）- 浪浪語錄創意圖卡徵選</w:t>
      </w:r>
    </w:p>
    <w:p w:rsidR="00F86A9C" w:rsidRDefault="00A11AE9">
      <w:pPr>
        <w:pStyle w:val="Textbody"/>
        <w:spacing w:line="420" w:lineRule="exact"/>
        <w:rPr>
          <w:rFonts w:ascii="標楷體" w:eastAsia="標楷體" w:hAnsi="標楷體"/>
          <w:sz w:val="28"/>
          <w:szCs w:val="28"/>
        </w:rPr>
      </w:pPr>
      <w:r>
        <w:rPr>
          <w:rFonts w:ascii="標楷體" w:eastAsia="標楷體" w:hAnsi="標楷體"/>
          <w:sz w:val="28"/>
          <w:szCs w:val="28"/>
        </w:rPr>
        <w:t>壹、依據</w:t>
      </w:r>
    </w:p>
    <w:p w:rsidR="00F86A9C" w:rsidRDefault="00A11AE9">
      <w:pPr>
        <w:pStyle w:val="Textbody"/>
        <w:ind w:firstLine="560"/>
      </w:pPr>
      <w:r>
        <w:rPr>
          <w:rFonts w:ascii="標楷體" w:eastAsia="標楷體" w:hAnsi="標楷體"/>
          <w:bCs/>
          <w:sz w:val="28"/>
          <w:szCs w:val="28"/>
        </w:rPr>
        <w:t>臺南市112年度【友善校園】學生事務與輔導工作</w:t>
      </w:r>
      <w:r>
        <w:rPr>
          <w:rFonts w:ascii="標楷體" w:eastAsia="標楷體" w:hAnsi="標楷體"/>
          <w:sz w:val="28"/>
          <w:szCs w:val="28"/>
        </w:rPr>
        <w:t>實施計畫。</w:t>
      </w:r>
    </w:p>
    <w:p w:rsidR="00F86A9C" w:rsidRDefault="00A11AE9">
      <w:pPr>
        <w:pStyle w:val="Textbody"/>
        <w:spacing w:line="520" w:lineRule="exact"/>
        <w:rPr>
          <w:rFonts w:ascii="標楷體" w:eastAsia="標楷體" w:hAnsi="標楷體"/>
          <w:sz w:val="28"/>
          <w:szCs w:val="28"/>
        </w:rPr>
      </w:pPr>
      <w:r>
        <w:rPr>
          <w:rFonts w:ascii="標楷體" w:eastAsia="標楷體" w:hAnsi="標楷體"/>
          <w:sz w:val="28"/>
          <w:szCs w:val="28"/>
        </w:rPr>
        <w:t>貳、目的</w:t>
      </w:r>
    </w:p>
    <w:p w:rsidR="00F86A9C" w:rsidRDefault="00A11AE9">
      <w:pPr>
        <w:pStyle w:val="Textbody"/>
        <w:spacing w:line="520" w:lineRule="exact"/>
        <w:ind w:left="800" w:hanging="560"/>
      </w:pPr>
      <w:r>
        <w:rPr>
          <w:rFonts w:ascii="標楷體" w:eastAsia="標楷體" w:hAnsi="標楷體"/>
          <w:sz w:val="28"/>
          <w:szCs w:val="28"/>
        </w:rPr>
        <w:t>一、增進本市學生對流浪動物的認知，發揚愛護動物尊重生命之精神；藉由學校正面積極之教育功能與行動，於校園深耕種下關懷生命的種子</w:t>
      </w:r>
      <w:r>
        <w:rPr>
          <w:rFonts w:ascii="標楷體" w:eastAsia="標楷體" w:hAnsi="標楷體"/>
          <w:sz w:val="28"/>
        </w:rPr>
        <w:t>。</w:t>
      </w:r>
    </w:p>
    <w:p w:rsidR="00F86A9C" w:rsidRDefault="00A11AE9">
      <w:pPr>
        <w:pStyle w:val="Textbody"/>
        <w:spacing w:line="520" w:lineRule="exact"/>
        <w:ind w:left="800" w:hanging="560"/>
      </w:pPr>
      <w:r>
        <w:rPr>
          <w:rFonts w:ascii="標楷體" w:eastAsia="標楷體" w:hAnsi="標楷體"/>
          <w:sz w:val="28"/>
          <w:szCs w:val="28"/>
        </w:rPr>
        <w:t>二、</w:t>
      </w:r>
      <w:r>
        <w:rPr>
          <w:rFonts w:ascii="標楷體" w:eastAsia="標楷體" w:hAnsi="標楷體"/>
          <w:sz w:val="28"/>
        </w:rPr>
        <w:t>藉由</w:t>
      </w:r>
      <w:r>
        <w:rPr>
          <w:rFonts w:ascii="標楷體" w:eastAsia="標楷體" w:hAnsi="標楷體"/>
          <w:sz w:val="28"/>
          <w:szCs w:val="28"/>
        </w:rPr>
        <w:t>流浪動物的圖卡創作，將動物保護融入學校生命教育課程，培養學生認識教養動物應有的責任及與動物相處之道，實踐友善校園之精神與內涵。</w:t>
      </w:r>
    </w:p>
    <w:p w:rsidR="00F86A9C" w:rsidRDefault="00A11AE9">
      <w:pPr>
        <w:pStyle w:val="Textbody"/>
        <w:spacing w:line="420" w:lineRule="exact"/>
        <w:rPr>
          <w:rFonts w:ascii="標楷體" w:eastAsia="標楷體" w:hAnsi="標楷體"/>
          <w:sz w:val="28"/>
          <w:szCs w:val="28"/>
        </w:rPr>
      </w:pPr>
      <w:r>
        <w:rPr>
          <w:rFonts w:ascii="標楷體" w:eastAsia="標楷體" w:hAnsi="標楷體"/>
          <w:sz w:val="28"/>
          <w:szCs w:val="28"/>
        </w:rPr>
        <w:t>叁、辦理單位</w:t>
      </w:r>
    </w:p>
    <w:p w:rsidR="00F86A9C" w:rsidRDefault="00A11AE9">
      <w:pPr>
        <w:pStyle w:val="Textbody"/>
        <w:spacing w:line="420" w:lineRule="exact"/>
        <w:rPr>
          <w:rFonts w:ascii="標楷體" w:eastAsia="標楷體" w:hAnsi="標楷體"/>
          <w:sz w:val="28"/>
          <w:szCs w:val="28"/>
        </w:rPr>
      </w:pPr>
      <w:r>
        <w:rPr>
          <w:rFonts w:ascii="標楷體" w:eastAsia="標楷體" w:hAnsi="標楷體"/>
          <w:sz w:val="28"/>
          <w:szCs w:val="28"/>
        </w:rPr>
        <w:t xml:space="preserve">  一、主辦單位：臺南市政府教育局。</w:t>
      </w:r>
    </w:p>
    <w:p w:rsidR="00F86A9C" w:rsidRDefault="00A11AE9">
      <w:pPr>
        <w:pStyle w:val="Textbody"/>
        <w:spacing w:line="420" w:lineRule="exact"/>
        <w:rPr>
          <w:rFonts w:ascii="標楷體" w:eastAsia="標楷體" w:hAnsi="標楷體"/>
          <w:sz w:val="28"/>
          <w:szCs w:val="28"/>
        </w:rPr>
      </w:pPr>
      <w:r>
        <w:rPr>
          <w:rFonts w:ascii="標楷體" w:eastAsia="標楷體" w:hAnsi="標楷體"/>
          <w:sz w:val="28"/>
          <w:szCs w:val="28"/>
        </w:rPr>
        <w:t xml:space="preserve">  二、承辦單位：臺南市東區德高國小。</w:t>
      </w:r>
    </w:p>
    <w:p w:rsidR="00F86A9C" w:rsidRDefault="00A11AE9">
      <w:pPr>
        <w:pStyle w:val="Textbody"/>
        <w:spacing w:line="420" w:lineRule="exact"/>
        <w:rPr>
          <w:rFonts w:ascii="標楷體" w:eastAsia="標楷體" w:hAnsi="標楷體"/>
          <w:sz w:val="28"/>
          <w:szCs w:val="28"/>
        </w:rPr>
      </w:pPr>
      <w:r>
        <w:rPr>
          <w:rFonts w:ascii="標楷體" w:eastAsia="標楷體" w:hAnsi="標楷體"/>
          <w:sz w:val="28"/>
          <w:szCs w:val="28"/>
        </w:rPr>
        <w:t>肆、辦理方式</w:t>
      </w:r>
    </w:p>
    <w:p w:rsidR="00F86A9C" w:rsidRDefault="00A11AE9">
      <w:pPr>
        <w:pStyle w:val="Default"/>
        <w:spacing w:line="420" w:lineRule="exact"/>
        <w:ind w:left="240"/>
      </w:pPr>
      <w:bookmarkStart w:id="0" w:name="_Hlk93907812"/>
      <w:r>
        <w:rPr>
          <w:sz w:val="28"/>
          <w:szCs w:val="28"/>
        </w:rPr>
        <w:t>一、參加對象：本市國中、小</w:t>
      </w:r>
      <w:r>
        <w:rPr>
          <w:b/>
          <w:bCs/>
          <w:sz w:val="28"/>
          <w:szCs w:val="28"/>
        </w:rPr>
        <w:t>三</w:t>
      </w:r>
      <w:r>
        <w:rPr>
          <w:sz w:val="28"/>
          <w:szCs w:val="28"/>
        </w:rPr>
        <w:t>至九年級學生</w:t>
      </w:r>
      <w:r>
        <w:rPr>
          <w:rFonts w:ascii="新細明體" w:eastAsia="新細明體" w:hAnsi="新細明體" w:cs="新細明體"/>
          <w:sz w:val="28"/>
          <w:szCs w:val="28"/>
        </w:rPr>
        <w:t>。</w:t>
      </w:r>
    </w:p>
    <w:p w:rsidR="00F86A9C" w:rsidRDefault="00A11AE9">
      <w:pPr>
        <w:pStyle w:val="Default"/>
        <w:spacing w:line="420" w:lineRule="exact"/>
        <w:ind w:left="240"/>
      </w:pPr>
      <w:r>
        <w:rPr>
          <w:sz w:val="28"/>
          <w:szCs w:val="28"/>
        </w:rPr>
        <w:t>二、作品：</w:t>
      </w:r>
    </w:p>
    <w:p w:rsidR="00F86A9C" w:rsidRDefault="00A11AE9">
      <w:pPr>
        <w:pStyle w:val="Default"/>
        <w:spacing w:line="420" w:lineRule="exact"/>
        <w:ind w:left="1080" w:hanging="840"/>
      </w:pPr>
      <w:r>
        <w:rPr>
          <w:sz w:val="28"/>
          <w:szCs w:val="28"/>
        </w:rPr>
        <w:t>（一）規格：形式以單面彩繪、剪貼、版畫、等平面設計呈現為佳。直式、橫式不拘，</w:t>
      </w:r>
      <w:r>
        <w:rPr>
          <w:b/>
          <w:color w:val="auto"/>
          <w:sz w:val="32"/>
          <w:szCs w:val="28"/>
        </w:rPr>
        <w:t>A4尺寸</w:t>
      </w:r>
      <w:r>
        <w:rPr>
          <w:b/>
          <w:sz w:val="32"/>
          <w:szCs w:val="28"/>
        </w:rPr>
        <w:t>大小圖畫紙(規格不符，不列入評選)</w:t>
      </w:r>
      <w:r>
        <w:rPr>
          <w:sz w:val="28"/>
          <w:szCs w:val="28"/>
        </w:rPr>
        <w:t>。</w:t>
      </w:r>
    </w:p>
    <w:p w:rsidR="00F86A9C" w:rsidRDefault="00A11AE9">
      <w:pPr>
        <w:pStyle w:val="Default"/>
        <w:spacing w:line="420" w:lineRule="exact"/>
        <w:ind w:left="1920" w:hanging="1680"/>
      </w:pPr>
      <w:r>
        <w:rPr>
          <w:sz w:val="28"/>
          <w:szCs w:val="28"/>
        </w:rPr>
        <w:t>（二）內容：以流浪動物為主題並內化生命教育語錄，以簡要文字具體說明出有關激勵人心之生命教育語錄並搭配圖畫呈現。</w:t>
      </w:r>
    </w:p>
    <w:p w:rsidR="00F86A9C" w:rsidRDefault="00A11AE9">
      <w:pPr>
        <w:pStyle w:val="Default"/>
        <w:spacing w:line="420" w:lineRule="exact"/>
        <w:ind w:left="4900" w:hanging="4900"/>
      </w:pPr>
      <w:r>
        <w:rPr>
          <w:sz w:val="28"/>
          <w:szCs w:val="28"/>
        </w:rPr>
        <w:t xml:space="preserve">   ※圖卡呈現方式不拘：例：</w:t>
      </w:r>
      <w:r>
        <w:rPr>
          <w:sz w:val="28"/>
        </w:rPr>
        <w:t>四格漫畫、圖畫、海報…等方式。</w:t>
      </w:r>
    </w:p>
    <w:p w:rsidR="00F86A9C" w:rsidRDefault="00A11AE9">
      <w:pPr>
        <w:pStyle w:val="Default"/>
        <w:spacing w:before="180" w:line="420" w:lineRule="exact"/>
        <w:ind w:left="240"/>
        <w:rPr>
          <w:sz w:val="28"/>
          <w:szCs w:val="28"/>
        </w:rPr>
      </w:pPr>
      <w:r>
        <w:rPr>
          <w:sz w:val="28"/>
          <w:szCs w:val="28"/>
        </w:rPr>
        <w:t>（三）評選：主題內涵切合度50%、創意表現30%、版面設計編排20%。</w:t>
      </w:r>
    </w:p>
    <w:p w:rsidR="00F86A9C" w:rsidRDefault="00A11AE9">
      <w:pPr>
        <w:pStyle w:val="Textbody"/>
        <w:spacing w:before="180" w:line="480" w:lineRule="exact"/>
        <w:ind w:left="1080" w:hanging="840"/>
      </w:pPr>
      <w:r>
        <w:rPr>
          <w:rFonts w:ascii="標楷體" w:eastAsia="標楷體" w:hAnsi="標楷體"/>
          <w:sz w:val="28"/>
          <w:szCs w:val="28"/>
        </w:rPr>
        <w:t xml:space="preserve"> (四)</w:t>
      </w:r>
      <w:r>
        <w:rPr>
          <w:rFonts w:ascii="標楷體" w:eastAsia="標楷體" w:hAnsi="標楷體"/>
          <w:bCs/>
          <w:sz w:val="28"/>
          <w:szCs w:val="28"/>
        </w:rPr>
        <w:t xml:space="preserve"> 評審方式：由本局聘請專家暨實務工作者組成評審小組，針對各參賽作品進行評審。</w:t>
      </w:r>
    </w:p>
    <w:bookmarkEnd w:id="0"/>
    <w:p w:rsidR="00F86A9C" w:rsidRDefault="00A11AE9">
      <w:pPr>
        <w:pStyle w:val="Default"/>
        <w:spacing w:before="180" w:line="420" w:lineRule="exact"/>
        <w:ind w:left="240"/>
        <w:rPr>
          <w:sz w:val="28"/>
          <w:szCs w:val="28"/>
        </w:rPr>
      </w:pPr>
      <w:r>
        <w:rPr>
          <w:sz w:val="28"/>
          <w:szCs w:val="28"/>
        </w:rPr>
        <w:t>三、收件日期：即日起至112年5月19日(星期五)。</w:t>
      </w:r>
    </w:p>
    <w:p w:rsidR="00F86A9C" w:rsidRDefault="00A11AE9">
      <w:pPr>
        <w:pStyle w:val="Textbody"/>
        <w:spacing w:before="180" w:line="420" w:lineRule="exact"/>
        <w:ind w:left="800" w:hanging="560"/>
        <w:rPr>
          <w:rFonts w:ascii="標楷體" w:eastAsia="標楷體" w:hAnsi="標楷體"/>
          <w:sz w:val="28"/>
          <w:szCs w:val="28"/>
        </w:rPr>
      </w:pPr>
      <w:r>
        <w:rPr>
          <w:rFonts w:ascii="標楷體" w:eastAsia="標楷體" w:hAnsi="標楷體"/>
          <w:sz w:val="28"/>
          <w:szCs w:val="28"/>
        </w:rPr>
        <w:t>四、收件及聯絡方式：</w:t>
      </w:r>
    </w:p>
    <w:p w:rsidR="00F86A9C" w:rsidRDefault="00A11AE9">
      <w:pPr>
        <w:pStyle w:val="Textbody"/>
        <w:spacing w:before="180" w:line="420" w:lineRule="exact"/>
        <w:ind w:left="760" w:hanging="280"/>
      </w:pPr>
      <w:r>
        <w:rPr>
          <w:rFonts w:ascii="標楷體" w:eastAsia="標楷體" w:hAnsi="標楷體"/>
          <w:sz w:val="28"/>
          <w:szCs w:val="28"/>
        </w:rPr>
        <w:t>(一)參賽者請將報名表</w:t>
      </w:r>
      <w:r>
        <w:rPr>
          <w:rFonts w:ascii="標楷體" w:eastAsia="標楷體" w:hAnsi="標楷體"/>
          <w:color w:val="000000"/>
          <w:sz w:val="28"/>
          <w:szCs w:val="28"/>
        </w:rPr>
        <w:t>(附件1)</w:t>
      </w:r>
      <w:r>
        <w:rPr>
          <w:rFonts w:ascii="標楷體" w:eastAsia="標楷體" w:hAnsi="標楷體"/>
          <w:sz w:val="28"/>
          <w:szCs w:val="28"/>
        </w:rPr>
        <w:t>貼於作品背後。</w:t>
      </w:r>
    </w:p>
    <w:p w:rsidR="00F86A9C" w:rsidRDefault="00A11AE9">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t>(二)參賽者請填寫切結書(附件2)。</w:t>
      </w:r>
    </w:p>
    <w:p w:rsidR="00F86A9C" w:rsidRDefault="00A11AE9">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t>(三)寄送資訊：</w:t>
      </w:r>
    </w:p>
    <w:p w:rsidR="00F86A9C" w:rsidRDefault="00A11AE9">
      <w:pPr>
        <w:pStyle w:val="Textbody"/>
        <w:spacing w:before="180" w:line="420" w:lineRule="exact"/>
        <w:ind w:left="1040" w:hanging="560"/>
      </w:pPr>
      <w:r>
        <w:rPr>
          <w:rFonts w:ascii="標楷體" w:eastAsia="標楷體" w:hAnsi="標楷體"/>
          <w:sz w:val="28"/>
          <w:szCs w:val="28"/>
        </w:rPr>
        <w:lastRenderedPageBreak/>
        <w:t xml:space="preserve">  1.請於收件期間內將「參賽作品、附件1、附件2」親送、郵寄(掛號)、快遞(以郵戳為憑)至德高國小輔導室，信封註明</w:t>
      </w:r>
      <w:r>
        <w:rPr>
          <w:rFonts w:ascii="標楷體" w:eastAsia="標楷體" w:hAnsi="標楷體"/>
          <w:color w:val="000000"/>
          <w:sz w:val="28"/>
          <w:szCs w:val="28"/>
        </w:rPr>
        <w:t>「浪浪語錄創意圖卡徵選」。</w:t>
      </w:r>
    </w:p>
    <w:p w:rsidR="00F86A9C" w:rsidRDefault="00A11AE9">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 xml:space="preserve">  2.寄送地址：701台南市東區德高里17鄰崇善路1155號</w:t>
      </w:r>
    </w:p>
    <w:p w:rsidR="00F86A9C" w:rsidRDefault="00A11AE9">
      <w:pPr>
        <w:pStyle w:val="Textbody"/>
        <w:spacing w:before="180" w:line="420" w:lineRule="exact"/>
        <w:ind w:left="1040" w:hanging="560"/>
      </w:pPr>
      <w:r>
        <w:rPr>
          <w:rFonts w:ascii="標楷體" w:eastAsia="標楷體" w:hAnsi="標楷體"/>
          <w:color w:val="000000"/>
          <w:sz w:val="28"/>
          <w:szCs w:val="28"/>
        </w:rPr>
        <w:t xml:space="preserve">  3.收件人：吳慧貞</w:t>
      </w:r>
      <w:r>
        <w:rPr>
          <w:rFonts w:ascii="標楷體" w:eastAsia="標楷體" w:hAnsi="標楷體"/>
          <w:color w:val="333333"/>
          <w:sz w:val="28"/>
          <w:szCs w:val="28"/>
        </w:rPr>
        <w:t>主任</w:t>
      </w:r>
      <w:r>
        <w:rPr>
          <w:rFonts w:ascii="標楷體" w:eastAsia="標楷體" w:hAnsi="標楷體"/>
          <w:color w:val="000000"/>
          <w:sz w:val="28"/>
          <w:szCs w:val="28"/>
        </w:rPr>
        <w:t xml:space="preserve">  電話：2681891分機806。</w:t>
      </w:r>
    </w:p>
    <w:p w:rsidR="00F86A9C" w:rsidRDefault="00A11AE9">
      <w:pPr>
        <w:pStyle w:val="Textbody"/>
        <w:spacing w:before="180" w:line="420" w:lineRule="exact"/>
        <w:ind w:left="1040" w:hanging="560"/>
      </w:pPr>
      <w:r>
        <w:rPr>
          <w:rFonts w:ascii="標楷體" w:eastAsia="標楷體" w:hAnsi="標楷體"/>
          <w:color w:val="000000"/>
          <w:sz w:val="28"/>
          <w:szCs w:val="28"/>
        </w:rPr>
        <w:t xml:space="preserve">  4.協助報名之教師請同步至本局填報系統編號</w:t>
      </w:r>
      <w:r>
        <w:rPr>
          <w:rFonts w:ascii="標楷體" w:eastAsia="標楷體" w:hAnsi="標楷體"/>
          <w:b/>
          <w:bCs/>
          <w:color w:val="000000"/>
          <w:sz w:val="28"/>
          <w:szCs w:val="28"/>
        </w:rPr>
        <w:t>18151</w:t>
      </w:r>
      <w:r>
        <w:rPr>
          <w:rFonts w:ascii="標楷體" w:eastAsia="標楷體" w:hAnsi="標楷體"/>
          <w:color w:val="000000"/>
          <w:sz w:val="28"/>
          <w:szCs w:val="28"/>
        </w:rPr>
        <w:t>進行報名。</w:t>
      </w:r>
      <w:r>
        <w:rPr>
          <w:rFonts w:ascii="標楷體" w:eastAsia="標楷體" w:hAnsi="標楷體"/>
          <w:color w:val="FF0000"/>
          <w:sz w:val="28"/>
          <w:szCs w:val="28"/>
        </w:rPr>
        <w:t xml:space="preserve">     </w:t>
      </w:r>
      <w:r>
        <w:rPr>
          <w:rFonts w:ascii="標楷體" w:eastAsia="標楷體" w:hAnsi="標楷體"/>
          <w:color w:val="000000"/>
          <w:sz w:val="28"/>
          <w:szCs w:val="28"/>
        </w:rPr>
        <w:t xml:space="preserve">           </w:t>
      </w:r>
    </w:p>
    <w:p w:rsidR="00F86A9C" w:rsidRDefault="00A11AE9">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五、參賽件數：</w:t>
      </w:r>
    </w:p>
    <w:p w:rsidR="00F86A9C" w:rsidRDefault="00A11AE9">
      <w:pPr>
        <w:pStyle w:val="Textbody"/>
        <w:spacing w:before="180" w:line="420" w:lineRule="exact"/>
        <w:ind w:left="1280" w:hanging="560"/>
      </w:pPr>
      <w:r>
        <w:rPr>
          <w:rFonts w:ascii="標楷體" w:eastAsia="標楷體" w:hAnsi="標楷體"/>
          <w:color w:val="000000"/>
          <w:sz w:val="28"/>
          <w:szCs w:val="28"/>
        </w:rPr>
        <w:t>(一)各校可將「生命教育-浪浪語錄」內涵融入藝術與人文教</w:t>
      </w:r>
      <w:r>
        <w:rPr>
          <w:rFonts w:ascii="標楷體" w:eastAsia="標楷體" w:hAnsi="標楷體"/>
          <w:sz w:val="28"/>
          <w:szCs w:val="28"/>
        </w:rPr>
        <w:t>學，鼓勵每位學生參加</w:t>
      </w:r>
      <w:r>
        <w:rPr>
          <w:rFonts w:ascii="標楷體" w:eastAsia="標楷體" w:hAnsi="標楷體" w:cs="新細明體"/>
          <w:sz w:val="28"/>
          <w:szCs w:val="28"/>
        </w:rPr>
        <w:t>，</w:t>
      </w:r>
      <w:r>
        <w:rPr>
          <w:rFonts w:ascii="標楷體" w:eastAsia="標楷體" w:hAnsi="標楷體"/>
          <w:sz w:val="28"/>
          <w:szCs w:val="28"/>
        </w:rPr>
        <w:t>並經校內初選後，送至承辦學校。</w:t>
      </w:r>
    </w:p>
    <w:p w:rsidR="00F86A9C" w:rsidRDefault="00A11AE9">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(二)12班(含)以上學校學校務必送件，其餘學校自由報名參加。</w:t>
      </w:r>
    </w:p>
    <w:p w:rsidR="00F86A9C" w:rsidRDefault="00A11AE9">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(三)各校參加件數24班(含)以上者最多送20件，12班(含)以上者最多送12件，6班(含)以上者最多送6件。</w:t>
      </w:r>
    </w:p>
    <w:p w:rsidR="00F86A9C" w:rsidRDefault="00A11AE9">
      <w:pPr>
        <w:pStyle w:val="Textbody"/>
        <w:spacing w:before="180" w:line="420" w:lineRule="exact"/>
        <w:ind w:left="1880" w:hanging="1400"/>
      </w:pPr>
      <w:r>
        <w:rPr>
          <w:rFonts w:ascii="標楷體" w:eastAsia="標楷體" w:hAnsi="標楷體"/>
          <w:sz w:val="28"/>
          <w:szCs w:val="28"/>
        </w:rPr>
        <w:t>六、獎勵：</w:t>
      </w:r>
      <w:r>
        <w:rPr>
          <w:rFonts w:ascii="標楷體" w:eastAsia="標楷體" w:hAnsi="標楷體"/>
          <w:color w:val="000000"/>
          <w:sz w:val="28"/>
          <w:szCs w:val="28"/>
        </w:rPr>
        <w:t>獲獎學生頒發獎狀(公告通知)，指導老師依</w:t>
      </w:r>
      <w:r>
        <w:rPr>
          <w:rFonts w:ascii="標楷體" w:eastAsia="標楷體" w:hAnsi="標楷體" w:cs="DFKaiShu-SB-Estd-BF"/>
          <w:kern w:val="0"/>
          <w:sz w:val="28"/>
          <w:szCs w:val="28"/>
        </w:rPr>
        <w:t>臺南市立高級中等以下學校教職員獎懲案件作業規定</w:t>
      </w:r>
      <w:r>
        <w:rPr>
          <w:rFonts w:ascii="標楷體" w:eastAsia="標楷體" w:hAnsi="標楷體"/>
          <w:color w:val="000000"/>
          <w:sz w:val="28"/>
          <w:szCs w:val="28"/>
        </w:rPr>
        <w:t>辦理敍獎。</w:t>
      </w:r>
    </w:p>
    <w:p w:rsidR="00F86A9C" w:rsidRDefault="00A11AE9">
      <w:pPr>
        <w:pStyle w:val="Textbody"/>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(一)組別：依就讀年級報名分為國小中年級組、國小高年級組、國中組。</w:t>
      </w:r>
    </w:p>
    <w:p w:rsidR="00F86A9C" w:rsidRDefault="00A11AE9">
      <w:pPr>
        <w:pStyle w:val="Textbody"/>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(二)每組：特優3件、優等5件、甲等10件、佳作15件</w:t>
      </w:r>
    </w:p>
    <w:p w:rsidR="00F86A9C" w:rsidRDefault="00A11AE9">
      <w:pPr>
        <w:pStyle w:val="Textbody"/>
        <w:spacing w:before="180" w:line="480" w:lineRule="exact"/>
        <w:ind w:left="760" w:hanging="280"/>
      </w:pPr>
      <w:r>
        <w:rPr>
          <w:rFonts w:ascii="標楷體" w:eastAsia="標楷體" w:hAnsi="標楷體"/>
          <w:color w:val="000000"/>
          <w:sz w:val="28"/>
          <w:szCs w:val="28"/>
        </w:rPr>
        <w:t>七、</w:t>
      </w:r>
      <w:r>
        <w:rPr>
          <w:rFonts w:ascii="標楷體" w:eastAsia="標楷體" w:hAnsi="標楷體"/>
          <w:sz w:val="28"/>
          <w:szCs w:val="28"/>
        </w:rPr>
        <w:t>結果公佈：獲獎名單於</w:t>
      </w:r>
      <w:r>
        <w:rPr>
          <w:rFonts w:ascii="標楷體" w:eastAsia="標楷體" w:hAnsi="標楷體"/>
          <w:bCs/>
          <w:color w:val="000000"/>
          <w:sz w:val="28"/>
          <w:szCs w:val="28"/>
        </w:rPr>
        <w:t>112年6月30日前</w:t>
      </w:r>
      <w:r>
        <w:rPr>
          <w:rFonts w:ascii="標楷體" w:eastAsia="標楷體" w:hAnsi="標楷體"/>
          <w:sz w:val="28"/>
          <w:szCs w:val="28"/>
        </w:rPr>
        <w:t>公告周知。</w:t>
      </w:r>
    </w:p>
    <w:p w:rsidR="00F86A9C" w:rsidRDefault="00A11AE9">
      <w:pPr>
        <w:pStyle w:val="Textbody"/>
        <w:spacing w:before="180" w:line="420" w:lineRule="exact"/>
        <w:ind w:left="560" w:hanging="560"/>
      </w:pPr>
      <w:r>
        <w:rPr>
          <w:rFonts w:ascii="標楷體" w:eastAsia="標楷體" w:hAnsi="標楷體"/>
          <w:sz w:val="28"/>
          <w:szCs w:val="28"/>
        </w:rPr>
        <w:t>伍、本項計畫完成後依</w:t>
      </w:r>
      <w:r>
        <w:rPr>
          <w:rFonts w:ascii="標楷體" w:eastAsia="標楷體" w:hAnsi="標楷體" w:cs="DFKaiShu-SB-Estd-BF"/>
          <w:kern w:val="0"/>
          <w:sz w:val="28"/>
          <w:szCs w:val="28"/>
        </w:rPr>
        <w:t>「臺南市立高級中等以下學校教職員獎懲案件作業規定」本權責辦理有功人員敘獎</w:t>
      </w:r>
      <w:r>
        <w:rPr>
          <w:rFonts w:ascii="標楷體" w:eastAsia="標楷體" w:hAnsi="標楷體"/>
          <w:color w:val="000000"/>
          <w:sz w:val="28"/>
          <w:szCs w:val="28"/>
        </w:rPr>
        <w:t>。</w:t>
      </w:r>
    </w:p>
    <w:p w:rsidR="00F86A9C" w:rsidRDefault="00A11AE9">
      <w:pPr>
        <w:pStyle w:val="Textbody"/>
        <w:spacing w:before="180" w:line="420" w:lineRule="exact"/>
        <w:rPr>
          <w:rFonts w:ascii="標楷體" w:eastAsia="標楷體" w:hAnsi="標楷體"/>
          <w:sz w:val="28"/>
          <w:szCs w:val="28"/>
        </w:rPr>
      </w:pPr>
      <w:r>
        <w:rPr>
          <w:rFonts w:ascii="標楷體" w:eastAsia="標楷體" w:hAnsi="標楷體"/>
          <w:sz w:val="28"/>
          <w:szCs w:val="28"/>
        </w:rPr>
        <w:t>陸、經費來源由本局年度預算項下支應。</w:t>
      </w:r>
    </w:p>
    <w:p w:rsidR="00F86A9C" w:rsidRDefault="00A11AE9">
      <w:pPr>
        <w:pStyle w:val="Textbody"/>
        <w:spacing w:before="180" w:line="420" w:lineRule="exact"/>
      </w:pPr>
      <w:r>
        <w:rPr>
          <w:rFonts w:ascii="標楷體" w:eastAsia="標楷體" w:hAnsi="標楷體"/>
          <w:sz w:val="28"/>
          <w:szCs w:val="28"/>
        </w:rPr>
        <w:t>柒</w:t>
      </w:r>
      <w:r>
        <w:rPr>
          <w:rFonts w:ascii="標楷體" w:eastAsia="標楷體" w:hAnsi="標楷體"/>
          <w:color w:val="000000"/>
          <w:sz w:val="28"/>
          <w:szCs w:val="28"/>
        </w:rPr>
        <w:t>、預期效益：</w:t>
      </w:r>
    </w:p>
    <w:p w:rsidR="00F86A9C" w:rsidRDefault="00A11AE9">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一、</w:t>
      </w:r>
      <w:bookmarkStart w:id="1" w:name="_Hlk93908280"/>
      <w:r>
        <w:rPr>
          <w:rFonts w:ascii="標楷體" w:eastAsia="標楷體" w:hAnsi="標楷體"/>
          <w:color w:val="000000"/>
          <w:sz w:val="28"/>
          <w:szCs w:val="28"/>
        </w:rPr>
        <w:t>優秀作品做成宣導海報及小卡，建立本市實際運用之生命教育宣導及教學媒材。</w:t>
      </w:r>
      <w:bookmarkEnd w:id="1"/>
    </w:p>
    <w:p w:rsidR="00F86A9C" w:rsidRDefault="00A11AE9">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二、鼓勵全市各校推動生命教育，建構溫馨友善風氣新校園。</w:t>
      </w:r>
    </w:p>
    <w:sectPr w:rsidR="00F86A9C" w:rsidSect="00F86A9C">
      <w:footerReference w:type="default" r:id="rId6"/>
      <w:pgSz w:w="11906" w:h="16838"/>
      <w:pgMar w:top="720" w:right="1021" w:bottom="680" w:left="1021" w:header="720" w:footer="992" w:gutter="0"/>
      <w:cols w:space="720"/>
      <w:docGrid w:type="line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6FD" w:rsidRDefault="00F116FD" w:rsidP="00F86A9C">
      <w:r>
        <w:separator/>
      </w:r>
    </w:p>
  </w:endnote>
  <w:endnote w:type="continuationSeparator" w:id="0">
    <w:p w:rsidR="00F116FD" w:rsidRDefault="00F116FD" w:rsidP="00F86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9C" w:rsidRDefault="003A0999">
    <w:pPr>
      <w:pStyle w:val="a5"/>
      <w:jc w:val="right"/>
    </w:pPr>
    <w:r>
      <w:rPr>
        <w:lang w:val="zh-TW"/>
      </w:rPr>
      <w:fldChar w:fldCharType="begin"/>
    </w:r>
    <w:r w:rsidR="00F86A9C">
      <w:rPr>
        <w:lang w:val="zh-TW"/>
      </w:rPr>
      <w:instrText xml:space="preserve"> PAGE </w:instrText>
    </w:r>
    <w:r>
      <w:rPr>
        <w:lang w:val="zh-TW"/>
      </w:rPr>
      <w:fldChar w:fldCharType="separate"/>
    </w:r>
    <w:r w:rsidR="00560346">
      <w:rPr>
        <w:noProof/>
        <w:lang w:val="zh-TW"/>
      </w:rPr>
      <w:t>1</w:t>
    </w:r>
    <w:r>
      <w:rPr>
        <w:lang w:val="zh-TW"/>
      </w:rPr>
      <w:fldChar w:fldCharType="end"/>
    </w:r>
  </w:p>
  <w:p w:rsidR="00F86A9C" w:rsidRDefault="00F86A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6FD" w:rsidRDefault="00F116FD" w:rsidP="00F86A9C">
      <w:r w:rsidRPr="00F86A9C">
        <w:rPr>
          <w:color w:val="000000"/>
        </w:rPr>
        <w:separator/>
      </w:r>
    </w:p>
  </w:footnote>
  <w:footnote w:type="continuationSeparator" w:id="0">
    <w:p w:rsidR="00F116FD" w:rsidRDefault="00F116FD" w:rsidP="00F86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80"/>
  <w:autoHyphenation/>
  <w:characterSpacingControl w:val="doNotCompress"/>
  <w:hdrShapeDefaults>
    <o:shapedefaults v:ext="edit" spidmax="6146"/>
  </w:hdrShapeDefaults>
  <w:footnotePr>
    <w:footnote w:id="-1"/>
    <w:footnote w:id="0"/>
  </w:footnotePr>
  <w:endnotePr>
    <w:endnote w:id="-1"/>
    <w:endnote w:id="0"/>
  </w:endnotePr>
  <w:compat>
    <w:useFELayout/>
  </w:compat>
  <w:rsids>
    <w:rsidRoot w:val="00F86A9C"/>
    <w:rsid w:val="003A0999"/>
    <w:rsid w:val="00560346"/>
    <w:rsid w:val="00A11AE9"/>
    <w:rsid w:val="00AA7D80"/>
    <w:rsid w:val="00F116FD"/>
    <w:rsid w:val="00F83D5B"/>
    <w:rsid w:val="00F86A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6A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6A9C"/>
  </w:style>
  <w:style w:type="paragraph" w:customStyle="1" w:styleId="Textbody">
    <w:name w:val="Text body"/>
    <w:rsid w:val="00F86A9C"/>
    <w:pPr>
      <w:widowControl w:val="0"/>
      <w:suppressAutoHyphens/>
    </w:pPr>
  </w:style>
  <w:style w:type="paragraph" w:styleId="a3">
    <w:name w:val="Balloon Text"/>
    <w:basedOn w:val="Textbody"/>
    <w:rsid w:val="00F86A9C"/>
    <w:rPr>
      <w:rFonts w:ascii="Cambria" w:eastAsia="Cambria" w:hAnsi="Cambria" w:cs="Cambria"/>
      <w:sz w:val="18"/>
      <w:szCs w:val="18"/>
    </w:rPr>
  </w:style>
  <w:style w:type="paragraph" w:styleId="a4">
    <w:name w:val="header"/>
    <w:basedOn w:val="Textbody"/>
    <w:rsid w:val="00F86A9C"/>
    <w:pPr>
      <w:tabs>
        <w:tab w:val="center" w:pos="4153"/>
        <w:tab w:val="right" w:pos="8306"/>
      </w:tabs>
      <w:snapToGrid w:val="0"/>
    </w:pPr>
    <w:rPr>
      <w:sz w:val="20"/>
      <w:szCs w:val="20"/>
    </w:rPr>
  </w:style>
  <w:style w:type="paragraph" w:styleId="a5">
    <w:name w:val="footer"/>
    <w:basedOn w:val="Textbody"/>
    <w:rsid w:val="00F86A9C"/>
    <w:pPr>
      <w:tabs>
        <w:tab w:val="center" w:pos="4153"/>
        <w:tab w:val="right" w:pos="8306"/>
      </w:tabs>
      <w:snapToGrid w:val="0"/>
    </w:pPr>
    <w:rPr>
      <w:sz w:val="20"/>
      <w:szCs w:val="20"/>
    </w:rPr>
  </w:style>
  <w:style w:type="paragraph" w:customStyle="1" w:styleId="Default">
    <w:name w:val="Default"/>
    <w:rsid w:val="00F86A9C"/>
    <w:pPr>
      <w:widowControl w:val="0"/>
      <w:suppressAutoHyphens/>
      <w:autoSpaceDE w:val="0"/>
    </w:pPr>
    <w:rPr>
      <w:rFonts w:ascii="標楷體" w:eastAsia="標楷體" w:hAnsi="標楷體" w:cs="標楷體"/>
      <w:color w:val="000000"/>
      <w:kern w:val="0"/>
      <w:szCs w:val="24"/>
    </w:rPr>
  </w:style>
  <w:style w:type="paragraph" w:customStyle="1" w:styleId="has-medium-font-size">
    <w:name w:val="has-medium-font-size"/>
    <w:basedOn w:val="Textbody"/>
    <w:rsid w:val="00F86A9C"/>
    <w:pPr>
      <w:widowControl/>
      <w:spacing w:before="100" w:after="100"/>
    </w:pPr>
    <w:rPr>
      <w:rFonts w:ascii="新細明體" w:hAnsi="新細明體" w:cs="新細明體"/>
      <w:kern w:val="0"/>
      <w:szCs w:val="24"/>
    </w:rPr>
  </w:style>
  <w:style w:type="paragraph" w:styleId="a6">
    <w:name w:val="List Paragraph"/>
    <w:basedOn w:val="Textbody"/>
    <w:rsid w:val="00F86A9C"/>
    <w:pPr>
      <w:ind w:left="480"/>
    </w:pPr>
  </w:style>
  <w:style w:type="paragraph" w:customStyle="1" w:styleId="Framecontents">
    <w:name w:val="Frame contents"/>
    <w:basedOn w:val="Standard"/>
    <w:rsid w:val="00F86A9C"/>
  </w:style>
  <w:style w:type="paragraph" w:customStyle="1" w:styleId="TableContents">
    <w:name w:val="Table Contents"/>
    <w:basedOn w:val="Standard"/>
    <w:rsid w:val="00F86A9C"/>
    <w:pPr>
      <w:suppressLineNumbers/>
    </w:pPr>
  </w:style>
  <w:style w:type="character" w:customStyle="1" w:styleId="a7">
    <w:name w:val="註解方塊文字 字元"/>
    <w:basedOn w:val="a0"/>
    <w:rsid w:val="00F86A9C"/>
    <w:rPr>
      <w:rFonts w:ascii="Cambria" w:eastAsia="新細明體" w:hAnsi="Cambria" w:cs="Times New Roman"/>
      <w:sz w:val="18"/>
      <w:szCs w:val="18"/>
    </w:rPr>
  </w:style>
  <w:style w:type="character" w:customStyle="1" w:styleId="a8">
    <w:name w:val="頁首 字元"/>
    <w:basedOn w:val="a0"/>
    <w:rsid w:val="00F86A9C"/>
    <w:rPr>
      <w:sz w:val="20"/>
      <w:szCs w:val="20"/>
    </w:rPr>
  </w:style>
  <w:style w:type="character" w:customStyle="1" w:styleId="a9">
    <w:name w:val="頁尾 字元"/>
    <w:basedOn w:val="a0"/>
    <w:rsid w:val="00F86A9C"/>
    <w:rPr>
      <w:sz w:val="20"/>
      <w:szCs w:val="20"/>
    </w:rPr>
  </w:style>
  <w:style w:type="character" w:styleId="aa">
    <w:name w:val="Strong"/>
    <w:basedOn w:val="a0"/>
    <w:rsid w:val="00F86A9C"/>
    <w:rPr>
      <w:b/>
      <w:bCs/>
    </w:rPr>
  </w:style>
  <w:style w:type="character" w:styleId="ab">
    <w:name w:val="Hyperlink"/>
    <w:basedOn w:val="a0"/>
    <w:rsid w:val="00F86A9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1055</Characters>
  <Application>Microsoft Office Word</Application>
  <DocSecurity>0</DocSecurity>
  <Lines>8</Lines>
  <Paragraphs>2</Paragraphs>
  <ScaleCrop>false</ScaleCrop>
  <Company>C.M.T</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啟承home</dc:creator>
  <cp:lastModifiedBy>admin</cp:lastModifiedBy>
  <cp:revision>3</cp:revision>
  <cp:lastPrinted>2023-04-13T10:19:00Z</cp:lastPrinted>
  <dcterms:created xsi:type="dcterms:W3CDTF">2023-04-25T06:55:00Z</dcterms:created>
  <dcterms:modified xsi:type="dcterms:W3CDTF">2023-04-25T06:56:00Z</dcterms:modified>
</cp:coreProperties>
</file>