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C44F" w14:textId="77777777" w:rsidR="00FF6702" w:rsidRDefault="007347C5">
      <w:pPr>
        <w:spacing w:line="360" w:lineRule="exact"/>
        <w:ind w:firstLine="280"/>
        <w:jc w:val="center"/>
        <w:rPr>
          <w:rFonts w:ascii="微軟正黑體" w:eastAsia="微軟正黑體" w:hAnsi="微軟正黑體" w:cs="BiauKai"/>
          <w:sz w:val="28"/>
          <w:szCs w:val="28"/>
          <w:u w:val="single"/>
        </w:rPr>
      </w:pPr>
      <w:r>
        <w:rPr>
          <w:rFonts w:ascii="微軟正黑體" w:eastAsia="微軟正黑體" w:hAnsi="微軟正黑體" w:cs="BiauKai"/>
          <w:sz w:val="28"/>
          <w:szCs w:val="28"/>
          <w:u w:val="single"/>
        </w:rPr>
        <w:t>第</w:t>
      </w:r>
      <w:r>
        <w:rPr>
          <w:rFonts w:ascii="微軟正黑體" w:eastAsia="微軟正黑體" w:hAnsi="微軟正黑體" w:cs="BiauKai"/>
          <w:sz w:val="28"/>
          <w:szCs w:val="28"/>
          <w:u w:val="single"/>
        </w:rPr>
        <w:t>17</w:t>
      </w:r>
      <w:r>
        <w:rPr>
          <w:rFonts w:ascii="微軟正黑體" w:eastAsia="微軟正黑體" w:hAnsi="微軟正黑體" w:cs="BiauKai"/>
          <w:sz w:val="28"/>
          <w:szCs w:val="28"/>
          <w:u w:val="single"/>
        </w:rPr>
        <w:t>屆柚城盃三對三籃球賽競賽規程</w:t>
      </w:r>
    </w:p>
    <w:p w14:paraId="23C7D0FC" w14:textId="77777777" w:rsidR="00FF6702" w:rsidRDefault="007347C5">
      <w:pPr>
        <w:pStyle w:val="af"/>
        <w:numPr>
          <w:ilvl w:val="0"/>
          <w:numId w:val="1"/>
        </w:numPr>
        <w:spacing w:line="360" w:lineRule="exact"/>
        <w:ind w:left="567" w:hanging="567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宗旨：為了推廣運動風氣、鼓勵優質的假日休閒生活，並培養積極奮發的生活態度。</w:t>
      </w:r>
    </w:p>
    <w:p w14:paraId="43A9158F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二、指導單位：台南市政府教育局。</w:t>
      </w:r>
    </w:p>
    <w:p w14:paraId="48ACE9C3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三、主辦單位：住商不動產麻豆店。</w:t>
      </w:r>
    </w:p>
    <w:p w14:paraId="2C90BD60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四、承辦單位：台南市東興國民小學。</w:t>
      </w:r>
    </w:p>
    <w:p w14:paraId="47BDD60E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五、協辦單位：台南市政府體育局、國立曾文高級農工職業學校、台南市太子國民中學、台南市麻豆</w:t>
      </w:r>
    </w:p>
    <w:p w14:paraId="58C9AA2E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t xml:space="preserve">                       </w:t>
      </w:r>
      <w:r>
        <w:rPr>
          <w:rFonts w:ascii="微軟正黑體" w:eastAsia="微軟正黑體" w:hAnsi="微軟正黑體" w:cs="BiauKai"/>
        </w:rPr>
        <w:t>國民中學、台南市黎明高級中學、台南市永新國際同濟會、台南市衛生局</w:t>
      </w:r>
      <w:r>
        <w:rPr>
          <w:rFonts w:ascii="微軟正黑體" w:eastAsia="微軟正黑體" w:hAnsi="微軟正黑體" w:cs="BiauKai"/>
        </w:rPr>
        <w:t xml:space="preserve"> </w:t>
      </w:r>
      <w:r>
        <w:rPr>
          <w:rFonts w:ascii="微軟正黑體" w:eastAsia="微軟正黑體" w:hAnsi="微軟正黑體" w:cs="BiauKai"/>
        </w:rPr>
        <w:t>。</w:t>
      </w:r>
    </w:p>
    <w:p w14:paraId="4B929169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六、比賽日期：民國</w:t>
      </w:r>
      <w:r>
        <w:rPr>
          <w:rFonts w:ascii="微軟正黑體" w:eastAsia="微軟正黑體" w:hAnsi="微軟正黑體" w:cs="BiauKai"/>
        </w:rPr>
        <w:t>114</w:t>
      </w:r>
      <w:r>
        <w:rPr>
          <w:rFonts w:ascii="微軟正黑體" w:eastAsia="微軟正黑體" w:hAnsi="微軟正黑體" w:cs="BiauKai"/>
        </w:rPr>
        <w:t>年</w:t>
      </w:r>
      <w:r>
        <w:rPr>
          <w:rFonts w:ascii="微軟正黑體" w:eastAsia="微軟正黑體" w:hAnsi="微軟正黑體" w:cs="BiauKai"/>
        </w:rPr>
        <w:t>1</w:t>
      </w:r>
      <w:r>
        <w:rPr>
          <w:rFonts w:ascii="微軟正黑體" w:eastAsia="微軟正黑體" w:hAnsi="微軟正黑體" w:cs="BiauKai"/>
        </w:rPr>
        <w:t>月</w:t>
      </w:r>
      <w:r>
        <w:rPr>
          <w:rFonts w:ascii="微軟正黑體" w:eastAsia="微軟正黑體" w:hAnsi="微軟正黑體" w:cs="BiauKai"/>
        </w:rPr>
        <w:t>19</w:t>
      </w:r>
      <w:r>
        <w:rPr>
          <w:rFonts w:ascii="微軟正黑體" w:eastAsia="微軟正黑體" w:hAnsi="微軟正黑體" w:cs="BiauKai"/>
        </w:rPr>
        <w:t>日【星期日】。</w:t>
      </w:r>
    </w:p>
    <w:p w14:paraId="50E135CC" w14:textId="77777777" w:rsidR="00FF6702" w:rsidRDefault="007347C5">
      <w:pPr>
        <w:spacing w:line="360" w:lineRule="exact"/>
        <w:rPr>
          <w:rFonts w:ascii="微軟正黑體" w:eastAsia="微軟正黑體" w:hAnsi="微軟正黑體" w:cs="BiauKai"/>
          <w:color w:val="FF0000"/>
        </w:rPr>
      </w:pPr>
      <w:r>
        <w:rPr>
          <w:rFonts w:ascii="微軟正黑體" w:eastAsia="微軟正黑體" w:hAnsi="微軟正黑體" w:cs="BiauKai"/>
        </w:rPr>
        <w:t>七、比賽地點：</w:t>
      </w:r>
      <w:r>
        <w:rPr>
          <w:rFonts w:ascii="微軟正黑體" w:eastAsia="微軟正黑體" w:hAnsi="微軟正黑體" w:cs="BiauKai"/>
          <w:color w:val="000000"/>
        </w:rPr>
        <w:t>台南市國立曾文農工籃球場</w:t>
      </w:r>
      <w:r>
        <w:rPr>
          <w:rFonts w:ascii="微軟正黑體" w:eastAsia="微軟正黑體" w:hAnsi="微軟正黑體" w:cs="BiauKai"/>
          <w:color w:val="FF0000"/>
        </w:rPr>
        <w:t>。</w:t>
      </w:r>
    </w:p>
    <w:p w14:paraId="6AD9A5FA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八、參賽組別暨資格：</w:t>
      </w:r>
    </w:p>
    <w:p w14:paraId="3AC163FA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社男組（</w:t>
      </w:r>
      <w:r>
        <w:rPr>
          <w:rFonts w:ascii="微軟正黑體" w:eastAsia="微軟正黑體" w:hAnsi="微軟正黑體" w:cs="BiauKai"/>
        </w:rPr>
        <w:t>24</w:t>
      </w:r>
      <w:r>
        <w:rPr>
          <w:rFonts w:ascii="微軟正黑體" w:eastAsia="微軟正黑體" w:hAnsi="微軟正黑體" w:cs="BiauKai"/>
        </w:rPr>
        <w:t>隊）：公開報名。須備身分證、駕照或健保卡（須貼相片），以備查驗。</w:t>
      </w:r>
    </w:p>
    <w:p w14:paraId="282546E9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大專暨公教機關組（</w:t>
      </w:r>
      <w:r>
        <w:rPr>
          <w:rFonts w:ascii="微軟正黑體" w:eastAsia="微軟正黑體" w:hAnsi="微軟正黑體" w:cs="BiauKai"/>
        </w:rPr>
        <w:t>24</w:t>
      </w:r>
      <w:r>
        <w:rPr>
          <w:rFonts w:ascii="微軟正黑體" w:eastAsia="微軟正黑體" w:hAnsi="微軟正黑體" w:cs="BiauKai"/>
        </w:rPr>
        <w:t>隊）：公開報名。須備身分證、駕照或健保卡（須貼相片）。公教人員</w:t>
      </w:r>
    </w:p>
    <w:p w14:paraId="391E315C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      </w:t>
      </w:r>
      <w:r>
        <w:rPr>
          <w:rFonts w:ascii="微軟正黑體" w:eastAsia="微軟正黑體" w:hAnsi="微軟正黑體" w:cs="BiauKai"/>
        </w:rPr>
        <w:t>須另行提供</w:t>
      </w:r>
      <w:r>
        <w:rPr>
          <w:rFonts w:ascii="微軟正黑體" w:eastAsia="微軟正黑體" w:hAnsi="微軟正黑體" w:cs="BiauKai"/>
        </w:rPr>
        <w:t>6</w:t>
      </w:r>
      <w:r>
        <w:rPr>
          <w:rFonts w:ascii="微軟正黑體" w:eastAsia="微軟正黑體" w:hAnsi="微軟正黑體" w:cs="BiauKai"/>
        </w:rPr>
        <w:t>個月內開立之在職證明或足以證明在職身分之資料，以備查驗。</w:t>
      </w:r>
    </w:p>
    <w:p w14:paraId="565872A8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女子組（</w:t>
      </w:r>
      <w:r>
        <w:rPr>
          <w:rFonts w:ascii="微軟正黑體" w:eastAsia="微軟正黑體" w:hAnsi="微軟正黑體" w:cs="BiauKai"/>
        </w:rPr>
        <w:t>24</w:t>
      </w:r>
      <w:r>
        <w:rPr>
          <w:rFonts w:ascii="微軟正黑體" w:eastAsia="微軟正黑體" w:hAnsi="微軟正黑體" w:cs="BiauKai"/>
        </w:rPr>
        <w:t>隊）：公開報名。須備身分證、駕照或健保卡（須貼相片），以備查驗。</w:t>
      </w:r>
    </w:p>
    <w:p w14:paraId="1A3387E0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高男組（</w:t>
      </w:r>
      <w:r>
        <w:rPr>
          <w:rFonts w:ascii="微軟正黑體" w:eastAsia="微軟正黑體" w:hAnsi="微軟正黑體" w:cs="BiauKai"/>
        </w:rPr>
        <w:t>72</w:t>
      </w:r>
      <w:r>
        <w:rPr>
          <w:rFonts w:ascii="微軟正黑體" w:eastAsia="微軟正黑體" w:hAnsi="微軟正黑體" w:cs="BiauKai"/>
        </w:rPr>
        <w:t>隊）：公開報名。須備學生證（蓋</w:t>
      </w:r>
      <w:r>
        <w:rPr>
          <w:rFonts w:ascii="微軟正黑體" w:eastAsia="微軟正黑體" w:hAnsi="微軟正黑體" w:cs="BiauKai"/>
        </w:rPr>
        <w:t>113</w:t>
      </w:r>
      <w:r>
        <w:rPr>
          <w:rFonts w:ascii="微軟正黑體" w:eastAsia="微軟正黑體" w:hAnsi="微軟正黑體" w:cs="BiauKai"/>
        </w:rPr>
        <w:t>學年度上學期之註冊章），以</w:t>
      </w:r>
      <w:r>
        <w:rPr>
          <w:rFonts w:ascii="微軟正黑體" w:eastAsia="微軟正黑體" w:hAnsi="微軟正黑體" w:cs="BiauKai"/>
        </w:rPr>
        <w:t>備查驗。</w:t>
      </w:r>
    </w:p>
    <w:p w14:paraId="45F064FB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五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國男組（</w:t>
      </w:r>
      <w:r>
        <w:rPr>
          <w:rFonts w:ascii="微軟正黑體" w:eastAsia="微軟正黑體" w:hAnsi="微軟正黑體" w:cs="BiauKai"/>
        </w:rPr>
        <w:t>72</w:t>
      </w:r>
      <w:r>
        <w:rPr>
          <w:rFonts w:ascii="微軟正黑體" w:eastAsia="微軟正黑體" w:hAnsi="微軟正黑體" w:cs="BiauKai"/>
        </w:rPr>
        <w:t>隊）：公開報名。須備學生證（蓋</w:t>
      </w:r>
      <w:r>
        <w:rPr>
          <w:rFonts w:ascii="微軟正黑體" w:eastAsia="微軟正黑體" w:hAnsi="微軟正黑體" w:cs="BiauKai"/>
        </w:rPr>
        <w:t>113</w:t>
      </w:r>
      <w:r>
        <w:rPr>
          <w:rFonts w:ascii="微軟正黑體" w:eastAsia="微軟正黑體" w:hAnsi="微軟正黑體" w:cs="BiauKai"/>
        </w:rPr>
        <w:t>學年度上學期之註冊章），以備查驗。</w:t>
      </w:r>
    </w:p>
    <w:p w14:paraId="325ECB66" w14:textId="77777777" w:rsidR="00FF6702" w:rsidRDefault="007347C5">
      <w:pPr>
        <w:tabs>
          <w:tab w:val="left" w:pos="426"/>
        </w:tabs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六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國小組（</w:t>
      </w:r>
      <w:r>
        <w:rPr>
          <w:rFonts w:ascii="微軟正黑體" w:eastAsia="微軟正黑體" w:hAnsi="微軟正黑體" w:cs="BiauKai"/>
        </w:rPr>
        <w:t>36</w:t>
      </w:r>
      <w:r>
        <w:rPr>
          <w:rFonts w:ascii="微軟正黑體" w:eastAsia="微軟正黑體" w:hAnsi="微軟正黑體" w:cs="BiauKai"/>
        </w:rPr>
        <w:t>隊）：公開報名。須備學生證明（貼相片），或健保卡（須貼相片）以備查驗。</w:t>
      </w:r>
    </w:p>
    <w:p w14:paraId="79ADD634" w14:textId="77777777" w:rsidR="00FF6702" w:rsidRDefault="007347C5">
      <w:pPr>
        <w:tabs>
          <w:tab w:val="left" w:pos="426"/>
        </w:tabs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七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單打國小男生組（</w:t>
      </w:r>
      <w:r>
        <w:rPr>
          <w:rFonts w:ascii="微軟正黑體" w:eastAsia="微軟正黑體" w:hAnsi="微軟正黑體" w:cs="BiauKai"/>
        </w:rPr>
        <w:t>36</w:t>
      </w:r>
      <w:r>
        <w:rPr>
          <w:rFonts w:ascii="微軟正黑體" w:eastAsia="微軟正黑體" w:hAnsi="微軟正黑體" w:cs="BiauKai"/>
        </w:rPr>
        <w:t>人）：公開報名。須備學生證明（貼相片）。</w:t>
      </w:r>
    </w:p>
    <w:p w14:paraId="1CFF740A" w14:textId="77777777" w:rsidR="00FF6702" w:rsidRDefault="007347C5">
      <w:pPr>
        <w:tabs>
          <w:tab w:val="left" w:pos="426"/>
        </w:tabs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八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單打國小女生組（</w:t>
      </w:r>
      <w:r>
        <w:rPr>
          <w:rFonts w:ascii="微軟正黑體" w:eastAsia="微軟正黑體" w:hAnsi="微軟正黑體" w:cs="BiauKai"/>
        </w:rPr>
        <w:t>36</w:t>
      </w:r>
      <w:r>
        <w:rPr>
          <w:rFonts w:ascii="微軟正黑體" w:eastAsia="微軟正黑體" w:hAnsi="微軟正黑體" w:cs="BiauKai"/>
          <w:noProof/>
        </w:rPr>
        <w:drawing>
          <wp:anchor distT="0" distB="0" distL="0" distR="0" simplePos="0" relativeHeight="2" behindDoc="0" locked="0" layoutInCell="0" allowOverlap="1" wp14:anchorId="65FF9BA5" wp14:editId="1A02FEE2">
            <wp:simplePos x="0" y="0"/>
            <wp:positionH relativeFrom="column">
              <wp:posOffset>4957445</wp:posOffset>
            </wp:positionH>
            <wp:positionV relativeFrom="paragraph">
              <wp:posOffset>193675</wp:posOffset>
            </wp:positionV>
            <wp:extent cx="1300480" cy="947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BiauKai"/>
        </w:rPr>
        <w:t>人）：公開報名。須備學生證明（貼相片）。</w:t>
      </w:r>
    </w:p>
    <w:p w14:paraId="0F1373E2" w14:textId="77777777" w:rsidR="00FF6702" w:rsidRDefault="007347C5">
      <w:pPr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九、報名暨繳費方式：</w:t>
      </w:r>
    </w:p>
    <w:p w14:paraId="78516D2E" w14:textId="77777777" w:rsidR="00FF6702" w:rsidRDefault="007347C5">
      <w:pPr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每隊報名</w:t>
      </w:r>
      <w:r>
        <w:rPr>
          <w:rFonts w:ascii="微軟正黑體" w:eastAsia="微軟正黑體" w:hAnsi="微軟正黑體" w:cs="BiauKai"/>
        </w:rPr>
        <w:t>3</w:t>
      </w:r>
      <w:r>
        <w:rPr>
          <w:rFonts w:ascii="微軟正黑體" w:eastAsia="微軟正黑體" w:hAnsi="微軟正黑體" w:cs="BiauKai"/>
        </w:rPr>
        <w:t>人。報名即日起至</w:t>
      </w:r>
      <w:r>
        <w:rPr>
          <w:rFonts w:ascii="微軟正黑體" w:eastAsia="微軟正黑體" w:hAnsi="微軟正黑體" w:cs="BiauKai"/>
        </w:rPr>
        <w:t>114</w:t>
      </w:r>
      <w:r>
        <w:rPr>
          <w:rFonts w:ascii="微軟正黑體" w:eastAsia="微軟正黑體" w:hAnsi="微軟正黑體" w:cs="BiauKai"/>
        </w:rPr>
        <w:t>年</w:t>
      </w:r>
      <w:r>
        <w:rPr>
          <w:rFonts w:ascii="微軟正黑體" w:eastAsia="微軟正黑體" w:hAnsi="微軟正黑體" w:cs="BiauKai"/>
        </w:rPr>
        <w:t>1</w:t>
      </w:r>
      <w:r>
        <w:rPr>
          <w:rFonts w:ascii="微軟正黑體" w:eastAsia="微軟正黑體" w:hAnsi="微軟正黑體" w:cs="BiauKai"/>
        </w:rPr>
        <w:t>月</w:t>
      </w:r>
      <w:r>
        <w:rPr>
          <w:rFonts w:ascii="微軟正黑體" w:eastAsia="微軟正黑體" w:hAnsi="微軟正黑體" w:cs="BiauKai"/>
        </w:rPr>
        <w:t>10</w:t>
      </w:r>
      <w:r>
        <w:rPr>
          <w:rFonts w:ascii="微軟正黑體" w:eastAsia="微軟正黑體" w:hAnsi="微軟正黑體" w:cs="BiauKai"/>
        </w:rPr>
        <w:t>日（星期五）截止。</w:t>
      </w:r>
    </w:p>
    <w:p w14:paraId="66D673DF" w14:textId="77777777" w:rsidR="00FF6702" w:rsidRDefault="007347C5">
      <w:pPr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t xml:space="preserve">         </w:t>
      </w:r>
      <w:r>
        <w:rPr>
          <w:rFonts w:ascii="微軟正黑體" w:eastAsia="微軟正黑體" w:hAnsi="微軟正黑體" w:cs="BiauKai"/>
        </w:rPr>
        <w:t>或額滿截止。</w:t>
      </w:r>
    </w:p>
    <w:p w14:paraId="4C281D15" w14:textId="77777777" w:rsidR="00FF6702" w:rsidRDefault="007347C5">
      <w:pPr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t xml:space="preserve">        </w:t>
      </w:r>
      <w:r>
        <w:rPr>
          <w:rFonts w:ascii="微軟正黑體" w:eastAsia="微軟正黑體" w:hAnsi="微軟正黑體" w:cs="BiauKai"/>
        </w:rPr>
        <w:t>報名費</w:t>
      </w:r>
      <w:r>
        <w:rPr>
          <w:rFonts w:ascii="微軟正黑體" w:eastAsia="微軟正黑體" w:hAnsi="微軟正黑體" w:cs="BiauKai"/>
        </w:rPr>
        <w:t>每隊</w:t>
      </w:r>
      <w:r>
        <w:rPr>
          <w:rFonts w:ascii="微軟正黑體" w:eastAsia="微軟正黑體" w:hAnsi="微軟正黑體" w:cs="BiauKai"/>
        </w:rPr>
        <w:t>300</w:t>
      </w:r>
      <w:r>
        <w:rPr>
          <w:rFonts w:ascii="微軟正黑體" w:eastAsia="微軟正黑體" w:hAnsi="微軟正黑體" w:cs="BiauKai"/>
        </w:rPr>
        <w:t>元整。國小單打每人</w:t>
      </w:r>
      <w:r>
        <w:rPr>
          <w:rFonts w:ascii="微軟正黑體" w:eastAsia="微軟正黑體" w:hAnsi="微軟正黑體" w:cs="BiauKai"/>
        </w:rPr>
        <w:t>100</w:t>
      </w:r>
      <w:r>
        <w:rPr>
          <w:rFonts w:ascii="微軟正黑體" w:eastAsia="微軟正黑體" w:hAnsi="微軟正黑體" w:cs="BiauKai"/>
        </w:rPr>
        <w:t>元。</w:t>
      </w:r>
    </w:p>
    <w:p w14:paraId="39F09E1F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  <w:b/>
        </w:rPr>
        <w:t xml:space="preserve">    </w:t>
      </w:r>
      <w:r>
        <w:rPr>
          <w:rFonts w:ascii="微軟正黑體" w:eastAsia="微軟正黑體" w:hAnsi="微軟正黑體" w:cs="BiauKai"/>
        </w:rPr>
        <w:t>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請掃描右圖</w:t>
      </w:r>
      <w:r>
        <w:rPr>
          <w:rFonts w:ascii="微軟正黑體" w:eastAsia="微軟正黑體" w:hAnsi="微軟正黑體" w:cs="BiauKai"/>
        </w:rPr>
        <w:t>QRcord</w:t>
      </w:r>
      <w:r>
        <w:rPr>
          <w:rFonts w:ascii="微軟正黑體" w:eastAsia="微軟正黑體" w:hAnsi="微軟正黑體" w:cs="BiauKai"/>
        </w:rPr>
        <w:t>，加入</w:t>
      </w:r>
      <w:r>
        <w:rPr>
          <w:rFonts w:ascii="微軟正黑體" w:eastAsia="微軟正黑體" w:hAnsi="微軟正黑體" w:cs="BiauKai"/>
        </w:rPr>
        <w:t>17</w:t>
      </w:r>
      <w:r>
        <w:rPr>
          <w:rFonts w:ascii="微軟正黑體" w:eastAsia="微軟正黑體" w:hAnsi="微軟正黑體" w:cs="BiauKai"/>
        </w:rPr>
        <w:t>屆柚城盃群組；請將報名費匯至第一銀行麻豆</w:t>
      </w:r>
    </w:p>
    <w:p w14:paraId="5EEEEFE4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t xml:space="preserve">   </w:t>
      </w:r>
      <w:r>
        <w:rPr>
          <w:rFonts w:ascii="微軟正黑體" w:eastAsia="微軟正黑體" w:hAnsi="微軟正黑體" w:cs="BiauKai"/>
        </w:rPr>
        <w:t>分行戶名郭晉豪帳號</w:t>
      </w:r>
      <w:r>
        <w:rPr>
          <w:rFonts w:ascii="微軟正黑體" w:eastAsia="微軟正黑體" w:hAnsi="微軟正黑體" w:cs="BiauKai"/>
        </w:rPr>
        <w:t>62257039461</w:t>
      </w:r>
      <w:r>
        <w:rPr>
          <w:rFonts w:ascii="微軟正黑體" w:eastAsia="微軟正黑體" w:hAnsi="微軟正黑體" w:cs="BiauKai"/>
        </w:rPr>
        <w:t>；匯款後請將後五碼及（組別</w:t>
      </w:r>
      <w:r>
        <w:rPr>
          <w:rFonts w:ascii="微軟正黑體" w:eastAsia="微軟正黑體" w:hAnsi="微軟正黑體" w:cs="BiauKai"/>
        </w:rPr>
        <w:t>/</w:t>
      </w:r>
      <w:r>
        <w:rPr>
          <w:rFonts w:ascii="微軟正黑體" w:eastAsia="微軟正黑體" w:hAnsi="微軟正黑體" w:cs="BiauKai"/>
        </w:rPr>
        <w:t>隊名</w:t>
      </w:r>
      <w:r>
        <w:rPr>
          <w:rFonts w:ascii="微軟正黑體" w:eastAsia="微軟正黑體" w:hAnsi="微軟正黑體" w:cs="BiauKai"/>
        </w:rPr>
        <w:t>/</w:t>
      </w:r>
      <w:r>
        <w:rPr>
          <w:rFonts w:ascii="微軟正黑體" w:eastAsia="微軟正黑體" w:hAnsi="微軟正黑體" w:cs="BiauKai"/>
        </w:rPr>
        <w:t>球員</w:t>
      </w:r>
      <w:r>
        <w:rPr>
          <w:rFonts w:ascii="微軟正黑體" w:eastAsia="微軟正黑體" w:hAnsi="微軟正黑體" w:cs="BiauKai"/>
        </w:rPr>
        <w:t>1./</w:t>
      </w:r>
      <w:r>
        <w:rPr>
          <w:rFonts w:ascii="微軟正黑體" w:eastAsia="微軟正黑體" w:hAnsi="微軟正黑體" w:cs="BiauKai"/>
        </w:rPr>
        <w:t>球員</w:t>
      </w:r>
      <w:r>
        <w:rPr>
          <w:rFonts w:ascii="微軟正黑體" w:eastAsia="微軟正黑體" w:hAnsi="微軟正黑體" w:cs="BiauKai"/>
        </w:rPr>
        <w:t>2./</w:t>
      </w:r>
      <w:r>
        <w:rPr>
          <w:rFonts w:ascii="微軟正黑體" w:eastAsia="微軟正黑體" w:hAnsi="微軟正黑體" w:cs="BiauKai"/>
        </w:rPr>
        <w:t>球員</w:t>
      </w:r>
      <w:r>
        <w:rPr>
          <w:rFonts w:ascii="微軟正黑體" w:eastAsia="微軟正黑體" w:hAnsi="微軟正黑體" w:cs="BiauKai"/>
        </w:rPr>
        <w:t>3</w:t>
      </w:r>
      <w:r>
        <w:rPr>
          <w:rFonts w:ascii="微軟正黑體" w:eastAsia="微軟正黑體" w:hAnsi="微軟正黑體" w:cs="BiauKai"/>
        </w:rPr>
        <w:t>），</w:t>
      </w:r>
    </w:p>
    <w:p w14:paraId="0F75D57F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t xml:space="preserve">  </w:t>
      </w:r>
      <w:r>
        <w:rPr>
          <w:rFonts w:ascii="微軟正黑體" w:eastAsia="微軟正黑體" w:hAnsi="微軟正黑體" w:cs="BiauKai"/>
        </w:rPr>
        <w:t xml:space="preserve"> </w:t>
      </w:r>
      <w:r>
        <w:rPr>
          <w:rFonts w:ascii="微軟正黑體" w:eastAsia="微軟正黑體" w:hAnsi="微軟正黑體" w:cs="BiauKai"/>
        </w:rPr>
        <w:t>公佈在此群組，大會查詢匯款資料確實後，將會公佈完成報名手續之球隊。</w:t>
      </w:r>
    </w:p>
    <w:p w14:paraId="368C308B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</w:t>
      </w:r>
      <w:r>
        <w:rPr>
          <w:rFonts w:ascii="微軟正黑體" w:eastAsia="微軟正黑體" w:hAnsi="微軟正黑體" w:cs="BiauKai"/>
          <w:color w:val="FF0000"/>
        </w:rPr>
        <w:t xml:space="preserve">        </w:t>
      </w:r>
      <w:r>
        <w:rPr>
          <w:rFonts w:ascii="微軟正黑體" w:eastAsia="微軟正黑體" w:hAnsi="微軟正黑體" w:cs="BiauKai"/>
        </w:rPr>
        <w:t>活動問題洽詢：盧練剛</w:t>
      </w:r>
      <w:r>
        <w:rPr>
          <w:rFonts w:ascii="微軟正黑體" w:eastAsia="微軟正黑體" w:hAnsi="微軟正黑體" w:cs="BiauKai"/>
        </w:rPr>
        <w:t>0932-911182</w:t>
      </w:r>
      <w:r>
        <w:rPr>
          <w:rFonts w:ascii="微軟正黑體" w:eastAsia="微軟正黑體" w:hAnsi="微軟正黑體" w:cs="BiauKai"/>
        </w:rPr>
        <w:t>。</w:t>
      </w:r>
    </w:p>
    <w:p w14:paraId="3B2F224F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比賽當日可以更改替換</w:t>
      </w:r>
      <w:r>
        <w:rPr>
          <w:rFonts w:ascii="微軟正黑體" w:eastAsia="微軟正黑體" w:hAnsi="微軟正黑體" w:cs="BiauKai"/>
        </w:rPr>
        <w:t>1</w:t>
      </w:r>
      <w:r>
        <w:rPr>
          <w:rFonts w:ascii="微軟正黑體" w:eastAsia="微軟正黑體" w:hAnsi="微軟正黑體" w:cs="BiauKai"/>
        </w:rPr>
        <w:t>名球員，請於當天報到時完成球員資料更改。</w:t>
      </w:r>
    </w:p>
    <w:p w14:paraId="1A43F410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活動相關訊息請搜尋</w:t>
      </w:r>
      <w:r>
        <w:rPr>
          <w:rFonts w:ascii="微軟正黑體" w:eastAsia="微軟正黑體" w:hAnsi="微軟正黑體" w:cs="BiauKai"/>
        </w:rPr>
        <w:t>FB~</w:t>
      </w:r>
      <w:r>
        <w:rPr>
          <w:rFonts w:ascii="微軟正黑體" w:eastAsia="微軟正黑體" w:hAnsi="微軟正黑體" w:cs="BiauKai"/>
        </w:rPr>
        <w:t>柚城盃三對三籃球賽</w:t>
      </w:r>
      <w:r>
        <w:rPr>
          <w:rFonts w:ascii="微軟正黑體" w:eastAsia="微軟正黑體" w:hAnsi="微軟正黑體" w:cs="BiauKai"/>
        </w:rPr>
        <w:t xml:space="preserve">   </w:t>
      </w:r>
    </w:p>
    <w:p w14:paraId="3BF6C89A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     (https://www.facebook.com/profile.php?id=100077965591671&amp;mibextid=ZbWKwL)</w:t>
      </w:r>
      <w:r>
        <w:rPr>
          <w:rFonts w:ascii="微軟正黑體" w:eastAsia="微軟正黑體" w:hAnsi="微軟正黑體" w:cs="BiauKai"/>
        </w:rPr>
        <w:t>，</w:t>
      </w:r>
    </w:p>
    <w:p w14:paraId="057A9E08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十、獎勵：除了</w:t>
      </w:r>
      <w:r>
        <w:rPr>
          <w:rFonts w:ascii="微軟正黑體" w:eastAsia="微軟正黑體" w:hAnsi="微軟正黑體" w:cs="BiauKai"/>
        </w:rPr>
        <w:t>3</w:t>
      </w:r>
      <w:r>
        <w:rPr>
          <w:rFonts w:ascii="微軟正黑體" w:eastAsia="微軟正黑體" w:hAnsi="微軟正黑體" w:cs="BiauKai"/>
        </w:rPr>
        <w:t>對</w:t>
      </w:r>
      <w:r>
        <w:rPr>
          <w:rFonts w:ascii="微軟正黑體" w:eastAsia="微軟正黑體" w:hAnsi="微軟正黑體" w:cs="BiauKai"/>
        </w:rPr>
        <w:t>3</w:t>
      </w:r>
      <w:r>
        <w:rPr>
          <w:rFonts w:ascii="微軟正黑體" w:eastAsia="微軟正黑體" w:hAnsi="微軟正黑體" w:cs="BiauKai"/>
        </w:rPr>
        <w:t>鬥牛賽，亦會隨機安排罰球大賽及中場投籃比賽，另行頒發獎品或獎金。</w:t>
      </w:r>
    </w:p>
    <w:tbl>
      <w:tblPr>
        <w:tblW w:w="8570" w:type="dxa"/>
        <w:tblInd w:w="1348" w:type="dxa"/>
        <w:tblLayout w:type="fixed"/>
        <w:tblLook w:val="0400" w:firstRow="0" w:lastRow="0" w:firstColumn="0" w:lastColumn="0" w:noHBand="0" w:noVBand="1"/>
      </w:tblPr>
      <w:tblGrid>
        <w:gridCol w:w="4317"/>
        <w:gridCol w:w="4253"/>
      </w:tblGrid>
      <w:tr w:rsidR="00FF6702" w14:paraId="020CA6D6" w14:textId="7777777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377" w14:textId="77777777" w:rsidR="00FF6702" w:rsidRDefault="007347C5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冠軍：獎金</w:t>
            </w:r>
            <w:r>
              <w:rPr>
                <w:rFonts w:ascii="微軟正黑體" w:eastAsia="微軟正黑體" w:hAnsi="微軟正黑體" w:cs="BiauKai"/>
              </w:rPr>
              <w:t>6000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3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0CAA" w14:textId="77777777" w:rsidR="00FF6702" w:rsidRDefault="007347C5">
            <w:pPr>
              <w:spacing w:line="360" w:lineRule="exact"/>
              <w:ind w:left="155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亞軍：獎金</w:t>
            </w:r>
            <w:r>
              <w:rPr>
                <w:rFonts w:ascii="微軟正黑體" w:eastAsia="微軟正黑體" w:hAnsi="微軟正黑體" w:cs="BiauKai"/>
              </w:rPr>
              <w:t>4000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3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</w:tr>
      <w:tr w:rsidR="00FF6702" w14:paraId="2ED6A0DE" w14:textId="7777777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690163" w14:textId="77777777" w:rsidR="00FF6702" w:rsidRDefault="007347C5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季軍：獎金</w:t>
            </w:r>
            <w:r>
              <w:rPr>
                <w:rFonts w:ascii="微軟正黑體" w:eastAsia="微軟正黑體" w:hAnsi="微軟正黑體" w:cs="BiauKai"/>
              </w:rPr>
              <w:t>2000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3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6FBCC" w14:textId="77777777" w:rsidR="00FF6702" w:rsidRDefault="007347C5">
            <w:pPr>
              <w:spacing w:line="360" w:lineRule="exact"/>
              <w:ind w:left="155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殿軍：獎金</w:t>
            </w:r>
            <w:r>
              <w:rPr>
                <w:rFonts w:ascii="微軟正黑體" w:eastAsia="微軟正黑體" w:hAnsi="微軟正黑體" w:cs="BiauKai"/>
              </w:rPr>
              <w:t>1000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3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</w:tr>
      <w:tr w:rsidR="00FF6702" w14:paraId="0841DA5E" w14:textId="77777777"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E643BB" w14:textId="77777777" w:rsidR="00FF6702" w:rsidRDefault="007347C5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單打冠軍：獎金</w:t>
            </w:r>
            <w:r>
              <w:rPr>
                <w:rFonts w:ascii="微軟正黑體" w:eastAsia="微軟正黑體" w:hAnsi="微軟正黑體" w:cs="BiauKai"/>
              </w:rPr>
              <w:t>1000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1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C14A07" w14:textId="77777777" w:rsidR="00FF6702" w:rsidRDefault="007347C5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單打亞軍：獎金</w:t>
            </w:r>
            <w:r>
              <w:rPr>
                <w:rFonts w:ascii="微軟正黑體" w:eastAsia="微軟正黑體" w:hAnsi="微軟正黑體" w:cs="BiauKai"/>
              </w:rPr>
              <w:t>500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1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</w:tr>
      <w:tr w:rsidR="00FF6702" w14:paraId="2A9A5012" w14:textId="7777777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630A4F" w14:textId="77777777" w:rsidR="00FF6702" w:rsidRDefault="007347C5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單打季軍：獎金</w:t>
            </w:r>
            <w:r>
              <w:rPr>
                <w:rFonts w:ascii="微軟正黑體" w:eastAsia="微軟正黑體" w:hAnsi="微軟正黑體" w:cs="BiauKai"/>
              </w:rPr>
              <w:t>300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1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8F6173" w14:textId="77777777" w:rsidR="00FF6702" w:rsidRDefault="007347C5">
            <w:pPr>
              <w:spacing w:line="360" w:lineRule="exact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/>
              </w:rPr>
              <w:t>單打殿軍：獎金</w:t>
            </w:r>
            <w:r>
              <w:rPr>
                <w:rFonts w:ascii="微軟正黑體" w:eastAsia="微軟正黑體" w:hAnsi="微軟正黑體" w:cs="BiauKai"/>
              </w:rPr>
              <w:t>200</w:t>
            </w:r>
            <w:r>
              <w:rPr>
                <w:rFonts w:ascii="微軟正黑體" w:eastAsia="微軟正黑體" w:hAnsi="微軟正黑體" w:cs="BiauKai"/>
              </w:rPr>
              <w:t>元、獎牌</w:t>
            </w:r>
            <w:r>
              <w:rPr>
                <w:rFonts w:ascii="微軟正黑體" w:eastAsia="微軟正黑體" w:hAnsi="微軟正黑體" w:cs="BiauKai"/>
              </w:rPr>
              <w:t>1</w:t>
            </w:r>
            <w:r>
              <w:rPr>
                <w:rFonts w:ascii="微軟正黑體" w:eastAsia="微軟正黑體" w:hAnsi="微軟正黑體" w:cs="BiauKai"/>
              </w:rPr>
              <w:t>面。</w:t>
            </w:r>
          </w:p>
        </w:tc>
      </w:tr>
    </w:tbl>
    <w:p w14:paraId="7CFE8D77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十一、三對三規則：</w:t>
      </w:r>
    </w:p>
    <w:p w14:paraId="4C8600A5" w14:textId="77777777" w:rsidR="00FF6702" w:rsidRDefault="007347C5">
      <w:pPr>
        <w:tabs>
          <w:tab w:val="left" w:pos="426"/>
        </w:tabs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本比賽預賽採取</w:t>
      </w:r>
      <w:r>
        <w:rPr>
          <w:rFonts w:ascii="微軟正黑體" w:eastAsia="微軟正黑體" w:hAnsi="微軟正黑體" w:cs="BiauKai"/>
        </w:rPr>
        <w:t>8</w:t>
      </w:r>
      <w:r>
        <w:rPr>
          <w:rFonts w:ascii="微軟正黑體" w:eastAsia="微軟正黑體" w:hAnsi="微軟正黑體" w:cs="BiauKai"/>
        </w:rPr>
        <w:t>分鐘</w:t>
      </w:r>
      <w:r>
        <w:rPr>
          <w:rFonts w:ascii="微軟正黑體" w:eastAsia="微軟正黑體" w:hAnsi="微軟正黑體" w:cs="BiauKai"/>
        </w:rPr>
        <w:t>11</w:t>
      </w:r>
      <w:r>
        <w:rPr>
          <w:rFonts w:ascii="微軟正黑體" w:eastAsia="微軟正黑體" w:hAnsi="微軟正黑體" w:cs="BiauKai"/>
        </w:rPr>
        <w:t>分制，前七分鐘不停錶，最後一分鐘依規則停開錶。</w:t>
      </w:r>
    </w:p>
    <w:p w14:paraId="4BD3A1DE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本比賽決賽採取</w:t>
      </w:r>
      <w:r>
        <w:rPr>
          <w:rFonts w:ascii="微軟正黑體" w:eastAsia="微軟正黑體" w:hAnsi="微軟正黑體" w:cs="BiauKai"/>
        </w:rPr>
        <w:t>10</w:t>
      </w:r>
      <w:r>
        <w:rPr>
          <w:rFonts w:ascii="微軟正黑體" w:eastAsia="微軟正黑體" w:hAnsi="微軟正黑體" w:cs="BiauKai"/>
        </w:rPr>
        <w:t>分鐘</w:t>
      </w:r>
      <w:r>
        <w:rPr>
          <w:rFonts w:ascii="微軟正黑體" w:eastAsia="微軟正黑體" w:hAnsi="微軟正黑體" w:cs="BiauKai"/>
        </w:rPr>
        <w:t>13</w:t>
      </w:r>
      <w:r>
        <w:rPr>
          <w:rFonts w:ascii="微軟正黑體" w:eastAsia="微軟正黑體" w:hAnsi="微軟正黑體" w:cs="BiauKai"/>
        </w:rPr>
        <w:t>分制，前九分鐘不停錶，最後一分鐘依規則停開錶。</w:t>
      </w:r>
    </w:p>
    <w:p w14:paraId="10F59905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其餘規則於比賽當天開幕典禮公布。</w:t>
      </w:r>
    </w:p>
    <w:p w14:paraId="38FC005A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如有跨隊參賽，經舉發查證後，</w:t>
      </w:r>
      <w:r>
        <w:rPr>
          <w:rFonts w:ascii="微軟正黑體" w:eastAsia="微軟正黑體" w:hAnsi="微軟正黑體" w:cs="BiauKai"/>
          <w:u w:val="single"/>
        </w:rPr>
        <w:t>本隊及跨隊隊伍均取消參賽資格</w:t>
      </w:r>
      <w:r>
        <w:rPr>
          <w:rFonts w:ascii="微軟正黑體" w:eastAsia="微軟正黑體" w:hAnsi="微軟正黑體" w:cs="BiauKai"/>
        </w:rPr>
        <w:t>。</w:t>
      </w:r>
    </w:p>
    <w:p w14:paraId="36A644A1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五</w:t>
      </w:r>
      <w:r>
        <w:rPr>
          <w:rFonts w:ascii="微軟正黑體" w:eastAsia="微軟正黑體" w:hAnsi="微軟正黑體" w:cs="BiauKai"/>
        </w:rPr>
        <w:t xml:space="preserve">) </w:t>
      </w:r>
      <w:r>
        <w:rPr>
          <w:rFonts w:ascii="微軟正黑體" w:eastAsia="微軟正黑體" w:hAnsi="微軟正黑體" w:cs="BiauKai"/>
        </w:rPr>
        <w:t>各組</w:t>
      </w:r>
      <w:r>
        <w:rPr>
          <w:rFonts w:ascii="微軟正黑體" w:eastAsia="微軟正黑體" w:hAnsi="微軟正黑體"/>
        </w:rPr>
        <w:t>不足</w:t>
      </w:r>
      <w:r>
        <w:rPr>
          <w:rFonts w:ascii="微軟正黑體" w:eastAsia="微軟正黑體" w:hAnsi="微軟正黑體"/>
        </w:rPr>
        <w:t>12</w:t>
      </w:r>
      <w:r>
        <w:rPr>
          <w:rFonts w:ascii="微軟正黑體" w:eastAsia="微軟正黑體" w:hAnsi="微軟正黑體"/>
        </w:rPr>
        <w:t>隊取消該組賽制。（</w:t>
      </w:r>
      <w:r>
        <w:rPr>
          <w:rFonts w:ascii="微軟正黑體" w:eastAsia="微軟正黑體" w:hAnsi="微軟正黑體" w:cs="BiauKai"/>
        </w:rPr>
        <w:t>大專</w:t>
      </w:r>
      <w:r>
        <w:rPr>
          <w:rFonts w:ascii="微軟正黑體" w:eastAsia="微軟正黑體" w:hAnsi="微軟正黑體"/>
        </w:rPr>
        <w:t>公教組、社男組若不足</w:t>
      </w:r>
      <w:r>
        <w:rPr>
          <w:rFonts w:ascii="微軟正黑體" w:eastAsia="微軟正黑體" w:hAnsi="微軟正黑體"/>
        </w:rPr>
        <w:t>12</w:t>
      </w:r>
      <w:r>
        <w:rPr>
          <w:rFonts w:ascii="微軟正黑體" w:eastAsia="微軟正黑體" w:hAnsi="微軟正黑體"/>
        </w:rPr>
        <w:t>隊則合併辦理）</w:t>
      </w:r>
      <w:r>
        <w:rPr>
          <w:rFonts w:ascii="微軟正黑體" w:eastAsia="微軟正黑體" w:hAnsi="微軟正黑體" w:cs="BiauKai"/>
        </w:rPr>
        <w:t xml:space="preserve">         </w:t>
      </w:r>
    </w:p>
    <w:p w14:paraId="23A3965A" w14:textId="77777777" w:rsidR="00FF6702" w:rsidRDefault="007347C5">
      <w:pPr>
        <w:spacing w:line="360" w:lineRule="exact"/>
        <w:ind w:left="1920" w:hanging="192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十二、注意事項：</w:t>
      </w:r>
    </w:p>
    <w:p w14:paraId="55CBC792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一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參賽球員於</w:t>
      </w:r>
      <w:r>
        <w:rPr>
          <w:rFonts w:ascii="微軟正黑體" w:eastAsia="微軟正黑體" w:hAnsi="微軟正黑體" w:cs="BiauKai"/>
        </w:rPr>
        <w:t>114</w:t>
      </w:r>
      <w:r>
        <w:rPr>
          <w:rFonts w:ascii="微軟正黑體" w:eastAsia="微軟正黑體" w:hAnsi="微軟正黑體" w:cs="BiauKai"/>
        </w:rPr>
        <w:t>年</w:t>
      </w:r>
      <w:r>
        <w:rPr>
          <w:rFonts w:ascii="微軟正黑體" w:eastAsia="微軟正黑體" w:hAnsi="微軟正黑體" w:cs="BiauKai"/>
        </w:rPr>
        <w:t>1</w:t>
      </w:r>
      <w:r>
        <w:rPr>
          <w:rFonts w:ascii="微軟正黑體" w:eastAsia="微軟正黑體" w:hAnsi="微軟正黑體" w:cs="BiauKai"/>
        </w:rPr>
        <w:t>月</w:t>
      </w:r>
      <w:r>
        <w:rPr>
          <w:rFonts w:ascii="微軟正黑體" w:eastAsia="微軟正黑體" w:hAnsi="微軟正黑體" w:cs="BiauKai"/>
        </w:rPr>
        <w:t>19</w:t>
      </w:r>
      <w:r>
        <w:rPr>
          <w:rFonts w:ascii="微軟正黑體" w:eastAsia="微軟正黑體" w:hAnsi="微軟正黑體" w:cs="BiauKai"/>
        </w:rPr>
        <w:t>日上午</w:t>
      </w:r>
      <w:r>
        <w:rPr>
          <w:rFonts w:ascii="微軟正黑體" w:eastAsia="微軟正黑體" w:hAnsi="微軟正黑體" w:cs="BiauKai"/>
        </w:rPr>
        <w:t>08</w:t>
      </w:r>
      <w:r>
        <w:rPr>
          <w:rFonts w:ascii="微軟正黑體" w:eastAsia="微軟正黑體" w:hAnsi="微軟正黑體" w:cs="BiauKai"/>
        </w:rPr>
        <w:t>：</w:t>
      </w:r>
      <w:r>
        <w:rPr>
          <w:rFonts w:ascii="微軟正黑體" w:eastAsia="微軟正黑體" w:hAnsi="微軟正黑體" w:cs="BiauKai"/>
        </w:rPr>
        <w:t>10</w:t>
      </w:r>
      <w:r>
        <w:rPr>
          <w:rFonts w:ascii="微軟正黑體" w:eastAsia="微軟正黑體" w:hAnsi="微軟正黑體" w:cs="BiauKai"/>
        </w:rPr>
        <w:t>於曾文農工籃球場報到。</w:t>
      </w:r>
    </w:p>
    <w:p w14:paraId="05B413D2" w14:textId="77777777" w:rsidR="00FF6702" w:rsidRDefault="007347C5">
      <w:pPr>
        <w:tabs>
          <w:tab w:val="left" w:pos="1095"/>
        </w:tabs>
        <w:spacing w:line="360" w:lineRule="exact"/>
        <w:rPr>
          <w:rFonts w:ascii="微軟正黑體" w:eastAsia="微軟正黑體" w:hAnsi="微軟正黑體" w:cs="BiauKai"/>
        </w:rPr>
      </w:pPr>
      <w:bookmarkStart w:id="0" w:name="_gjdgxs"/>
      <w:bookmarkEnd w:id="0"/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二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除了主辦單位宣布延期，比賽當天不接受任何球隊以其他因素要求退費。</w:t>
      </w:r>
    </w:p>
    <w:p w14:paraId="6869025A" w14:textId="77777777" w:rsidR="00FF6702" w:rsidRDefault="007347C5">
      <w:pPr>
        <w:tabs>
          <w:tab w:val="left" w:pos="1095"/>
        </w:tabs>
        <w:spacing w:line="360" w:lineRule="exact"/>
        <w:ind w:left="2160" w:hanging="216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三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開幕典禮定於</w:t>
      </w:r>
      <w:r>
        <w:rPr>
          <w:rFonts w:ascii="微軟正黑體" w:eastAsia="微軟正黑體" w:hAnsi="微軟正黑體" w:cs="BiauKai"/>
        </w:rPr>
        <w:t>114</w:t>
      </w:r>
      <w:r>
        <w:rPr>
          <w:rFonts w:ascii="微軟正黑體" w:eastAsia="微軟正黑體" w:hAnsi="微軟正黑體" w:cs="BiauKai"/>
        </w:rPr>
        <w:t>年</w:t>
      </w:r>
      <w:r>
        <w:rPr>
          <w:rFonts w:ascii="微軟正黑體" w:eastAsia="微軟正黑體" w:hAnsi="微軟正黑體" w:cs="BiauKai"/>
        </w:rPr>
        <w:t>1</w:t>
      </w:r>
      <w:r>
        <w:rPr>
          <w:rFonts w:ascii="微軟正黑體" w:eastAsia="微軟正黑體" w:hAnsi="微軟正黑體" w:cs="BiauKai"/>
        </w:rPr>
        <w:t>月</w:t>
      </w:r>
      <w:r>
        <w:rPr>
          <w:rFonts w:ascii="微軟正黑體" w:eastAsia="微軟正黑體" w:hAnsi="微軟正黑體" w:cs="BiauKai"/>
        </w:rPr>
        <w:t>19</w:t>
      </w:r>
      <w:r>
        <w:rPr>
          <w:rFonts w:ascii="微軟正黑體" w:eastAsia="微軟正黑體" w:hAnsi="微軟正黑體" w:cs="BiauKai"/>
        </w:rPr>
        <w:t>日</w:t>
      </w:r>
      <w:r>
        <w:rPr>
          <w:rFonts w:ascii="微軟正黑體" w:eastAsia="微軟正黑體" w:hAnsi="微軟正黑體" w:cs="BiauKai"/>
        </w:rPr>
        <w:t>08</w:t>
      </w:r>
      <w:r>
        <w:rPr>
          <w:rFonts w:ascii="微軟正黑體" w:eastAsia="微軟正黑體" w:hAnsi="微軟正黑體" w:cs="BiauKai"/>
        </w:rPr>
        <w:t>：</w:t>
      </w:r>
      <w:r>
        <w:rPr>
          <w:rFonts w:ascii="微軟正黑體" w:eastAsia="微軟正黑體" w:hAnsi="微軟正黑體" w:cs="BiauKai"/>
        </w:rPr>
        <w:t>30</w:t>
      </w:r>
      <w:r>
        <w:rPr>
          <w:rFonts w:ascii="微軟正黑體" w:eastAsia="微軟正黑體" w:hAnsi="微軟正黑體" w:cs="BiauKai"/>
        </w:rPr>
        <w:t>在曾文農工籃球場舉行，請所有球員務必參加。</w:t>
      </w:r>
    </w:p>
    <w:p w14:paraId="1F8C3733" w14:textId="77777777" w:rsidR="00FF6702" w:rsidRDefault="007347C5">
      <w:pPr>
        <w:tabs>
          <w:tab w:val="left" w:pos="1095"/>
        </w:tabs>
        <w:spacing w:line="360" w:lineRule="exact"/>
        <w:ind w:left="2400" w:hanging="240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lastRenderedPageBreak/>
        <w:t xml:space="preserve">    (</w:t>
      </w:r>
      <w:r>
        <w:rPr>
          <w:rFonts w:ascii="微軟正黑體" w:eastAsia="微軟正黑體" w:hAnsi="微軟正黑體" w:cs="BiauKai"/>
        </w:rPr>
        <w:t>四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對球員資格有異議，需於</w:t>
      </w:r>
      <w:r>
        <w:rPr>
          <w:rFonts w:ascii="微軟正黑體" w:eastAsia="微軟正黑體" w:hAnsi="微軟正黑體" w:cs="BiauKai"/>
          <w:b/>
          <w:u w:val="single"/>
        </w:rPr>
        <w:t>賽前</w:t>
      </w:r>
      <w:r>
        <w:rPr>
          <w:rFonts w:ascii="微軟正黑體" w:eastAsia="微軟正黑體" w:hAnsi="微軟正黑體" w:cs="BiauKai"/>
          <w:b/>
          <w:u w:val="single"/>
        </w:rPr>
        <w:t>20</w:t>
      </w:r>
      <w:r>
        <w:rPr>
          <w:rFonts w:ascii="微軟正黑體" w:eastAsia="微軟正黑體" w:hAnsi="微軟正黑體" w:cs="BiauKai"/>
          <w:b/>
          <w:u w:val="single"/>
        </w:rPr>
        <w:t>分鐘準備本隊</w:t>
      </w:r>
      <w:r>
        <w:rPr>
          <w:rFonts w:ascii="微軟正黑體" w:eastAsia="微軟正黑體" w:hAnsi="微軟正黑體" w:cs="BiauKai"/>
          <w:b/>
          <w:u w:val="single"/>
        </w:rPr>
        <w:t>3</w:t>
      </w:r>
      <w:r>
        <w:rPr>
          <w:rFonts w:ascii="微軟正黑體" w:eastAsia="微軟正黑體" w:hAnsi="微軟正黑體" w:cs="BiauKai"/>
          <w:b/>
          <w:u w:val="single"/>
        </w:rPr>
        <w:t>名球員的證件</w:t>
      </w:r>
      <w:r>
        <w:rPr>
          <w:rFonts w:ascii="微軟正黑體" w:eastAsia="微軟正黑體" w:hAnsi="微軟正黑體" w:cs="BiauKai"/>
        </w:rPr>
        <w:t>向大會競賽組提出檢查資格之要</w:t>
      </w:r>
    </w:p>
    <w:p w14:paraId="612E66B5" w14:textId="77777777" w:rsidR="00FF6702" w:rsidRDefault="007347C5">
      <w:pPr>
        <w:tabs>
          <w:tab w:val="left" w:pos="1095"/>
        </w:tabs>
        <w:spacing w:line="360" w:lineRule="exact"/>
        <w:ind w:left="2400" w:hanging="2400"/>
        <w:rPr>
          <w:rFonts w:ascii="微軟正黑體" w:eastAsia="微軟正黑體" w:hAnsi="微軟正黑體" w:cs="BiauKai"/>
        </w:rPr>
      </w:pPr>
      <w:r>
        <w:t xml:space="preserve">         </w:t>
      </w:r>
      <w:r>
        <w:rPr>
          <w:rFonts w:ascii="微軟正黑體" w:eastAsia="微軟正黑體" w:hAnsi="微軟正黑體" w:cs="BiauKai"/>
        </w:rPr>
        <w:t>求，</w:t>
      </w:r>
      <w:r>
        <w:rPr>
          <w:rFonts w:ascii="微軟正黑體" w:eastAsia="微軟正黑體" w:hAnsi="微軟正黑體" w:cs="BiauKai"/>
          <w:b/>
          <w:u w:val="single"/>
        </w:rPr>
        <w:t>開賽後不予受理</w:t>
      </w:r>
      <w:r>
        <w:rPr>
          <w:rFonts w:ascii="微軟正黑體" w:eastAsia="微軟正黑體" w:hAnsi="微軟正黑體" w:cs="BiauKai"/>
        </w:rPr>
        <w:t>。大會保有隨時查驗的權利。</w:t>
      </w:r>
    </w:p>
    <w:p w14:paraId="4C271D06" w14:textId="77777777" w:rsidR="00FF6702" w:rsidRDefault="007347C5">
      <w:pPr>
        <w:tabs>
          <w:tab w:val="left" w:pos="1095"/>
        </w:tabs>
        <w:spacing w:line="360" w:lineRule="exact"/>
        <w:ind w:left="2280" w:hanging="228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五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參賽球員請攜帶證件以備查證。（詳閱競賽規程第八條）。</w:t>
      </w:r>
    </w:p>
    <w:p w14:paraId="13913EE8" w14:textId="77777777" w:rsidR="00FF6702" w:rsidRDefault="007347C5">
      <w:pPr>
        <w:tabs>
          <w:tab w:val="left" w:pos="1095"/>
        </w:tabs>
        <w:spacing w:line="360" w:lineRule="exact"/>
        <w:ind w:left="2280" w:hanging="228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 xml:space="preserve">    (</w:t>
      </w:r>
      <w:r>
        <w:rPr>
          <w:rFonts w:ascii="微軟正黑體" w:eastAsia="微軟正黑體" w:hAnsi="微軟正黑體" w:cs="BiauKai"/>
        </w:rPr>
        <w:t>六</w:t>
      </w:r>
      <w:r>
        <w:rPr>
          <w:rFonts w:ascii="微軟正黑體" w:eastAsia="微軟正黑體" w:hAnsi="微軟正黑體" w:cs="BiauKai"/>
        </w:rPr>
        <w:t>)</w:t>
      </w:r>
      <w:r>
        <w:rPr>
          <w:rFonts w:ascii="微軟正黑體" w:eastAsia="微軟正黑體" w:hAnsi="微軟正黑體" w:cs="BiauKai"/>
        </w:rPr>
        <w:t>如因天候等其他因素無法比賽，將在</w:t>
      </w:r>
      <w:r>
        <w:rPr>
          <w:rFonts w:ascii="微軟正黑體" w:eastAsia="微軟正黑體" w:hAnsi="微軟正黑體" w:cs="BiauKai"/>
        </w:rPr>
        <w:t>fb</w:t>
      </w:r>
      <w:r>
        <w:rPr>
          <w:rFonts w:ascii="微軟正黑體" w:eastAsia="微軟正黑體" w:hAnsi="微軟正黑體" w:cs="BiauKai"/>
        </w:rPr>
        <w:t>粉絲頁及柚城盃群組上公告最新訊息（不個別通知）。</w:t>
      </w:r>
    </w:p>
    <w:p w14:paraId="462707F2" w14:textId="77777777" w:rsidR="00FF6702" w:rsidRDefault="007347C5">
      <w:pPr>
        <w:tabs>
          <w:tab w:val="left" w:pos="1095"/>
        </w:tabs>
        <w:spacing w:line="360" w:lineRule="exact"/>
        <w:ind w:left="2280" w:hanging="2280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十三、比賽當天大會投保場地意外險並提供基本醫療用品。</w:t>
      </w:r>
    </w:p>
    <w:p w14:paraId="6268BB8F" w14:textId="77777777" w:rsidR="00FF6702" w:rsidRDefault="007347C5">
      <w:pPr>
        <w:spacing w:line="360" w:lineRule="exact"/>
        <w:rPr>
          <w:rFonts w:ascii="微軟正黑體" w:eastAsia="微軟正黑體" w:hAnsi="微軟正黑體" w:cs="BiauKai"/>
        </w:rPr>
      </w:pPr>
      <w:r>
        <w:rPr>
          <w:rFonts w:ascii="微軟正黑體" w:eastAsia="微軟正黑體" w:hAnsi="微軟正黑體" w:cs="BiauKai"/>
        </w:rPr>
        <w:t>十四、本競賽規程如有未盡事宜，得由大會隨時修正公佈之。</w:t>
      </w:r>
    </w:p>
    <w:p w14:paraId="66F04553" w14:textId="77777777" w:rsidR="00FF6702" w:rsidRDefault="00FF6702">
      <w:pPr>
        <w:ind w:left="-36" w:right="-262" w:hanging="144"/>
        <w:jc w:val="center"/>
        <w:rPr>
          <w:rFonts w:asciiTheme="minorEastAsia" w:hAnsiTheme="minorEastAsia" w:cs="BiauKai"/>
          <w:sz w:val="32"/>
          <w:szCs w:val="32"/>
        </w:rPr>
      </w:pPr>
    </w:p>
    <w:p w14:paraId="2AA05BF8" w14:textId="77777777" w:rsidR="00FF6702" w:rsidRDefault="00FF6702">
      <w:pPr>
        <w:ind w:left="-36" w:right="-262" w:hanging="144"/>
        <w:jc w:val="center"/>
        <w:rPr>
          <w:rFonts w:asciiTheme="minorEastAsia" w:hAnsiTheme="minorEastAsia" w:cs="BiauKai"/>
          <w:sz w:val="32"/>
          <w:szCs w:val="32"/>
        </w:rPr>
      </w:pPr>
    </w:p>
    <w:p w14:paraId="64F4F243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23FEE4E2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049F8533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76C5B9DC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1A781FF0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0D6E0D23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51FAAE1D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18F6636E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3F514515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2BD41377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01FB9819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2C069EB8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1503D60F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4F37C66E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29C440A8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68F12693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0661C26D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6F6C8E16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3293CE90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6B684BCB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1B3090A7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312A0B58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3501FD0C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2855732D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71305990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66E8EFCF" w14:textId="77777777" w:rsidR="00FF6702" w:rsidRDefault="00FF6702">
      <w:pPr>
        <w:spacing w:line="44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1144B3D7" w14:textId="77777777" w:rsidR="00FF6702" w:rsidRDefault="00FF6702">
      <w:pPr>
        <w:spacing w:line="520" w:lineRule="exact"/>
        <w:ind w:left="-18" w:right="-262" w:hanging="162"/>
        <w:jc w:val="center"/>
        <w:rPr>
          <w:rFonts w:ascii="標楷體" w:eastAsia="標楷體" w:hAnsi="標楷體" w:cs="BiauKai"/>
          <w:sz w:val="36"/>
          <w:szCs w:val="36"/>
        </w:rPr>
      </w:pPr>
    </w:p>
    <w:p w14:paraId="13B3F834" w14:textId="77777777" w:rsidR="00FF6702" w:rsidRDefault="00FF6702">
      <w:pPr>
        <w:spacing w:line="520" w:lineRule="exact"/>
        <w:ind w:left="-18" w:right="-262" w:hanging="162"/>
        <w:jc w:val="center"/>
        <w:rPr>
          <w:rFonts w:ascii="標楷體" w:eastAsia="標楷體" w:hAnsi="標楷體"/>
          <w:sz w:val="36"/>
          <w:szCs w:val="36"/>
        </w:rPr>
      </w:pPr>
    </w:p>
    <w:p w14:paraId="7A45A619" w14:textId="77777777" w:rsidR="00FF6702" w:rsidRDefault="00FF6702">
      <w:pPr>
        <w:spacing w:line="520" w:lineRule="exact"/>
        <w:ind w:left="-18" w:right="-262" w:hanging="162"/>
        <w:jc w:val="center"/>
        <w:rPr>
          <w:rFonts w:ascii="標楷體" w:eastAsia="標楷體" w:hAnsi="標楷體"/>
          <w:sz w:val="36"/>
          <w:szCs w:val="36"/>
        </w:rPr>
      </w:pPr>
    </w:p>
    <w:p w14:paraId="5D020AA9" w14:textId="77777777" w:rsidR="00FF6702" w:rsidRDefault="00FF6702">
      <w:pPr>
        <w:spacing w:line="520" w:lineRule="exact"/>
        <w:ind w:left="-18" w:right="-262" w:hanging="162"/>
        <w:jc w:val="center"/>
        <w:rPr>
          <w:rFonts w:ascii="標楷體" w:eastAsia="標楷體" w:hAnsi="標楷體"/>
          <w:sz w:val="36"/>
          <w:szCs w:val="36"/>
        </w:rPr>
      </w:pPr>
    </w:p>
    <w:p w14:paraId="325FDFB8" w14:textId="77777777" w:rsidR="00FF6702" w:rsidRDefault="00FF6702">
      <w:pPr>
        <w:spacing w:line="520" w:lineRule="exact"/>
        <w:ind w:left="-18" w:right="-262" w:hanging="162"/>
        <w:jc w:val="center"/>
        <w:rPr>
          <w:rFonts w:ascii="標楷體" w:eastAsia="標楷體" w:hAnsi="標楷體"/>
          <w:sz w:val="36"/>
          <w:szCs w:val="36"/>
        </w:rPr>
      </w:pPr>
    </w:p>
    <w:p w14:paraId="23166605" w14:textId="77777777" w:rsidR="00FF6702" w:rsidRDefault="007347C5">
      <w:pPr>
        <w:spacing w:line="520" w:lineRule="exact"/>
        <w:ind w:left="-18" w:right="-262" w:hanging="16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BiauKai"/>
          <w:sz w:val="36"/>
          <w:szCs w:val="36"/>
        </w:rPr>
        <w:t>第</w:t>
      </w:r>
      <w:r>
        <w:rPr>
          <w:rFonts w:ascii="標楷體" w:eastAsia="標楷體" w:hAnsi="標楷體" w:cs="BiauKai"/>
          <w:sz w:val="36"/>
          <w:szCs w:val="36"/>
        </w:rPr>
        <w:t>17</w:t>
      </w:r>
      <w:r>
        <w:rPr>
          <w:rFonts w:ascii="標楷體" w:eastAsia="標楷體" w:hAnsi="標楷體" w:cs="BiauKai"/>
          <w:sz w:val="36"/>
          <w:szCs w:val="36"/>
        </w:rPr>
        <w:t>屆柚城盃三對三籃球賽</w:t>
      </w:r>
      <w:r>
        <w:rPr>
          <w:rFonts w:ascii="標楷體" w:eastAsia="標楷體" w:hAnsi="標楷體"/>
          <w:sz w:val="36"/>
          <w:szCs w:val="36"/>
        </w:rPr>
        <w:t>競賽規則</w:t>
      </w:r>
    </w:p>
    <w:p w14:paraId="2D548EEE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一、比賽時間預賽為</w:t>
      </w:r>
      <w:r>
        <w:rPr>
          <w:rFonts w:eastAsia="標楷體"/>
          <w:sz w:val="32"/>
          <w:szCs w:val="32"/>
        </w:rPr>
        <w:t>8</w:t>
      </w:r>
      <w:r>
        <w:rPr>
          <w:rFonts w:eastAsia="標楷體"/>
          <w:sz w:val="32"/>
          <w:szCs w:val="32"/>
        </w:rPr>
        <w:t>分鐘</w:t>
      </w:r>
      <w:r>
        <w:rPr>
          <w:rFonts w:eastAsia="標楷體"/>
          <w:sz w:val="32"/>
          <w:szCs w:val="32"/>
        </w:rPr>
        <w:t>11</w:t>
      </w:r>
      <w:r>
        <w:rPr>
          <w:rFonts w:eastAsia="標楷體"/>
          <w:sz w:val="32"/>
          <w:szCs w:val="32"/>
        </w:rPr>
        <w:t>分制，決賽時間為</w:t>
      </w:r>
      <w:r>
        <w:rPr>
          <w:rFonts w:eastAsia="標楷體"/>
          <w:sz w:val="32"/>
          <w:szCs w:val="32"/>
        </w:rPr>
        <w:t>10</w:t>
      </w:r>
      <w:r>
        <w:rPr>
          <w:rFonts w:eastAsia="標楷體"/>
          <w:sz w:val="32"/>
          <w:szCs w:val="32"/>
        </w:rPr>
        <w:t>分鐘</w:t>
      </w:r>
      <w:r>
        <w:rPr>
          <w:rFonts w:eastAsia="標楷體"/>
          <w:sz w:val="32"/>
          <w:szCs w:val="32"/>
        </w:rPr>
        <w:t>13</w:t>
      </w:r>
      <w:r>
        <w:rPr>
          <w:rFonts w:eastAsia="標楷體"/>
          <w:sz w:val="32"/>
          <w:szCs w:val="32"/>
        </w:rPr>
        <w:t>分制。</w:t>
      </w:r>
    </w:p>
    <w:p w14:paraId="1FFC1462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二、比賽時都不停錶，除暫停及最後一分鐘（依規則停開錶）。</w:t>
      </w:r>
    </w:p>
    <w:p w14:paraId="24A6B7DD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三、每隊可報名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位球員。</w:t>
      </w:r>
    </w:p>
    <w:p w14:paraId="2AE85EF8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四、先得</w:t>
      </w:r>
      <w:r>
        <w:rPr>
          <w:rFonts w:eastAsia="標楷體"/>
          <w:sz w:val="32"/>
          <w:szCs w:val="32"/>
        </w:rPr>
        <w:t>11</w:t>
      </w:r>
      <w:r>
        <w:rPr>
          <w:rFonts w:eastAsia="標楷體"/>
          <w:sz w:val="32"/>
          <w:szCs w:val="32"/>
        </w:rPr>
        <w:t>分或</w:t>
      </w:r>
      <w:r>
        <w:rPr>
          <w:rFonts w:eastAsia="標楷體"/>
          <w:sz w:val="32"/>
          <w:szCs w:val="32"/>
        </w:rPr>
        <w:t>13</w:t>
      </w:r>
      <w:r>
        <w:rPr>
          <w:rFonts w:eastAsia="標楷體"/>
          <w:sz w:val="32"/>
          <w:szCs w:val="32"/>
        </w:rPr>
        <w:t>分為勝隊。</w:t>
      </w:r>
    </w:p>
    <w:p w14:paraId="2F902716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五、若八分鐘結束兩隊皆未達到</w:t>
      </w:r>
      <w:r>
        <w:rPr>
          <w:rFonts w:eastAsia="標楷體"/>
          <w:sz w:val="32"/>
          <w:szCs w:val="32"/>
        </w:rPr>
        <w:t>11</w:t>
      </w:r>
      <w:r>
        <w:rPr>
          <w:rFonts w:eastAsia="標楷體"/>
          <w:sz w:val="32"/>
          <w:szCs w:val="32"/>
        </w:rPr>
        <w:t>分則以分數高的為勝隊。</w:t>
      </w:r>
    </w:p>
    <w:p w14:paraId="48384C69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六、若八分鐘結束兩隊平手則各派三人罰球進球數多的為勝隊。</w:t>
      </w:r>
    </w:p>
    <w:p w14:paraId="32D834AF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七、若時間尚未終了，其中一隊先得</w:t>
      </w:r>
      <w:r>
        <w:rPr>
          <w:rFonts w:eastAsia="標楷體"/>
          <w:sz w:val="32"/>
          <w:szCs w:val="32"/>
        </w:rPr>
        <w:t>11</w:t>
      </w:r>
      <w:r>
        <w:rPr>
          <w:rFonts w:eastAsia="標楷體"/>
          <w:sz w:val="32"/>
          <w:szCs w:val="32"/>
        </w:rPr>
        <w:t>分或</w:t>
      </w:r>
      <w:r>
        <w:rPr>
          <w:rFonts w:eastAsia="標楷體"/>
          <w:sz w:val="32"/>
          <w:szCs w:val="32"/>
        </w:rPr>
        <w:t>13</w:t>
      </w:r>
      <w:r>
        <w:rPr>
          <w:rFonts w:eastAsia="標楷體"/>
          <w:sz w:val="32"/>
          <w:szCs w:val="32"/>
        </w:rPr>
        <w:t>分則比賽結束。</w:t>
      </w:r>
    </w:p>
    <w:p w14:paraId="2B69DD91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八、比賽期間每隊可叫一次暫停，暫停時間為一分鐘。</w:t>
      </w:r>
    </w:p>
    <w:p w14:paraId="1765BBCD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九、若</w:t>
      </w:r>
      <w:r>
        <w:rPr>
          <w:rFonts w:eastAsia="標楷體"/>
          <w:sz w:val="32"/>
          <w:szCs w:val="32"/>
        </w:rPr>
        <w:t>A</w:t>
      </w:r>
      <w:r>
        <w:rPr>
          <w:rFonts w:eastAsia="標楷體"/>
          <w:sz w:val="32"/>
          <w:szCs w:val="32"/>
        </w:rPr>
        <w:t>隊得分則換</w:t>
      </w:r>
      <w:r>
        <w:rPr>
          <w:rFonts w:eastAsia="標楷體"/>
          <w:sz w:val="32"/>
          <w:szCs w:val="32"/>
        </w:rPr>
        <w:t>B</w:t>
      </w:r>
      <w:r>
        <w:rPr>
          <w:rFonts w:eastAsia="標楷體"/>
          <w:sz w:val="32"/>
          <w:szCs w:val="32"/>
        </w:rPr>
        <w:t>隊到三分線外發球。</w:t>
      </w:r>
    </w:p>
    <w:p w14:paraId="34E25CD3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十、每次違例或犯規必須到三分線外將球發出。</w:t>
      </w:r>
    </w:p>
    <w:p w14:paraId="6B0FCAB7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十一、個人犯規次數達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次就取消本場比賽資格。</w:t>
      </w:r>
    </w:p>
    <w:p w14:paraId="57E0B3EF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十二、團隊犯規達</w:t>
      </w:r>
      <w:r>
        <w:rPr>
          <w:rFonts w:eastAsia="標楷體"/>
          <w:sz w:val="32"/>
          <w:szCs w:val="32"/>
        </w:rPr>
        <w:t>4</w:t>
      </w:r>
      <w:r>
        <w:rPr>
          <w:rFonts w:eastAsia="標楷體"/>
          <w:sz w:val="32"/>
          <w:szCs w:val="32"/>
        </w:rPr>
        <w:t>次時，每次犯規就必須罰兩</w:t>
      </w:r>
      <w:r>
        <w:rPr>
          <w:rFonts w:eastAsia="標楷體"/>
          <w:sz w:val="32"/>
          <w:szCs w:val="32"/>
        </w:rPr>
        <w:t>球。</w:t>
      </w:r>
    </w:p>
    <w:p w14:paraId="6263AF90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十三、罰球時不用站位。</w:t>
      </w:r>
    </w:p>
    <w:p w14:paraId="25531C0D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十四、罰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球時，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球都進得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分、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球進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得球權、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球不進對方球。</w:t>
      </w:r>
    </w:p>
    <w:p w14:paraId="0067F86B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十五、罰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球時，球進得球權、球不進對方球。</w:t>
      </w:r>
    </w:p>
    <w:p w14:paraId="2FB1BE3F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十六、進攻時間</w:t>
      </w:r>
      <w:r>
        <w:rPr>
          <w:rFonts w:eastAsia="標楷體"/>
          <w:sz w:val="32"/>
          <w:szCs w:val="32"/>
        </w:rPr>
        <w:t>14</w:t>
      </w:r>
      <w:r>
        <w:rPr>
          <w:rFonts w:eastAsia="標楷體"/>
          <w:sz w:val="32"/>
          <w:szCs w:val="32"/>
        </w:rPr>
        <w:t>秒。</w:t>
      </w:r>
    </w:p>
    <w:p w14:paraId="50DC3228" w14:textId="77777777" w:rsidR="00FF6702" w:rsidRDefault="007347C5">
      <w:pPr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十七、比賽結束，勝隊將紀錄表送至大會競賽組。</w:t>
      </w:r>
    </w:p>
    <w:p w14:paraId="2A7D0465" w14:textId="77777777" w:rsidR="00FF6702" w:rsidRDefault="00FF6702">
      <w:pPr>
        <w:snapToGrid w:val="0"/>
        <w:spacing w:line="520" w:lineRule="exact"/>
        <w:ind w:right="283"/>
        <w:rPr>
          <w:rFonts w:asciiTheme="minorEastAsia" w:hAnsiTheme="minorEastAsia"/>
          <w:b/>
          <w:bCs/>
          <w:sz w:val="40"/>
          <w:szCs w:val="40"/>
        </w:rPr>
      </w:pPr>
    </w:p>
    <w:p w14:paraId="191E64B2" w14:textId="77777777" w:rsidR="00FF6702" w:rsidRDefault="007347C5">
      <w:pPr>
        <w:snapToGrid w:val="0"/>
        <w:spacing w:line="520" w:lineRule="exact"/>
        <w:ind w:right="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BiauKai"/>
          <w:sz w:val="36"/>
          <w:szCs w:val="36"/>
        </w:rPr>
        <w:t>第</w:t>
      </w:r>
      <w:r>
        <w:rPr>
          <w:rFonts w:ascii="標楷體" w:eastAsia="標楷體" w:hAnsi="標楷體" w:cs="BiauKai"/>
          <w:sz w:val="36"/>
          <w:szCs w:val="36"/>
        </w:rPr>
        <w:t>17</w:t>
      </w:r>
      <w:r>
        <w:rPr>
          <w:rFonts w:ascii="標楷體" w:eastAsia="標楷體" w:hAnsi="標楷體" w:cs="BiauKai"/>
          <w:sz w:val="36"/>
          <w:szCs w:val="36"/>
        </w:rPr>
        <w:t>屆柚城盃國小單打籃球賽</w:t>
      </w:r>
      <w:r>
        <w:rPr>
          <w:rFonts w:ascii="標楷體" w:eastAsia="標楷體" w:hAnsi="標楷體"/>
          <w:sz w:val="36"/>
          <w:szCs w:val="36"/>
        </w:rPr>
        <w:t>競賽規則</w:t>
      </w:r>
    </w:p>
    <w:p w14:paraId="3E09B783" w14:textId="77777777" w:rsidR="00FF6702" w:rsidRDefault="00FF6702">
      <w:pPr>
        <w:tabs>
          <w:tab w:val="left" w:pos="426"/>
        </w:tabs>
        <w:spacing w:line="360" w:lineRule="exact"/>
        <w:rPr>
          <w:rFonts w:ascii="微軟正黑體" w:eastAsia="微軟正黑體" w:hAnsi="微軟正黑體" w:cs="BiauKai"/>
          <w:color w:val="FF0000"/>
        </w:rPr>
      </w:pPr>
    </w:p>
    <w:p w14:paraId="15D1F4EF" w14:textId="77777777" w:rsidR="00FF6702" w:rsidRDefault="007347C5">
      <w:pPr>
        <w:pStyle w:val="af"/>
        <w:snapToGrid w:val="0"/>
        <w:spacing w:line="520" w:lineRule="exact"/>
        <w:ind w:left="0" w:right="283"/>
        <w:rPr>
          <w:rFonts w:ascii="標楷體" w:eastAsia="標楷體" w:hAnsi="標楷體"/>
          <w:sz w:val="32"/>
          <w:szCs w:val="32"/>
        </w:rPr>
      </w:pPr>
      <w:r>
        <w:rPr>
          <w:sz w:val="32"/>
          <w:szCs w:val="32"/>
        </w:rPr>
        <w:t>一</w:t>
      </w:r>
      <w:r>
        <w:rPr>
          <w:rFonts w:eastAsia="標楷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比賽時間為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分制，猜拳決定三分線外發球權</w:t>
      </w:r>
      <w:r>
        <w:rPr>
          <w:rFonts w:eastAsia="標楷體"/>
          <w:sz w:val="32"/>
          <w:szCs w:val="32"/>
        </w:rPr>
        <w:t>。</w:t>
      </w:r>
    </w:p>
    <w:p w14:paraId="32AE2E38" w14:textId="77777777" w:rsidR="00FF6702" w:rsidRDefault="007347C5">
      <w:pPr>
        <w:snapToGrid w:val="0"/>
        <w:spacing w:line="520" w:lineRule="exact"/>
        <w:ind w:right="28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二</w:t>
      </w:r>
      <w:r>
        <w:rPr>
          <w:rFonts w:eastAsia="標楷體"/>
          <w:sz w:val="32"/>
          <w:szCs w:val="32"/>
        </w:rPr>
        <w:t>、進攻方不可直接投籃，由</w:t>
      </w:r>
      <w:r>
        <w:rPr>
          <w:rFonts w:ascii="標楷體" w:eastAsia="標楷體" w:hAnsi="標楷體"/>
          <w:sz w:val="32"/>
          <w:szCs w:val="32"/>
        </w:rPr>
        <w:t>三分線外運球進攻，</w:t>
      </w:r>
      <w:r>
        <w:rPr>
          <w:rFonts w:eastAsia="標楷體"/>
          <w:sz w:val="32"/>
          <w:szCs w:val="32"/>
        </w:rPr>
        <w:t>進攻時間</w:t>
      </w:r>
      <w:r>
        <w:rPr>
          <w:rFonts w:eastAsia="標楷體"/>
          <w:sz w:val="32"/>
          <w:szCs w:val="32"/>
        </w:rPr>
        <w:t>20</w:t>
      </w:r>
      <w:r>
        <w:rPr>
          <w:rFonts w:eastAsia="標楷體"/>
          <w:sz w:val="32"/>
          <w:szCs w:val="32"/>
        </w:rPr>
        <w:t>秒。</w:t>
      </w:r>
    </w:p>
    <w:p w14:paraId="5F2FF96D" w14:textId="77777777" w:rsidR="00FF6702" w:rsidRDefault="007347C5">
      <w:pPr>
        <w:snapToGrid w:val="0"/>
        <w:spacing w:line="520" w:lineRule="exact"/>
        <w:ind w:right="283"/>
        <w:rPr>
          <w:rFonts w:eastAsia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三</w:t>
      </w:r>
      <w:r>
        <w:rPr>
          <w:rFonts w:eastAsia="標楷體"/>
          <w:sz w:val="32"/>
          <w:szCs w:val="32"/>
        </w:rPr>
        <w:t>、投籃犯規球進不加罰，對方發球；球不進罰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球，罰球進得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分，對</w:t>
      </w:r>
    </w:p>
    <w:p w14:paraId="4E80B7B1" w14:textId="77777777" w:rsidR="00FF6702" w:rsidRDefault="007347C5">
      <w:pPr>
        <w:snapToGrid w:val="0"/>
        <w:spacing w:line="520" w:lineRule="exact"/>
        <w:ind w:right="28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方發球，罰球不進</w:t>
      </w:r>
      <w:r>
        <w:rPr>
          <w:rFonts w:ascii="標楷體" w:eastAsia="標楷體" w:hAnsi="標楷體"/>
          <w:sz w:val="32"/>
          <w:szCs w:val="32"/>
        </w:rPr>
        <w:t>，原方發球</w:t>
      </w:r>
      <w:r>
        <w:rPr>
          <w:rFonts w:eastAsia="標楷體"/>
          <w:sz w:val="32"/>
          <w:szCs w:val="32"/>
        </w:rPr>
        <w:t>。</w:t>
      </w:r>
    </w:p>
    <w:p w14:paraId="3B13ED20" w14:textId="77777777" w:rsidR="00FF6702" w:rsidRDefault="007347C5">
      <w:pPr>
        <w:snapToGrid w:val="0"/>
        <w:spacing w:line="520" w:lineRule="exact"/>
        <w:ind w:right="28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四、三分線外投進得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分，其他進球得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分。</w:t>
      </w:r>
    </w:p>
    <w:p w14:paraId="067CA6B7" w14:textId="77777777" w:rsidR="00FF6702" w:rsidRDefault="007347C5">
      <w:pPr>
        <w:snapToGrid w:val="0"/>
        <w:spacing w:line="520" w:lineRule="exact"/>
        <w:ind w:right="28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五、個人犯規第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次，開始加罰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球。</w:t>
      </w:r>
    </w:p>
    <w:p w14:paraId="771475E5" w14:textId="77777777" w:rsidR="00FF6702" w:rsidRDefault="007347C5">
      <w:pPr>
        <w:snapToGrid w:val="0"/>
        <w:spacing w:line="520" w:lineRule="exact"/>
        <w:ind w:right="283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六、進攻方投籃不進，搶到球繼續進攻。</w:t>
      </w:r>
    </w:p>
    <w:p w14:paraId="66FBD3F7" w14:textId="77777777" w:rsidR="00FF6702" w:rsidRDefault="007347C5">
      <w:pPr>
        <w:snapToGrid w:val="0"/>
        <w:spacing w:line="520" w:lineRule="exact"/>
        <w:ind w:right="283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七</w:t>
      </w:r>
      <w:r>
        <w:rPr>
          <w:rFonts w:eastAsia="標楷體"/>
          <w:sz w:val="32"/>
          <w:szCs w:val="32"/>
        </w:rPr>
        <w:t>、防守方得球，須運球至三分線外，才可開始進攻。</w:t>
      </w:r>
    </w:p>
    <w:sectPr w:rsidR="00FF6702">
      <w:pgSz w:w="11906" w:h="16838"/>
      <w:pgMar w:top="238" w:right="567" w:bottom="244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DA0"/>
    <w:multiLevelType w:val="multilevel"/>
    <w:tmpl w:val="53F08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F6123C"/>
    <w:multiLevelType w:val="multilevel"/>
    <w:tmpl w:val="76A40CC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862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02"/>
    <w:rsid w:val="007347C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60E8"/>
  <w15:docId w15:val="{9D6651BF-D6C4-4C27-8C19-F94D3F6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2A"/>
    <w:pPr>
      <w:widowControl w:val="0"/>
    </w:pPr>
  </w:style>
  <w:style w:type="paragraph" w:styleId="1">
    <w:name w:val="heading 1"/>
    <w:basedOn w:val="a"/>
    <w:next w:val="a"/>
    <w:qFormat/>
    <w:rsid w:val="007D7B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7D7B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7D7B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7D7B2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7D7B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7D7B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B51457"/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B51457"/>
    <w:rPr>
      <w:sz w:val="20"/>
      <w:szCs w:val="20"/>
    </w:rPr>
  </w:style>
  <w:style w:type="character" w:styleId="a7">
    <w:name w:val="Hyperlink"/>
    <w:basedOn w:val="a0"/>
    <w:uiPriority w:val="99"/>
    <w:unhideWhenUsed/>
    <w:rsid w:val="00B5145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F1658"/>
    <w:rPr>
      <w:color w:val="800080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qFormat/>
    <w:rsid w:val="00726A8D"/>
    <w:rPr>
      <w:color w:val="605E5C"/>
      <w:shd w:val="clear" w:color="auto" w:fill="E1DFDD"/>
    </w:rPr>
  </w:style>
  <w:style w:type="paragraph" w:styleId="a9">
    <w:name w:val="Title"/>
    <w:basedOn w:val="a"/>
    <w:next w:val="aa"/>
    <w:qFormat/>
    <w:rsid w:val="007D7B2A"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Subtitle"/>
    <w:basedOn w:val="a"/>
    <w:next w:val="a"/>
    <w:qFormat/>
    <w:rsid w:val="007D7B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B5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B5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B51457"/>
    <w:pPr>
      <w:ind w:left="480"/>
    </w:pPr>
  </w:style>
  <w:style w:type="table" w:customStyle="1" w:styleId="TableNormal">
    <w:name w:val="Table Normal"/>
    <w:rsid w:val="007D7B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6F57-423C-4197-97E7-1F677ACA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pcclassroom_teacher</dc:creator>
  <dc:description/>
  <cp:lastModifiedBy>Roki</cp:lastModifiedBy>
  <cp:revision>2</cp:revision>
  <cp:lastPrinted>2020-11-27T02:57:00Z</cp:lastPrinted>
  <dcterms:created xsi:type="dcterms:W3CDTF">2024-11-08T11:14:00Z</dcterms:created>
  <dcterms:modified xsi:type="dcterms:W3CDTF">2024-11-08T11:14:00Z</dcterms:modified>
  <dc:language>zh-TW</dc:language>
</cp:coreProperties>
</file>