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B" w:rsidRPr="00631446" w:rsidRDefault="00905551" w:rsidP="00576F7B">
      <w:pPr>
        <w:jc w:val="center"/>
        <w:rPr>
          <w:rFonts w:ascii="華康勘亭流" w:eastAsia="華康勘亭流"/>
          <w:sz w:val="36"/>
          <w:szCs w:val="36"/>
        </w:rPr>
      </w:pPr>
      <w:r w:rsidRPr="00631446">
        <w:rPr>
          <w:rFonts w:ascii="華康勘亭流" w:eastAsia="華康勘亭流" w:hint="eastAsia"/>
          <w:bCs/>
          <w:sz w:val="36"/>
          <w:szCs w:val="36"/>
        </w:rPr>
        <w:t>臺南市立麻豆國中</w:t>
      </w:r>
      <w:r w:rsidR="00631446">
        <w:rPr>
          <w:rFonts w:ascii="華康勘亭流" w:eastAsia="華康勘亭流" w:hint="eastAsia"/>
          <w:bCs/>
          <w:sz w:val="36"/>
          <w:szCs w:val="36"/>
        </w:rPr>
        <w:t xml:space="preserve"> </w:t>
      </w:r>
      <w:r w:rsidR="00813305" w:rsidRPr="00631446">
        <w:rPr>
          <w:rFonts w:ascii="華康勘亭流" w:eastAsia="華康勘亭流" w:hint="eastAsia"/>
          <w:bCs/>
          <w:sz w:val="36"/>
          <w:szCs w:val="36"/>
        </w:rPr>
        <w:t>1</w:t>
      </w:r>
      <w:r w:rsidR="004A6F98" w:rsidRPr="00631446">
        <w:rPr>
          <w:rFonts w:ascii="華康勘亭流" w:eastAsia="華康勘亭流"/>
          <w:bCs/>
          <w:sz w:val="36"/>
          <w:szCs w:val="36"/>
        </w:rPr>
        <w:t>1</w:t>
      </w:r>
      <w:r w:rsidR="0026008D">
        <w:rPr>
          <w:rFonts w:ascii="華康勘亭流" w:eastAsia="華康勘亭流"/>
          <w:bCs/>
          <w:sz w:val="36"/>
          <w:szCs w:val="36"/>
        </w:rPr>
        <w:t>2</w:t>
      </w:r>
      <w:r w:rsidR="0094087B" w:rsidRPr="00631446">
        <w:rPr>
          <w:rFonts w:ascii="華康勘亭流" w:eastAsia="華康勘亭流" w:hint="eastAsia"/>
          <w:bCs/>
          <w:sz w:val="36"/>
          <w:szCs w:val="36"/>
        </w:rPr>
        <w:t>學年度</w:t>
      </w:r>
      <w:r w:rsidR="00631446">
        <w:rPr>
          <w:rFonts w:ascii="華康勘亭流" w:eastAsia="華康勘亭流" w:hint="eastAsia"/>
          <w:bCs/>
          <w:sz w:val="36"/>
          <w:szCs w:val="36"/>
        </w:rPr>
        <w:t xml:space="preserve"> </w:t>
      </w:r>
      <w:r w:rsidR="0094087B" w:rsidRPr="00631446">
        <w:rPr>
          <w:rFonts w:ascii="華康勘亭流" w:eastAsia="華康勘亭流" w:hint="eastAsia"/>
          <w:bCs/>
          <w:sz w:val="36"/>
          <w:szCs w:val="36"/>
        </w:rPr>
        <w:t>新生始業輔導活動</w:t>
      </w:r>
      <w:r w:rsidR="00EE3C95" w:rsidRPr="00631446">
        <w:rPr>
          <w:rFonts w:ascii="華康勘亭流" w:eastAsia="華康勘亭流" w:hint="eastAsia"/>
          <w:bCs/>
          <w:sz w:val="36"/>
          <w:szCs w:val="36"/>
        </w:rPr>
        <w:t>時間表</w:t>
      </w:r>
    </w:p>
    <w:p w:rsidR="00F21FA8" w:rsidRDefault="00F21FA8" w:rsidP="000F038B">
      <w:pPr>
        <w:numPr>
          <w:ilvl w:val="0"/>
          <w:numId w:val="3"/>
        </w:numPr>
        <w:spacing w:line="500" w:lineRule="exact"/>
        <w:rPr>
          <w:rFonts w:ascii="微軟正黑體" w:eastAsia="微軟正黑體" w:hAnsi="微軟正黑體"/>
          <w:sz w:val="26"/>
          <w:szCs w:val="26"/>
        </w:rPr>
        <w:sectPr w:rsidR="00F21FA8" w:rsidSect="00F21FA8">
          <w:footerReference w:type="default" r:id="rId7"/>
          <w:pgSz w:w="11907" w:h="16840" w:code="9"/>
          <w:pgMar w:top="964" w:right="567" w:bottom="964" w:left="1134" w:header="851" w:footer="992" w:gutter="0"/>
          <w:cols w:space="425"/>
          <w:docGrid w:type="lines" w:linePitch="360"/>
        </w:sectPr>
      </w:pPr>
    </w:p>
    <w:p w:rsidR="00873D37" w:rsidRPr="00071239" w:rsidRDefault="00FC5C03" w:rsidP="00071239">
      <w:pPr>
        <w:pStyle w:val="a7"/>
        <w:numPr>
          <w:ilvl w:val="0"/>
          <w:numId w:val="4"/>
        </w:numPr>
        <w:spacing w:line="500" w:lineRule="exact"/>
        <w:ind w:leftChars="0" w:left="680" w:hanging="680"/>
        <w:rPr>
          <w:rFonts w:ascii="標楷體" w:eastAsia="標楷體" w:hAnsi="標楷體"/>
          <w:sz w:val="26"/>
          <w:szCs w:val="26"/>
        </w:rPr>
      </w:pPr>
      <w:r w:rsidRPr="00071239">
        <w:rPr>
          <w:rFonts w:ascii="標楷體" w:eastAsia="標楷體" w:hAnsi="標楷體" w:hint="eastAsia"/>
          <w:sz w:val="26"/>
          <w:szCs w:val="26"/>
        </w:rPr>
        <w:lastRenderedPageBreak/>
        <w:t>請各</w:t>
      </w:r>
      <w:r w:rsidR="00430C10">
        <w:rPr>
          <w:rFonts w:ascii="標楷體" w:eastAsia="標楷體" w:hAnsi="標楷體" w:hint="eastAsia"/>
          <w:sz w:val="26"/>
          <w:szCs w:val="26"/>
        </w:rPr>
        <w:t>班</w:t>
      </w:r>
      <w:r w:rsidRPr="00071239">
        <w:rPr>
          <w:rFonts w:ascii="標楷體" w:eastAsia="標楷體" w:hAnsi="標楷體" w:hint="eastAsia"/>
          <w:sz w:val="26"/>
          <w:szCs w:val="26"/>
        </w:rPr>
        <w:t>導師於當天早上</w:t>
      </w:r>
      <w:r w:rsidR="0026008D">
        <w:rPr>
          <w:rFonts w:ascii="標楷體" w:eastAsia="標楷體" w:hAnsi="標楷體" w:hint="eastAsia"/>
          <w:sz w:val="26"/>
          <w:szCs w:val="26"/>
        </w:rPr>
        <w:t>8</w:t>
      </w:r>
      <w:r w:rsidR="0026008D">
        <w:rPr>
          <w:rFonts w:ascii="標楷體" w:eastAsia="標楷體" w:hAnsi="標楷體"/>
          <w:sz w:val="26"/>
          <w:szCs w:val="26"/>
        </w:rPr>
        <w:t>:20</w:t>
      </w:r>
      <w:r w:rsidR="00342C58" w:rsidRPr="00071239">
        <w:rPr>
          <w:rFonts w:ascii="標楷體" w:eastAsia="標楷體" w:hAnsi="標楷體" w:hint="eastAsia"/>
          <w:sz w:val="26"/>
          <w:szCs w:val="26"/>
        </w:rPr>
        <w:t>分</w:t>
      </w:r>
      <w:r w:rsidR="0026008D">
        <w:rPr>
          <w:rFonts w:ascii="標楷體" w:eastAsia="標楷體" w:hAnsi="標楷體" w:hint="eastAsia"/>
          <w:sz w:val="26"/>
          <w:szCs w:val="26"/>
        </w:rPr>
        <w:t>前</w:t>
      </w:r>
      <w:r w:rsidR="00B16116" w:rsidRPr="00071239">
        <w:rPr>
          <w:rFonts w:ascii="標楷體" w:eastAsia="標楷體" w:hAnsi="標楷體" w:hint="eastAsia"/>
          <w:sz w:val="26"/>
          <w:szCs w:val="26"/>
        </w:rPr>
        <w:t>至</w:t>
      </w:r>
      <w:r w:rsidR="000F16CC" w:rsidRPr="00071239">
        <w:rPr>
          <w:rFonts w:ascii="標楷體" w:eastAsia="標楷體" w:hAnsi="標楷體" w:hint="eastAsia"/>
          <w:sz w:val="26"/>
          <w:szCs w:val="26"/>
        </w:rPr>
        <w:t>教室</w:t>
      </w:r>
      <w:r w:rsidR="0026008D">
        <w:rPr>
          <w:rFonts w:ascii="標楷體" w:eastAsia="標楷體" w:hAnsi="標楷體" w:hint="eastAsia"/>
          <w:sz w:val="26"/>
          <w:szCs w:val="26"/>
        </w:rPr>
        <w:t>協助</w:t>
      </w:r>
      <w:r w:rsidR="004C110B" w:rsidRPr="00071239">
        <w:rPr>
          <w:rFonts w:ascii="標楷體" w:eastAsia="標楷體" w:hAnsi="標楷體" w:hint="eastAsia"/>
          <w:sz w:val="26"/>
          <w:szCs w:val="26"/>
        </w:rPr>
        <w:t>指導學生。</w:t>
      </w:r>
    </w:p>
    <w:p w:rsidR="00F21FA8" w:rsidRPr="00071239" w:rsidRDefault="00697A5F" w:rsidP="00071239">
      <w:pPr>
        <w:pStyle w:val="a7"/>
        <w:numPr>
          <w:ilvl w:val="0"/>
          <w:numId w:val="4"/>
        </w:numPr>
        <w:spacing w:line="500" w:lineRule="exact"/>
        <w:ind w:leftChars="0" w:left="680" w:hanging="680"/>
        <w:rPr>
          <w:rFonts w:ascii="標楷體" w:eastAsia="標楷體" w:hAnsi="標楷體"/>
          <w:sz w:val="26"/>
          <w:szCs w:val="26"/>
          <w:shd w:val="pct15" w:color="auto" w:fill="FFFFFF"/>
        </w:rPr>
        <w:sectPr w:rsidR="00F21FA8" w:rsidRPr="00071239" w:rsidSect="00C52464">
          <w:type w:val="continuous"/>
          <w:pgSz w:w="11907" w:h="16840" w:code="9"/>
          <w:pgMar w:top="964" w:right="567" w:bottom="964" w:left="1134" w:header="851" w:footer="992" w:gutter="0"/>
          <w:cols w:space="425"/>
          <w:docGrid w:type="lines" w:linePitch="360"/>
        </w:sectPr>
      </w:pPr>
      <w:r w:rsidRPr="00071239">
        <w:rPr>
          <w:rFonts w:ascii="標楷體" w:eastAsia="標楷體" w:hAnsi="標楷體" w:hint="eastAsia"/>
          <w:sz w:val="26"/>
          <w:szCs w:val="26"/>
        </w:rPr>
        <w:t>新生始業典禮當天新生穿著</w:t>
      </w:r>
      <w:r w:rsidRPr="00071239">
        <w:rPr>
          <w:rFonts w:ascii="標楷體" w:eastAsia="標楷體" w:hAnsi="標楷體" w:hint="eastAsia"/>
          <w:sz w:val="26"/>
          <w:szCs w:val="26"/>
          <w:shd w:val="pct15" w:color="auto" w:fill="FFFFFF"/>
        </w:rPr>
        <w:t>夏季</w:t>
      </w:r>
      <w:r w:rsidR="002867BF" w:rsidRPr="00071239">
        <w:rPr>
          <w:rFonts w:ascii="標楷體" w:eastAsia="標楷體" w:hAnsi="標楷體" w:hint="eastAsia"/>
          <w:sz w:val="26"/>
          <w:szCs w:val="26"/>
          <w:shd w:val="pct15" w:color="auto" w:fill="FFFFFF"/>
        </w:rPr>
        <w:t>輕便</w:t>
      </w:r>
      <w:r w:rsidR="00F21FA8" w:rsidRPr="00071239">
        <w:rPr>
          <w:rFonts w:ascii="標楷體" w:eastAsia="標楷體" w:hAnsi="標楷體" w:hint="eastAsia"/>
          <w:sz w:val="26"/>
          <w:szCs w:val="26"/>
          <w:shd w:val="pct15" w:color="auto" w:fill="FFFFFF"/>
        </w:rPr>
        <w:t>服</w:t>
      </w:r>
      <w:r w:rsidR="002867BF" w:rsidRPr="00071239">
        <w:rPr>
          <w:rFonts w:ascii="標楷體" w:eastAsia="標楷體" w:hAnsi="標楷體" w:hint="eastAsia"/>
          <w:sz w:val="26"/>
          <w:szCs w:val="26"/>
          <w:shd w:val="pct15" w:color="auto" w:fill="FFFFFF"/>
        </w:rPr>
        <w:t>裝</w:t>
      </w:r>
      <w:r w:rsidR="00CC15FA" w:rsidRPr="00071239">
        <w:rPr>
          <w:rFonts w:ascii="標楷體" w:eastAsia="標楷體" w:hAnsi="標楷體" w:hint="eastAsia"/>
          <w:sz w:val="26"/>
          <w:szCs w:val="26"/>
        </w:rPr>
        <w:t>。</w:t>
      </w:r>
    </w:p>
    <w:p w:rsidR="007A7857" w:rsidRDefault="00F21FA8" w:rsidP="00631446">
      <w:pPr>
        <w:pStyle w:val="a7"/>
        <w:numPr>
          <w:ilvl w:val="0"/>
          <w:numId w:val="4"/>
        </w:numPr>
        <w:spacing w:line="500" w:lineRule="exact"/>
        <w:ind w:leftChars="0" w:left="680" w:hanging="680"/>
        <w:rPr>
          <w:rFonts w:ascii="標楷體" w:eastAsia="標楷體" w:hAnsi="標楷體"/>
          <w:sz w:val="26"/>
          <w:szCs w:val="26"/>
        </w:rPr>
      </w:pPr>
      <w:r w:rsidRPr="00071239">
        <w:rPr>
          <w:rFonts w:ascii="標楷體" w:eastAsia="標楷體" w:hAnsi="標楷體" w:hint="eastAsia"/>
          <w:sz w:val="26"/>
          <w:szCs w:val="26"/>
        </w:rPr>
        <w:lastRenderedPageBreak/>
        <w:t>全校預計十</w:t>
      </w:r>
      <w:r w:rsidR="00905551" w:rsidRPr="00071239">
        <w:rPr>
          <w:rFonts w:ascii="標楷體" w:eastAsia="標楷體" w:hAnsi="標楷體" w:hint="eastAsia"/>
          <w:sz w:val="26"/>
          <w:szCs w:val="26"/>
        </w:rPr>
        <w:t>二</w:t>
      </w:r>
      <w:r w:rsidRPr="00071239">
        <w:rPr>
          <w:rFonts w:ascii="標楷體" w:eastAsia="標楷體" w:hAnsi="標楷體" w:hint="eastAsia"/>
          <w:sz w:val="26"/>
          <w:szCs w:val="26"/>
        </w:rPr>
        <w:t>點放學。</w:t>
      </w:r>
    </w:p>
    <w:p w:rsidR="00631446" w:rsidRDefault="00631446" w:rsidP="00631446"/>
    <w:p w:rsidR="00631446" w:rsidRDefault="00631446" w:rsidP="00631446">
      <w:pPr>
        <w:pStyle w:val="a7"/>
        <w:spacing w:line="500" w:lineRule="exact"/>
        <w:ind w:leftChars="0" w:left="680"/>
        <w:rPr>
          <w:rFonts w:ascii="標楷體" w:eastAsia="標楷體" w:hAnsi="標楷體"/>
          <w:sz w:val="26"/>
          <w:szCs w:val="26"/>
        </w:rPr>
      </w:pPr>
    </w:p>
    <w:tbl>
      <w:tblPr>
        <w:tblStyle w:val="a8"/>
        <w:tblW w:w="0" w:type="auto"/>
        <w:tblInd w:w="680" w:type="dxa"/>
        <w:tblLook w:val="04A0" w:firstRow="1" w:lastRow="0" w:firstColumn="1" w:lastColumn="0" w:noHBand="0" w:noVBand="1"/>
      </w:tblPr>
      <w:tblGrid>
        <w:gridCol w:w="4758"/>
        <w:gridCol w:w="4758"/>
      </w:tblGrid>
      <w:tr w:rsidR="00631446" w:rsidTr="00631446">
        <w:trPr>
          <w:trHeight w:val="559"/>
        </w:trPr>
        <w:tc>
          <w:tcPr>
            <w:tcW w:w="9516" w:type="dxa"/>
            <w:gridSpan w:val="2"/>
          </w:tcPr>
          <w:p w:rsidR="00631446" w:rsidRDefault="0026008D" w:rsidP="00631446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/>
              </w:rPr>
              <w:t>7</w:t>
            </w:r>
            <w:r w:rsidR="00631446" w:rsidRPr="00631446">
              <w:rPr>
                <w:rFonts w:eastAsia="標楷體"/>
                <w:b/>
              </w:rPr>
              <w:t>月</w:t>
            </w:r>
            <w:r w:rsidR="00631446" w:rsidRPr="00631446"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1</w:t>
            </w:r>
            <w:r w:rsidR="00631446" w:rsidRPr="00631446">
              <w:rPr>
                <w:rFonts w:eastAsia="標楷體"/>
                <w:b/>
              </w:rPr>
              <w:t>日（星期</w:t>
            </w:r>
            <w:r>
              <w:rPr>
                <w:rFonts w:eastAsia="標楷體" w:hint="eastAsia"/>
                <w:b/>
              </w:rPr>
              <w:t>一</w:t>
            </w:r>
            <w:r w:rsidR="00631446" w:rsidRPr="00631446">
              <w:rPr>
                <w:rFonts w:eastAsia="標楷體"/>
                <w:b/>
              </w:rPr>
              <w:t>）</w:t>
            </w:r>
          </w:p>
        </w:tc>
      </w:tr>
      <w:tr w:rsidR="00631446" w:rsidTr="00631446">
        <w:trPr>
          <w:trHeight w:val="559"/>
        </w:trPr>
        <w:tc>
          <w:tcPr>
            <w:tcW w:w="9516" w:type="dxa"/>
            <w:gridSpan w:val="2"/>
          </w:tcPr>
          <w:p w:rsidR="00631446" w:rsidRDefault="00631446" w:rsidP="0026008D">
            <w:pPr>
              <w:pStyle w:val="a7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446">
              <w:rPr>
                <w:rFonts w:eastAsia="標楷體"/>
                <w:b/>
              </w:rPr>
              <w:t>0</w:t>
            </w:r>
            <w:r w:rsidR="0026008D">
              <w:rPr>
                <w:rFonts w:eastAsia="標楷體"/>
                <w:b/>
              </w:rPr>
              <w:t>8</w:t>
            </w:r>
            <w:r w:rsidRPr="00631446">
              <w:rPr>
                <w:rFonts w:eastAsia="標楷體"/>
                <w:b/>
              </w:rPr>
              <w:t>:2</w:t>
            </w:r>
            <w:r w:rsidR="0026008D">
              <w:rPr>
                <w:rFonts w:eastAsia="標楷體"/>
                <w:b/>
              </w:rPr>
              <w:t>0</w:t>
            </w:r>
            <w:r w:rsidRPr="00631446">
              <w:rPr>
                <w:rFonts w:eastAsia="標楷體" w:hint="eastAsia"/>
                <w:b/>
              </w:rPr>
              <w:t>分前到校</w:t>
            </w:r>
            <w:r w:rsidR="0026008D">
              <w:rPr>
                <w:rFonts w:eastAsia="標楷體" w:hint="eastAsia"/>
                <w:b/>
              </w:rPr>
              <w:t>，學生至各班教室等待</w:t>
            </w:r>
          </w:p>
        </w:tc>
      </w:tr>
      <w:tr w:rsidR="00631446" w:rsidTr="00631446">
        <w:trPr>
          <w:trHeight w:val="559"/>
        </w:trPr>
        <w:tc>
          <w:tcPr>
            <w:tcW w:w="4758" w:type="dxa"/>
            <w:vAlign w:val="center"/>
          </w:tcPr>
          <w:p w:rsidR="00631446" w:rsidRPr="006D3B2F" w:rsidRDefault="0026008D" w:rsidP="0063144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</w:t>
            </w:r>
          </w:p>
        </w:tc>
        <w:tc>
          <w:tcPr>
            <w:tcW w:w="4758" w:type="dxa"/>
            <w:vAlign w:val="center"/>
          </w:tcPr>
          <w:p w:rsidR="00631446" w:rsidRPr="006D3B2F" w:rsidRDefault="0026008D" w:rsidP="0063144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活動中心前集合</w:t>
            </w:r>
          </w:p>
        </w:tc>
      </w:tr>
      <w:tr w:rsidR="00631446" w:rsidTr="00631446">
        <w:trPr>
          <w:trHeight w:val="559"/>
        </w:trPr>
        <w:tc>
          <w:tcPr>
            <w:tcW w:w="4758" w:type="dxa"/>
            <w:vAlign w:val="center"/>
          </w:tcPr>
          <w:p w:rsidR="00631446" w:rsidRPr="006D3B2F" w:rsidRDefault="00631446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26008D"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0</w:t>
            </w:r>
            <w:r w:rsidRPr="006D3B2F">
              <w:rPr>
                <w:rFonts w:eastAsia="標楷體"/>
              </w:rPr>
              <w:t>-08:</w:t>
            </w:r>
            <w:r w:rsidR="0026008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4758" w:type="dxa"/>
            <w:vAlign w:val="center"/>
          </w:tcPr>
          <w:p w:rsidR="00631446" w:rsidRPr="006D3B2F" w:rsidRDefault="00631446" w:rsidP="006314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校長勉勵</w:t>
            </w:r>
          </w:p>
        </w:tc>
      </w:tr>
      <w:tr w:rsidR="00631446" w:rsidTr="00631446">
        <w:trPr>
          <w:trHeight w:val="559"/>
        </w:trPr>
        <w:tc>
          <w:tcPr>
            <w:tcW w:w="4758" w:type="dxa"/>
            <w:vAlign w:val="center"/>
          </w:tcPr>
          <w:p w:rsidR="00631446" w:rsidRPr="006D3B2F" w:rsidRDefault="00631446" w:rsidP="0026008D">
            <w:pPr>
              <w:jc w:val="center"/>
              <w:rPr>
                <w:rFonts w:eastAsia="標楷體"/>
              </w:rPr>
            </w:pPr>
            <w:r w:rsidRPr="006D3B2F">
              <w:rPr>
                <w:rFonts w:eastAsia="標楷體"/>
              </w:rPr>
              <w:t>08:</w:t>
            </w:r>
            <w:r w:rsidR="0026008D"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5-0</w:t>
            </w:r>
            <w:r w:rsidR="0026008D">
              <w:rPr>
                <w:rFonts w:eastAsia="標楷體"/>
              </w:rPr>
              <w:t>9:00</w:t>
            </w:r>
          </w:p>
        </w:tc>
        <w:tc>
          <w:tcPr>
            <w:tcW w:w="4758" w:type="dxa"/>
            <w:vAlign w:val="center"/>
          </w:tcPr>
          <w:p w:rsidR="00631446" w:rsidRPr="006D3B2F" w:rsidRDefault="00631446" w:rsidP="0063144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教務處報告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9:00-09:15</w:t>
            </w:r>
          </w:p>
        </w:tc>
        <w:tc>
          <w:tcPr>
            <w:tcW w:w="4758" w:type="dxa"/>
            <w:vAlign w:val="center"/>
          </w:tcPr>
          <w:p w:rsidR="0026008D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輔導室報告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09:15-09:25</w:t>
            </w:r>
          </w:p>
        </w:tc>
        <w:tc>
          <w:tcPr>
            <w:tcW w:w="4758" w:type="dxa"/>
            <w:vAlign w:val="center"/>
          </w:tcPr>
          <w:p w:rsidR="0026008D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09: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5-</w:t>
            </w:r>
            <w:r>
              <w:rPr>
                <w:rFonts w:eastAsia="標楷體"/>
              </w:rPr>
              <w:t>09:30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總務處報告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9:30-09:45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學務處衛教宣導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9:45-10:10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學務處報告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10:10-10:20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20-11:05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  <w:r w:rsidRPr="006D3B2F">
              <w:rPr>
                <w:rFonts w:eastAsia="標楷體" w:hint="eastAsia"/>
              </w:rPr>
              <w:t>時間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5-1</w:t>
            </w:r>
            <w:r>
              <w:rPr>
                <w:rFonts w:eastAsia="標楷體" w:hint="eastAsia"/>
              </w:rPr>
              <w:t>1:1</w:t>
            </w:r>
            <w:r>
              <w:rPr>
                <w:rFonts w:eastAsia="標楷體"/>
              </w:rPr>
              <w:t>5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休息時間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1: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-12:0</w:t>
            </w:r>
            <w:r>
              <w:rPr>
                <w:rFonts w:eastAsia="標楷體"/>
              </w:rPr>
              <w:t>0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導師時間</w:t>
            </w:r>
          </w:p>
        </w:tc>
      </w:tr>
      <w:tr w:rsidR="0026008D" w:rsidTr="00631446">
        <w:trPr>
          <w:trHeight w:val="559"/>
        </w:trPr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-12:15</w:t>
            </w:r>
          </w:p>
        </w:tc>
        <w:tc>
          <w:tcPr>
            <w:tcW w:w="4758" w:type="dxa"/>
            <w:vAlign w:val="center"/>
          </w:tcPr>
          <w:p w:rsidR="0026008D" w:rsidRPr="006D3B2F" w:rsidRDefault="0026008D" w:rsidP="0026008D">
            <w:pPr>
              <w:jc w:val="center"/>
              <w:rPr>
                <w:rFonts w:eastAsia="標楷體"/>
              </w:rPr>
            </w:pPr>
            <w:r w:rsidRPr="006D3B2F">
              <w:rPr>
                <w:rFonts w:eastAsia="標楷體"/>
              </w:rPr>
              <w:t>放學</w:t>
            </w:r>
            <w:r>
              <w:rPr>
                <w:rFonts w:eastAsia="標楷體" w:hint="eastAsia"/>
              </w:rPr>
              <w:t>動線說明</w:t>
            </w:r>
            <w:r w:rsidRPr="006D3B2F">
              <w:rPr>
                <w:rFonts w:eastAsia="標楷體"/>
              </w:rPr>
              <w:t>(</w:t>
            </w:r>
            <w:r w:rsidRPr="006D3B2F">
              <w:rPr>
                <w:rFonts w:eastAsia="標楷體"/>
              </w:rPr>
              <w:t>學務處</w:t>
            </w:r>
            <w:r w:rsidRPr="006D3B2F">
              <w:rPr>
                <w:rFonts w:eastAsia="標楷體"/>
              </w:rPr>
              <w:t>)</w:t>
            </w:r>
          </w:p>
        </w:tc>
      </w:tr>
    </w:tbl>
    <w:p w:rsidR="00631446" w:rsidRPr="007A7857" w:rsidRDefault="00631446" w:rsidP="00631446">
      <w:pPr>
        <w:pStyle w:val="a7"/>
        <w:spacing w:line="500" w:lineRule="exact"/>
        <w:ind w:leftChars="0" w:left="680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631446" w:rsidRPr="007A7857" w:rsidSect="0012464B">
      <w:type w:val="continuous"/>
      <w:pgSz w:w="11907" w:h="16840" w:code="9"/>
      <w:pgMar w:top="680" w:right="56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61" w:rsidRDefault="00A76361">
      <w:r>
        <w:separator/>
      </w:r>
    </w:p>
  </w:endnote>
  <w:endnote w:type="continuationSeparator" w:id="0">
    <w:p w:rsidR="00A76361" w:rsidRDefault="00A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勘亭流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4B" w:rsidRDefault="00045A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6361" w:rsidRPr="00A7636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2464B" w:rsidRDefault="001246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61" w:rsidRDefault="00A76361">
      <w:r>
        <w:separator/>
      </w:r>
    </w:p>
  </w:footnote>
  <w:footnote w:type="continuationSeparator" w:id="0">
    <w:p w:rsidR="00A76361" w:rsidRDefault="00A76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5EA"/>
    <w:multiLevelType w:val="hybridMultilevel"/>
    <w:tmpl w:val="589CBF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D4218"/>
    <w:multiLevelType w:val="hybridMultilevel"/>
    <w:tmpl w:val="F326C0B8"/>
    <w:lvl w:ilvl="0" w:tplc="B562F00C">
      <w:start w:val="1"/>
      <w:numFmt w:val="taiwaneseCountingThousand"/>
      <w:lvlText w:val="%1．"/>
      <w:lvlJc w:val="left"/>
      <w:pPr>
        <w:ind w:left="624" w:hanging="624"/>
      </w:pPr>
      <w:rPr>
        <w:rFonts w:hint="eastAsia"/>
      </w:rPr>
    </w:lvl>
    <w:lvl w:ilvl="1" w:tplc="E210165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5150B1"/>
    <w:multiLevelType w:val="hybridMultilevel"/>
    <w:tmpl w:val="03C63162"/>
    <w:lvl w:ilvl="0" w:tplc="23281A7A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383D8E"/>
    <w:multiLevelType w:val="hybridMultilevel"/>
    <w:tmpl w:val="92ECCC18"/>
    <w:lvl w:ilvl="0" w:tplc="86F4C106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D6"/>
    <w:rsid w:val="00002BF8"/>
    <w:rsid w:val="00045A22"/>
    <w:rsid w:val="00056D74"/>
    <w:rsid w:val="00071239"/>
    <w:rsid w:val="0009323C"/>
    <w:rsid w:val="000E3F5C"/>
    <w:rsid w:val="000F038B"/>
    <w:rsid w:val="000F16CC"/>
    <w:rsid w:val="000F4339"/>
    <w:rsid w:val="0012464B"/>
    <w:rsid w:val="001501A7"/>
    <w:rsid w:val="00150F49"/>
    <w:rsid w:val="00172D1C"/>
    <w:rsid w:val="0017596C"/>
    <w:rsid w:val="001C1C5F"/>
    <w:rsid w:val="001D4B06"/>
    <w:rsid w:val="001E60A4"/>
    <w:rsid w:val="00207B95"/>
    <w:rsid w:val="0026008D"/>
    <w:rsid w:val="002867BF"/>
    <w:rsid w:val="002971CB"/>
    <w:rsid w:val="002A2BAA"/>
    <w:rsid w:val="0030640D"/>
    <w:rsid w:val="00342C58"/>
    <w:rsid w:val="00386DEB"/>
    <w:rsid w:val="003870CD"/>
    <w:rsid w:val="00391698"/>
    <w:rsid w:val="003B01BF"/>
    <w:rsid w:val="003C70D6"/>
    <w:rsid w:val="00400D40"/>
    <w:rsid w:val="0041020F"/>
    <w:rsid w:val="0042341F"/>
    <w:rsid w:val="00430C10"/>
    <w:rsid w:val="004708F9"/>
    <w:rsid w:val="004970EA"/>
    <w:rsid w:val="004A6F98"/>
    <w:rsid w:val="004C110B"/>
    <w:rsid w:val="004D6B60"/>
    <w:rsid w:val="004E0DED"/>
    <w:rsid w:val="00502469"/>
    <w:rsid w:val="00513641"/>
    <w:rsid w:val="00521A17"/>
    <w:rsid w:val="00531AD7"/>
    <w:rsid w:val="00552D8F"/>
    <w:rsid w:val="00563149"/>
    <w:rsid w:val="005725E3"/>
    <w:rsid w:val="00574FF9"/>
    <w:rsid w:val="00576F7B"/>
    <w:rsid w:val="005957FF"/>
    <w:rsid w:val="005A1C1B"/>
    <w:rsid w:val="005A204D"/>
    <w:rsid w:val="005A4959"/>
    <w:rsid w:val="005B0A3B"/>
    <w:rsid w:val="005B5D1E"/>
    <w:rsid w:val="005C0390"/>
    <w:rsid w:val="005E414B"/>
    <w:rsid w:val="00605FEA"/>
    <w:rsid w:val="0062483C"/>
    <w:rsid w:val="00631446"/>
    <w:rsid w:val="006372A6"/>
    <w:rsid w:val="0064390D"/>
    <w:rsid w:val="006568BF"/>
    <w:rsid w:val="00667ED6"/>
    <w:rsid w:val="00671063"/>
    <w:rsid w:val="00693953"/>
    <w:rsid w:val="00697A5F"/>
    <w:rsid w:val="006A15CA"/>
    <w:rsid w:val="006B6075"/>
    <w:rsid w:val="006C43D7"/>
    <w:rsid w:val="006E0C73"/>
    <w:rsid w:val="006F0ED6"/>
    <w:rsid w:val="0071568A"/>
    <w:rsid w:val="0072297B"/>
    <w:rsid w:val="007342E1"/>
    <w:rsid w:val="007362D2"/>
    <w:rsid w:val="00737E61"/>
    <w:rsid w:val="00740E94"/>
    <w:rsid w:val="00747879"/>
    <w:rsid w:val="00747A00"/>
    <w:rsid w:val="00764DBD"/>
    <w:rsid w:val="007814FF"/>
    <w:rsid w:val="007A7857"/>
    <w:rsid w:val="007B485C"/>
    <w:rsid w:val="007F7B76"/>
    <w:rsid w:val="00804EFF"/>
    <w:rsid w:val="00812E24"/>
    <w:rsid w:val="00813305"/>
    <w:rsid w:val="00836506"/>
    <w:rsid w:val="00873D37"/>
    <w:rsid w:val="00884ABD"/>
    <w:rsid w:val="008B31DB"/>
    <w:rsid w:val="008C79D5"/>
    <w:rsid w:val="008D30DF"/>
    <w:rsid w:val="0090147A"/>
    <w:rsid w:val="00905551"/>
    <w:rsid w:val="00911558"/>
    <w:rsid w:val="0094087B"/>
    <w:rsid w:val="00951158"/>
    <w:rsid w:val="00956DFE"/>
    <w:rsid w:val="00970266"/>
    <w:rsid w:val="009A623E"/>
    <w:rsid w:val="009C630D"/>
    <w:rsid w:val="009C66D4"/>
    <w:rsid w:val="00A034FB"/>
    <w:rsid w:val="00A15DB4"/>
    <w:rsid w:val="00A41CC6"/>
    <w:rsid w:val="00A5669A"/>
    <w:rsid w:val="00A64C44"/>
    <w:rsid w:val="00A76361"/>
    <w:rsid w:val="00A93CD8"/>
    <w:rsid w:val="00A93EAA"/>
    <w:rsid w:val="00A97C43"/>
    <w:rsid w:val="00AA2245"/>
    <w:rsid w:val="00AA43FB"/>
    <w:rsid w:val="00B16116"/>
    <w:rsid w:val="00B235DD"/>
    <w:rsid w:val="00B279F2"/>
    <w:rsid w:val="00B5373B"/>
    <w:rsid w:val="00B539CC"/>
    <w:rsid w:val="00B67C5A"/>
    <w:rsid w:val="00B929F5"/>
    <w:rsid w:val="00BC658D"/>
    <w:rsid w:val="00C07A04"/>
    <w:rsid w:val="00C26CDD"/>
    <w:rsid w:val="00C52464"/>
    <w:rsid w:val="00C737EE"/>
    <w:rsid w:val="00C7395D"/>
    <w:rsid w:val="00C739E3"/>
    <w:rsid w:val="00C777F5"/>
    <w:rsid w:val="00CC15FA"/>
    <w:rsid w:val="00CC1ACA"/>
    <w:rsid w:val="00CD61ED"/>
    <w:rsid w:val="00CE75F6"/>
    <w:rsid w:val="00CF709E"/>
    <w:rsid w:val="00D2645D"/>
    <w:rsid w:val="00D60288"/>
    <w:rsid w:val="00D83723"/>
    <w:rsid w:val="00D90577"/>
    <w:rsid w:val="00D9740D"/>
    <w:rsid w:val="00DB5599"/>
    <w:rsid w:val="00DE2ED7"/>
    <w:rsid w:val="00DE3452"/>
    <w:rsid w:val="00DF238B"/>
    <w:rsid w:val="00E038F4"/>
    <w:rsid w:val="00E41398"/>
    <w:rsid w:val="00EB0C08"/>
    <w:rsid w:val="00EC6B8A"/>
    <w:rsid w:val="00ED3C7D"/>
    <w:rsid w:val="00ED57FC"/>
    <w:rsid w:val="00EE3C95"/>
    <w:rsid w:val="00EF0BA2"/>
    <w:rsid w:val="00F21FA8"/>
    <w:rsid w:val="00F37B72"/>
    <w:rsid w:val="00F425C5"/>
    <w:rsid w:val="00F57BF1"/>
    <w:rsid w:val="00F714D5"/>
    <w:rsid w:val="00FA67E2"/>
    <w:rsid w:val="00FB6668"/>
    <w:rsid w:val="00FC5C03"/>
    <w:rsid w:val="00FD767E"/>
    <w:rsid w:val="00FD7CF5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8A391"/>
  <w15:docId w15:val="{AF4CA142-A8CD-439B-BB08-EC94CEF1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6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E6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D2645D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12464B"/>
    <w:rPr>
      <w:kern w:val="2"/>
    </w:rPr>
  </w:style>
  <w:style w:type="paragraph" w:styleId="a7">
    <w:name w:val="List Paragraph"/>
    <w:basedOn w:val="a"/>
    <w:uiPriority w:val="34"/>
    <w:qFormat/>
    <w:rsid w:val="00071239"/>
    <w:pPr>
      <w:ind w:leftChars="200" w:left="480"/>
    </w:pPr>
  </w:style>
  <w:style w:type="table" w:styleId="a8">
    <w:name w:val="Table Grid"/>
    <w:basedOn w:val="a1"/>
    <w:rsid w:val="0063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313</Characters>
  <Application>Microsoft Office Word</Application>
  <DocSecurity>0</DocSecurity>
  <Lines>2</Lines>
  <Paragraphs>1</Paragraphs>
  <ScaleCrop>false</ScaleCrop>
  <Company>C.M.T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臺南縣立麻豆國中九十二學年度新生入學訓練活動時間表：</dc:title>
  <dc:creator>footstep</dc:creator>
  <cp:lastModifiedBy>USER</cp:lastModifiedBy>
  <cp:revision>7</cp:revision>
  <cp:lastPrinted>2015-08-10T00:51:00Z</cp:lastPrinted>
  <dcterms:created xsi:type="dcterms:W3CDTF">2021-08-23T03:57:00Z</dcterms:created>
  <dcterms:modified xsi:type="dcterms:W3CDTF">2023-06-27T05:53:00Z</dcterms:modified>
</cp:coreProperties>
</file>