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7" w:rsidRPr="0082176E" w:rsidRDefault="0082176E" w:rsidP="00E66F76">
      <w:pPr>
        <w:spacing w:beforeLines="30" w:before="108" w:afterLines="30" w:after="108" w:line="400" w:lineRule="exact"/>
        <w:ind w:left="444" w:hangingChars="185" w:hanging="444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7C6CE1">
        <w:rPr>
          <w:rFonts w:ascii="微軟正黑體" w:eastAsia="微軟正黑體" w:hAnsi="微軟正黑體"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-13970</wp:posOffset>
            </wp:positionH>
            <wp:positionV relativeFrom="paragraph">
              <wp:posOffset>-481330</wp:posOffset>
            </wp:positionV>
            <wp:extent cx="847725" cy="1085850"/>
            <wp:effectExtent l="0" t="0" r="9525" b="0"/>
            <wp:wrapNone/>
            <wp:docPr id="1" name="圖片 1" descr="biubiubiu發射愛心搞笑動圖表情包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ubiubiu發射愛心搞笑動圖表情包- 每日頭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22"/>
                    <a:stretch/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02E0">
        <w:rPr>
          <w:rFonts w:ascii="微軟正黑體" w:eastAsia="微軟正黑體" w:hAnsi="微軟正黑體" w:cs="Times New Roman"/>
          <w:b/>
          <w:sz w:val="40"/>
          <w:szCs w:val="40"/>
        </w:rPr>
        <w:t xml:space="preserve"> </w:t>
      </w:r>
      <w:proofErr w:type="gramStart"/>
      <w:r w:rsidR="0079502F" w:rsidRPr="0082176E">
        <w:rPr>
          <w:rFonts w:ascii="微軟正黑體" w:eastAsia="微軟正黑體" w:hAnsi="微軟正黑體" w:cs="Times New Roman"/>
          <w:b/>
          <w:sz w:val="40"/>
          <w:szCs w:val="40"/>
        </w:rPr>
        <w:t>臺</w:t>
      </w:r>
      <w:proofErr w:type="gramEnd"/>
      <w:r w:rsidR="0079502F" w:rsidRPr="0082176E">
        <w:rPr>
          <w:rFonts w:ascii="微軟正黑體" w:eastAsia="微軟正黑體" w:hAnsi="微軟正黑體" w:cs="Times New Roman"/>
          <w:b/>
          <w:sz w:val="40"/>
          <w:szCs w:val="40"/>
        </w:rPr>
        <w:t>南市</w:t>
      </w:r>
      <w:r w:rsidR="00E66F76">
        <w:rPr>
          <w:rFonts w:ascii="微軟正黑體" w:eastAsia="微軟正黑體" w:hAnsi="微軟正黑體" w:cs="Times New Roman" w:hint="eastAsia"/>
          <w:b/>
          <w:sz w:val="40"/>
          <w:szCs w:val="40"/>
        </w:rPr>
        <w:t>麻豆</w:t>
      </w:r>
      <w:r w:rsidR="0079502F" w:rsidRPr="0082176E">
        <w:rPr>
          <w:rFonts w:ascii="微軟正黑體" w:eastAsia="微軟正黑體" w:hAnsi="微軟正黑體" w:cs="Times New Roman"/>
          <w:b/>
          <w:sz w:val="40"/>
          <w:szCs w:val="40"/>
        </w:rPr>
        <w:t>國民中學 健康中心使用規則</w:t>
      </w:r>
    </w:p>
    <w:p w:rsidR="00956585" w:rsidRDefault="0009447C" w:rsidP="00956585">
      <w:pPr>
        <w:pStyle w:val="Default"/>
        <w:spacing w:line="360" w:lineRule="exact"/>
      </w:pPr>
      <w:r w:rsidRPr="00D73984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Pr="00D73984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            </w:t>
      </w:r>
    </w:p>
    <w:p w:rsidR="008F2C27" w:rsidRPr="00956585" w:rsidRDefault="00956585" w:rsidP="00E66F76">
      <w:pPr>
        <w:spacing w:beforeLines="30" w:before="108" w:afterLines="30" w:after="108" w:line="400" w:lineRule="exact"/>
        <w:ind w:left="370" w:hangingChars="185" w:hanging="370"/>
        <w:rPr>
          <w:rFonts w:ascii="微軟正黑體" w:eastAsia="微軟正黑體" w:hAnsi="微軟正黑體" w:cs="Times New Roman"/>
          <w:b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sz w:val="20"/>
          <w:szCs w:val="20"/>
        </w:rPr>
        <w:t xml:space="preserve">                                                     </w:t>
      </w:r>
      <w:r w:rsidR="002B02E0">
        <w:rPr>
          <w:rFonts w:ascii="微軟正黑體" w:eastAsia="微軟正黑體" w:hAnsi="微軟正黑體" w:cs="Times New Roman" w:hint="eastAsia"/>
          <w:b/>
          <w:sz w:val="20"/>
          <w:szCs w:val="20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0"/>
          <w:szCs w:val="20"/>
        </w:rPr>
        <w:t xml:space="preserve">                 </w:t>
      </w:r>
      <w:r w:rsidRPr="00956585">
        <w:rPr>
          <w:rFonts w:ascii="微軟正黑體" w:eastAsia="微軟正黑體" w:hAnsi="微軟正黑體" w:cs="Times New Roman" w:hint="eastAsia"/>
          <w:b/>
          <w:sz w:val="20"/>
          <w:szCs w:val="20"/>
        </w:rPr>
        <w:t>11</w:t>
      </w:r>
      <w:r w:rsidR="007F1307">
        <w:rPr>
          <w:rFonts w:ascii="微軟正黑體" w:eastAsia="微軟正黑體" w:hAnsi="微軟正黑體" w:cs="Times New Roman" w:hint="eastAsia"/>
          <w:b/>
          <w:sz w:val="20"/>
          <w:szCs w:val="20"/>
        </w:rPr>
        <w:t>3</w:t>
      </w:r>
      <w:bookmarkStart w:id="0" w:name="_GoBack"/>
      <w:bookmarkEnd w:id="0"/>
      <w:r w:rsidRPr="00956585">
        <w:rPr>
          <w:rFonts w:ascii="微軟正黑體" w:eastAsia="微軟正黑體" w:hAnsi="微軟正黑體" w:cs="Times New Roman" w:hint="eastAsia"/>
          <w:b/>
          <w:sz w:val="20"/>
          <w:szCs w:val="20"/>
        </w:rPr>
        <w:t>年8月</w:t>
      </w:r>
      <w:r w:rsidR="00E66F76">
        <w:rPr>
          <w:rFonts w:ascii="微軟正黑體" w:eastAsia="微軟正黑體" w:hAnsi="微軟正黑體" w:cs="Times New Roman" w:hint="eastAsia"/>
          <w:b/>
          <w:sz w:val="20"/>
          <w:szCs w:val="20"/>
        </w:rPr>
        <w:t>29</w:t>
      </w:r>
      <w:r w:rsidRPr="00956585">
        <w:rPr>
          <w:rFonts w:ascii="微軟正黑體" w:eastAsia="微軟正黑體" w:hAnsi="微軟正黑體" w:cs="Times New Roman" w:hint="eastAsia"/>
          <w:b/>
          <w:sz w:val="20"/>
          <w:szCs w:val="20"/>
        </w:rPr>
        <w:t>日校務會議通過</w:t>
      </w:r>
    </w:p>
    <w:p w:rsidR="009D3C17" w:rsidRPr="0082176E" w:rsidRDefault="009D3C17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在健康中心不可大聲喧譁、追逐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、推擠，</w:t>
      </w:r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影響他人安寧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及安全</w:t>
      </w:r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。</w:t>
      </w:r>
    </w:p>
    <w:p w:rsidR="009D3C17" w:rsidRPr="0082176E" w:rsidRDefault="009D3C17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健康中心遇教職員工</w:t>
      </w:r>
      <w:proofErr w:type="gramStart"/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生傷病求</w:t>
      </w:r>
      <w:proofErr w:type="gramEnd"/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診時，應優先給予適當之處理。</w:t>
      </w:r>
    </w:p>
    <w:p w:rsidR="0025275C" w:rsidRDefault="009D3C17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依護理人員法規定，除有醫師處方</w:t>
      </w:r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(即醫囑)</w:t>
      </w:r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外，</w:t>
      </w:r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不得進行侵入性之治療，</w:t>
      </w:r>
      <w:proofErr w:type="gramStart"/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如</w:t>
      </w:r>
      <w:r w:rsidR="009461DC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給</w:t>
      </w:r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口服藥</w:t>
      </w:r>
      <w:proofErr w:type="gramEnd"/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、</w:t>
      </w:r>
      <w:r w:rsidR="009461DC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點</w:t>
      </w:r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眼藥水等或進行扭傷、關節脫位之復位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..</w:t>
      </w:r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等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。</w:t>
      </w:r>
    </w:p>
    <w:p w:rsidR="0082176E" w:rsidRPr="0082176E" w:rsidRDefault="00636046" w:rsidP="00E66F76">
      <w:pPr>
        <w:pStyle w:val="a7"/>
        <w:spacing w:beforeLines="50" w:before="180" w:afterLines="50" w:after="180" w:line="480" w:lineRule="exact"/>
        <w:ind w:leftChars="0" w:left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學校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傷病處理僅止於簡易救護技術操作。</w:t>
      </w:r>
    </w:p>
    <w:p w:rsidR="005D175D" w:rsidRPr="0082176E" w:rsidRDefault="009461DC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為不影響學生正常學習與休息，除緊急</w:t>
      </w:r>
      <w:proofErr w:type="gramStart"/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傷病外</w:t>
      </w:r>
      <w:proofErr w:type="gramEnd"/>
      <w:r w:rsidRPr="0082176E">
        <w:rPr>
          <w:rFonts w:ascii="微軟正黑體" w:eastAsia="微軟正黑體" w:hAnsi="微軟正黑體" w:cs="Times New Roman"/>
          <w:b/>
          <w:sz w:val="32"/>
          <w:szCs w:val="32"/>
        </w:rPr>
        <w:t>，請學</w:t>
      </w:r>
      <w:r w:rsidR="00707F22">
        <w:rPr>
          <w:rFonts w:ascii="微軟正黑體" w:eastAsia="微軟正黑體" w:hAnsi="微軟正黑體" w:cs="Times New Roman" w:hint="eastAsia"/>
          <w:b/>
          <w:sz w:val="32"/>
          <w:szCs w:val="32"/>
        </w:rPr>
        <w:t>生</w:t>
      </w:r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利用下課</w:t>
      </w:r>
      <w:proofErr w:type="gramStart"/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時間洽用健康</w:t>
      </w:r>
      <w:proofErr w:type="gramEnd"/>
      <w:r w:rsidR="005D175D" w:rsidRPr="0082176E">
        <w:rPr>
          <w:rFonts w:ascii="微軟正黑體" w:eastAsia="微軟正黑體" w:hAnsi="微軟正黑體" w:cs="Times New Roman"/>
          <w:b/>
          <w:sz w:val="32"/>
          <w:szCs w:val="32"/>
        </w:rPr>
        <w:t>中心。</w:t>
      </w:r>
    </w:p>
    <w:p w:rsidR="0082176E" w:rsidRPr="0082176E" w:rsidRDefault="00F70390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學生傷病需到健康中心</w:t>
      </w:r>
      <w:r w:rsidR="00545AD3">
        <w:rPr>
          <w:rFonts w:ascii="微軟正黑體" w:eastAsia="微軟正黑體" w:hAnsi="微軟正黑體" w:cs="Times New Roman" w:hint="eastAsia"/>
          <w:b/>
          <w:sz w:val="32"/>
          <w:szCs w:val="32"/>
        </w:rPr>
        <w:t>，</w:t>
      </w: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經教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師</w:t>
      </w:r>
      <w:r w:rsidR="00545AD3">
        <w:rPr>
          <w:rFonts w:ascii="微軟正黑體" w:eastAsia="微軟正黑體" w:hAnsi="微軟正黑體" w:cs="Times New Roman" w:hint="eastAsia"/>
          <w:b/>
          <w:sz w:val="32"/>
          <w:szCs w:val="32"/>
        </w:rPr>
        <w:t>評估需人員陪同</w:t>
      </w:r>
      <w:r w:rsidR="00545AD3">
        <w:rPr>
          <w:rFonts w:ascii="新細明體" w:eastAsia="新細明體" w:hAnsi="新細明體" w:cs="Times New Roman" w:hint="eastAsia"/>
          <w:b/>
          <w:sz w:val="32"/>
          <w:szCs w:val="32"/>
        </w:rPr>
        <w:t>，</w:t>
      </w:r>
      <w:r w:rsidRPr="00F70390">
        <w:rPr>
          <w:rFonts w:ascii="微軟正黑體" w:eastAsia="微軟正黑體" w:hAnsi="微軟正黑體" w:cs="Times New Roman" w:hint="eastAsia"/>
          <w:b/>
          <w:sz w:val="32"/>
          <w:szCs w:val="32"/>
        </w:rPr>
        <w:t>可指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派熟知健康中心環境位置之同學，必要時</w:t>
      </w: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得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由</w:t>
      </w: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教</w:t>
      </w:r>
      <w:r w:rsidR="0082176E" w:rsidRPr="0082176E">
        <w:rPr>
          <w:rFonts w:ascii="微軟正黑體" w:eastAsia="微軟正黑體" w:hAnsi="微軟正黑體" w:cs="Times New Roman" w:hint="eastAsia"/>
          <w:b/>
          <w:sz w:val="32"/>
          <w:szCs w:val="32"/>
        </w:rPr>
        <w:t>師陪同。</w:t>
      </w:r>
    </w:p>
    <w:p w:rsidR="0025275C" w:rsidRDefault="005D175D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健康中心留置非緊急傷病者觀察或休息，以不超過</w:t>
      </w:r>
      <w:r w:rsidR="007F1307">
        <w:rPr>
          <w:rFonts w:ascii="微軟正黑體" w:eastAsia="微軟正黑體" w:hAnsi="微軟正黑體" w:cs="Times New Roman" w:hint="eastAsia"/>
          <w:b/>
          <w:sz w:val="32"/>
          <w:szCs w:val="32"/>
        </w:rPr>
        <w:t>1</w:t>
      </w:r>
      <w:r w:rsidR="009461DC" w:rsidRPr="00D73984">
        <w:rPr>
          <w:rFonts w:ascii="微軟正黑體" w:eastAsia="微軟正黑體" w:hAnsi="微軟正黑體" w:cs="Times New Roman"/>
          <w:b/>
          <w:sz w:val="32"/>
          <w:szCs w:val="32"/>
        </w:rPr>
        <w:t>小時為原則。</w:t>
      </w:r>
    </w:p>
    <w:p w:rsidR="005D175D" w:rsidRPr="00D73984" w:rsidRDefault="009461DC" w:rsidP="00E66F76">
      <w:pPr>
        <w:pStyle w:val="a7"/>
        <w:spacing w:beforeLines="50" w:before="180" w:afterLines="50" w:after="180" w:line="480" w:lineRule="exact"/>
        <w:ind w:leftChars="0" w:left="641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如觀察後學</w:t>
      </w:r>
      <w:r w:rsidR="00707F22">
        <w:rPr>
          <w:rFonts w:ascii="微軟正黑體" w:eastAsia="微軟正黑體" w:hAnsi="微軟正黑體" w:cs="Times New Roman" w:hint="eastAsia"/>
          <w:b/>
          <w:sz w:val="32"/>
          <w:szCs w:val="32"/>
        </w:rPr>
        <w:t>生</w:t>
      </w: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病況</w:t>
      </w:r>
      <w:r w:rsidRPr="00D73984">
        <w:rPr>
          <w:rFonts w:ascii="微軟正黑體" w:eastAsia="微軟正黑體" w:hAnsi="微軟正黑體" w:cs="Times New Roman" w:hint="eastAsia"/>
          <w:b/>
          <w:sz w:val="32"/>
          <w:szCs w:val="32"/>
        </w:rPr>
        <w:t>未</w:t>
      </w:r>
      <w:r w:rsidR="005D175D" w:rsidRPr="00D73984">
        <w:rPr>
          <w:rFonts w:ascii="微軟正黑體" w:eastAsia="微軟正黑體" w:hAnsi="微軟正黑體" w:cs="Times New Roman"/>
          <w:b/>
          <w:sz w:val="32"/>
          <w:szCs w:val="32"/>
        </w:rPr>
        <w:t>改善，應由護理人員評估學</w:t>
      </w:r>
      <w:r w:rsidR="00707F22">
        <w:rPr>
          <w:rFonts w:ascii="微軟正黑體" w:eastAsia="微軟正黑體" w:hAnsi="微軟正黑體" w:cs="Times New Roman" w:hint="eastAsia"/>
          <w:b/>
          <w:sz w:val="32"/>
          <w:szCs w:val="32"/>
        </w:rPr>
        <w:t>生</w:t>
      </w:r>
      <w:r w:rsidR="005D175D" w:rsidRPr="00D73984">
        <w:rPr>
          <w:rFonts w:ascii="微軟正黑體" w:eastAsia="微軟正黑體" w:hAnsi="微軟正黑體" w:cs="Times New Roman"/>
          <w:b/>
          <w:sz w:val="32"/>
          <w:szCs w:val="32"/>
        </w:rPr>
        <w:t>病況，以通知單或電話通知</w:t>
      </w:r>
      <w:r w:rsidRPr="00D73984">
        <w:rPr>
          <w:rFonts w:ascii="微軟正黑體" w:eastAsia="微軟正黑體" w:hAnsi="微軟正黑體" w:cs="Times New Roman" w:hint="eastAsia"/>
          <w:b/>
          <w:sz w:val="32"/>
          <w:szCs w:val="32"/>
        </w:rPr>
        <w:t>導師</w:t>
      </w:r>
      <w:r w:rsidR="005D175D" w:rsidRPr="00D73984">
        <w:rPr>
          <w:rFonts w:ascii="微軟正黑體" w:eastAsia="微軟正黑體" w:hAnsi="微軟正黑體" w:cs="Times New Roman"/>
          <w:b/>
          <w:sz w:val="32"/>
          <w:szCs w:val="32"/>
        </w:rPr>
        <w:t>聯絡學</w:t>
      </w:r>
      <w:r w:rsidR="00707F22">
        <w:rPr>
          <w:rFonts w:ascii="微軟正黑體" w:eastAsia="微軟正黑體" w:hAnsi="微軟正黑體" w:cs="Times New Roman" w:hint="eastAsia"/>
          <w:b/>
          <w:sz w:val="32"/>
          <w:szCs w:val="32"/>
        </w:rPr>
        <w:t>生</w:t>
      </w:r>
      <w:r w:rsidR="005D175D" w:rsidRPr="00D73984">
        <w:rPr>
          <w:rFonts w:ascii="微軟正黑體" w:eastAsia="微軟正黑體" w:hAnsi="微軟正黑體" w:cs="Times New Roman"/>
          <w:b/>
          <w:sz w:val="32"/>
          <w:szCs w:val="32"/>
        </w:rPr>
        <w:t>家長接回或就醫。</w:t>
      </w:r>
    </w:p>
    <w:p w:rsidR="005D175D" w:rsidRPr="00D73984" w:rsidRDefault="005D175D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遇護理人員不在</w:t>
      </w:r>
      <w:r w:rsidR="009461DC" w:rsidRPr="00D73984">
        <w:rPr>
          <w:rFonts w:ascii="微軟正黑體" w:eastAsia="微軟正黑體" w:hAnsi="微軟正黑體" w:cs="Times New Roman" w:hint="eastAsia"/>
          <w:b/>
          <w:sz w:val="32"/>
          <w:szCs w:val="32"/>
        </w:rPr>
        <w:t>健康中心</w:t>
      </w:r>
      <w:r w:rsidR="00E66F76">
        <w:rPr>
          <w:rFonts w:ascii="微軟正黑體" w:eastAsia="微軟正黑體" w:hAnsi="微軟正黑體" w:cs="Times New Roman"/>
          <w:b/>
          <w:sz w:val="32"/>
          <w:szCs w:val="32"/>
        </w:rPr>
        <w:t>或無法提供照護時，其</w:t>
      </w:r>
      <w:r w:rsidR="00E66F76">
        <w:rPr>
          <w:rFonts w:ascii="微軟正黑體" w:eastAsia="微軟正黑體" w:hAnsi="微軟正黑體" w:cs="Times New Roman" w:hint="eastAsia"/>
          <w:b/>
          <w:sz w:val="32"/>
          <w:szCs w:val="32"/>
        </w:rPr>
        <w:t>他</w:t>
      </w: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人員應依緊急傷病處理原則妥善處理，不得將學</w:t>
      </w:r>
      <w:r w:rsidR="00707F22">
        <w:rPr>
          <w:rFonts w:ascii="微軟正黑體" w:eastAsia="微軟正黑體" w:hAnsi="微軟正黑體" w:cs="Times New Roman" w:hint="eastAsia"/>
          <w:b/>
          <w:sz w:val="32"/>
          <w:szCs w:val="32"/>
        </w:rPr>
        <w:t>生</w:t>
      </w: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留置在健康中心，以免發生意外。</w:t>
      </w:r>
    </w:p>
    <w:p w:rsidR="00707F22" w:rsidRDefault="0079502F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學</w:t>
      </w:r>
      <w:r w:rsidR="00707F22">
        <w:rPr>
          <w:rFonts w:ascii="微軟正黑體" w:eastAsia="微軟正黑體" w:hAnsi="微軟正黑體" w:cs="Times New Roman" w:hint="eastAsia"/>
          <w:b/>
          <w:sz w:val="32"/>
          <w:szCs w:val="32"/>
        </w:rPr>
        <w:t>生</w:t>
      </w:r>
      <w:r w:rsidR="00E66F76">
        <w:rPr>
          <w:rFonts w:ascii="微軟正黑體" w:eastAsia="微軟正黑體" w:hAnsi="微軟正黑體" w:cs="Times New Roman"/>
          <w:b/>
          <w:sz w:val="32"/>
          <w:szCs w:val="32"/>
        </w:rPr>
        <w:t>在健康中心觀察或休息後，如</w:t>
      </w:r>
      <w:r w:rsidR="00E66F76">
        <w:rPr>
          <w:rFonts w:ascii="微軟正黑體" w:eastAsia="微軟正黑體" w:hAnsi="微軟正黑體" w:cs="Times New Roman" w:hint="eastAsia"/>
          <w:b/>
          <w:sz w:val="32"/>
          <w:szCs w:val="32"/>
        </w:rPr>
        <w:t>需</w:t>
      </w: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家長接回時，請通知家長至</w:t>
      </w:r>
      <w:r w:rsidR="0064041A">
        <w:rPr>
          <w:rFonts w:ascii="微軟正黑體" w:eastAsia="微軟正黑體" w:hAnsi="微軟正黑體" w:cs="Times New Roman" w:hint="eastAsia"/>
          <w:b/>
          <w:sz w:val="32"/>
          <w:szCs w:val="32"/>
        </w:rPr>
        <w:t>守衛室或</w:t>
      </w: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健康中心接學</w:t>
      </w:r>
      <w:r w:rsidR="00707F22">
        <w:rPr>
          <w:rFonts w:ascii="微軟正黑體" w:eastAsia="微軟正黑體" w:hAnsi="微軟正黑體" w:cs="Times New Roman" w:hint="eastAsia"/>
          <w:b/>
          <w:sz w:val="32"/>
          <w:szCs w:val="32"/>
        </w:rPr>
        <w:t>生</w:t>
      </w: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。</w:t>
      </w:r>
    </w:p>
    <w:p w:rsidR="0079502F" w:rsidRPr="00707F22" w:rsidRDefault="002B02E0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/>
          <w:b/>
          <w:noProof/>
          <w:sz w:val="32"/>
          <w:szCs w:val="32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6021705</wp:posOffset>
            </wp:positionH>
            <wp:positionV relativeFrom="paragraph">
              <wp:posOffset>284480</wp:posOffset>
            </wp:positionV>
            <wp:extent cx="589280" cy="673100"/>
            <wp:effectExtent l="19050" t="0" r="1270" b="0"/>
            <wp:wrapNone/>
            <wp:docPr id="2" name="圖片 2" descr="biubiubiu發射愛心搞笑動圖表情包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ubiubiu發射愛心搞笑動圖表情包- 每日頭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22"/>
                    <a:stretch/>
                  </pic:blipFill>
                  <pic:spPr bwMode="auto">
                    <a:xfrm flipH="1">
                      <a:off x="0" y="0"/>
                      <a:ext cx="5892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2C27" w:rsidRPr="00707F22">
        <w:rPr>
          <w:rFonts w:ascii="微軟正黑體" w:eastAsia="微軟正黑體" w:hAnsi="微軟正黑體" w:cs="Times New Roman"/>
          <w:b/>
          <w:sz w:val="32"/>
          <w:szCs w:val="32"/>
        </w:rPr>
        <w:t>健康中心之設備(施)、器具及藥品，請勿擅自使用或取走。</w:t>
      </w:r>
    </w:p>
    <w:p w:rsidR="0079502F" w:rsidRPr="00D73984" w:rsidRDefault="008F2C27" w:rsidP="00E66F76">
      <w:pPr>
        <w:pStyle w:val="a7"/>
        <w:numPr>
          <w:ilvl w:val="0"/>
          <w:numId w:val="1"/>
        </w:numPr>
        <w:spacing w:beforeLines="50" w:before="180" w:afterLines="50" w:after="180" w:line="480" w:lineRule="exact"/>
        <w:ind w:leftChars="0" w:left="640" w:hangingChars="200" w:hanging="640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  <w:r w:rsidRPr="00D73984">
        <w:rPr>
          <w:rFonts w:ascii="微軟正黑體" w:eastAsia="微軟正黑體" w:hAnsi="微軟正黑體" w:cs="Times New Roman"/>
          <w:b/>
          <w:sz w:val="32"/>
          <w:szCs w:val="32"/>
        </w:rPr>
        <w:t>向健康中心借用物品，應經許可且登記，使用後請立即歸還。</w:t>
      </w:r>
    </w:p>
    <w:p w:rsidR="0009447C" w:rsidRDefault="0009447C" w:rsidP="00E66F76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9447C" w:rsidRDefault="0009447C" w:rsidP="00E66F76">
      <w:pPr>
        <w:spacing w:beforeLines="50" w:before="180" w:afterLines="50" w:after="180" w:line="400" w:lineRule="exact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</w:p>
    <w:p w:rsidR="002B02E0" w:rsidRPr="002B02E0" w:rsidRDefault="002356A8" w:rsidP="002B02E0">
      <w:pPr>
        <w:tabs>
          <w:tab w:val="left" w:pos="1701"/>
        </w:tabs>
        <w:spacing w:line="480" w:lineRule="exact"/>
        <w:rPr>
          <w:rFonts w:ascii="華康中圓體" w:eastAsia="華康中圓體" w:hAnsi="新細明體"/>
          <w:color w:val="000000" w:themeColor="text1"/>
        </w:rPr>
      </w:pPr>
      <w:r>
        <w:rPr>
          <w:rFonts w:ascii="華康中圓體" w:eastAsia="華康中圓體" w:hAnsi="新細明體" w:hint="eastAsia"/>
          <w:color w:val="000000" w:themeColor="text1"/>
        </w:rPr>
        <w:t>護理師</w:t>
      </w:r>
      <w:r w:rsidR="002B02E0" w:rsidRPr="00BD1F43">
        <w:rPr>
          <w:rFonts w:ascii="華康中圓體" w:eastAsia="華康中圓體" w:hAnsi="新細明體" w:hint="eastAsia"/>
          <w:color w:val="000000" w:themeColor="text1"/>
        </w:rPr>
        <w:t>：              衛生組長：</w:t>
      </w:r>
      <w:r w:rsidR="002B02E0">
        <w:rPr>
          <w:rFonts w:ascii="華康中圓體" w:eastAsia="華康中圓體" w:hAnsi="新細明體" w:hint="eastAsia"/>
          <w:color w:val="000000" w:themeColor="text1"/>
        </w:rPr>
        <w:t xml:space="preserve">         </w:t>
      </w:r>
      <w:r w:rsidR="002B02E0" w:rsidRPr="00BD1F43">
        <w:rPr>
          <w:rFonts w:ascii="華康中圓體" w:eastAsia="華康中圓體" w:hAnsi="新細明體" w:hint="eastAsia"/>
          <w:color w:val="000000" w:themeColor="text1"/>
        </w:rPr>
        <w:t xml:space="preserve">    學務主任：            校長：    </w:t>
      </w:r>
    </w:p>
    <w:sectPr w:rsidR="002B02E0" w:rsidRPr="002B02E0" w:rsidSect="00D73984">
      <w:pgSz w:w="11906" w:h="16838"/>
      <w:pgMar w:top="1418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B1" w:rsidRDefault="00300EB1" w:rsidP="009D3C17">
      <w:r>
        <w:separator/>
      </w:r>
    </w:p>
  </w:endnote>
  <w:endnote w:type="continuationSeparator" w:id="0">
    <w:p w:rsidR="00300EB1" w:rsidRDefault="00300EB1" w:rsidP="009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B1" w:rsidRDefault="00300EB1" w:rsidP="009D3C17">
      <w:r>
        <w:separator/>
      </w:r>
    </w:p>
  </w:footnote>
  <w:footnote w:type="continuationSeparator" w:id="0">
    <w:p w:rsidR="00300EB1" w:rsidRDefault="00300EB1" w:rsidP="009D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6075"/>
    <w:multiLevelType w:val="hybridMultilevel"/>
    <w:tmpl w:val="4378C452"/>
    <w:lvl w:ilvl="0" w:tplc="0D805FC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27"/>
    <w:rsid w:val="0009447C"/>
    <w:rsid w:val="000E5CE2"/>
    <w:rsid w:val="000E6C51"/>
    <w:rsid w:val="000E74AA"/>
    <w:rsid w:val="001F1F09"/>
    <w:rsid w:val="00207466"/>
    <w:rsid w:val="002356A8"/>
    <w:rsid w:val="0025275C"/>
    <w:rsid w:val="002B02E0"/>
    <w:rsid w:val="00300EB1"/>
    <w:rsid w:val="003B0FF0"/>
    <w:rsid w:val="00545AD3"/>
    <w:rsid w:val="005D175D"/>
    <w:rsid w:val="00636046"/>
    <w:rsid w:val="0064041A"/>
    <w:rsid w:val="006535D1"/>
    <w:rsid w:val="00663BF0"/>
    <w:rsid w:val="006C18B0"/>
    <w:rsid w:val="00707F22"/>
    <w:rsid w:val="0079502F"/>
    <w:rsid w:val="007A6041"/>
    <w:rsid w:val="007F1307"/>
    <w:rsid w:val="0082176E"/>
    <w:rsid w:val="008F2C27"/>
    <w:rsid w:val="00922125"/>
    <w:rsid w:val="009461DC"/>
    <w:rsid w:val="00956585"/>
    <w:rsid w:val="009D3C17"/>
    <w:rsid w:val="00B647F2"/>
    <w:rsid w:val="00C322A7"/>
    <w:rsid w:val="00C32FA7"/>
    <w:rsid w:val="00C824CC"/>
    <w:rsid w:val="00D162E4"/>
    <w:rsid w:val="00D73984"/>
    <w:rsid w:val="00DB0882"/>
    <w:rsid w:val="00E008A7"/>
    <w:rsid w:val="00E248EE"/>
    <w:rsid w:val="00E66F76"/>
    <w:rsid w:val="00F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C17"/>
    <w:rPr>
      <w:sz w:val="20"/>
      <w:szCs w:val="20"/>
    </w:rPr>
  </w:style>
  <w:style w:type="paragraph" w:styleId="a7">
    <w:name w:val="List Paragraph"/>
    <w:basedOn w:val="a"/>
    <w:uiPriority w:val="34"/>
    <w:qFormat/>
    <w:rsid w:val="009D3C17"/>
    <w:pPr>
      <w:ind w:leftChars="200" w:left="480"/>
    </w:pPr>
  </w:style>
  <w:style w:type="paragraph" w:customStyle="1" w:styleId="Default">
    <w:name w:val="Default"/>
    <w:rsid w:val="0095658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C17"/>
    <w:rPr>
      <w:sz w:val="20"/>
      <w:szCs w:val="20"/>
    </w:rPr>
  </w:style>
  <w:style w:type="paragraph" w:styleId="a7">
    <w:name w:val="List Paragraph"/>
    <w:basedOn w:val="a"/>
    <w:uiPriority w:val="34"/>
    <w:qFormat/>
    <w:rsid w:val="009D3C17"/>
    <w:pPr>
      <w:ind w:leftChars="200" w:left="480"/>
    </w:pPr>
  </w:style>
  <w:style w:type="paragraph" w:customStyle="1" w:styleId="Default">
    <w:name w:val="Default"/>
    <w:rsid w:val="0095658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2022-11-09T07:53:00Z</cp:lastPrinted>
  <dcterms:created xsi:type="dcterms:W3CDTF">2023-08-25T07:23:00Z</dcterms:created>
  <dcterms:modified xsi:type="dcterms:W3CDTF">2024-08-06T07:01:00Z</dcterms:modified>
</cp:coreProperties>
</file>