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FC" w:rsidRDefault="00103DE6">
      <w:pPr>
        <w:spacing w:line="44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無力繳交代收代辦費、弱勢教科書補助申請</w:t>
      </w:r>
    </w:p>
    <w:p w:rsidR="002749FC" w:rsidRDefault="00103DE6">
      <w:pPr>
        <w:spacing w:line="440" w:lineRule="exact"/>
        <w:jc w:val="center"/>
        <w:rPr>
          <w:rFonts w:ascii="標楷體" w:eastAsia="標楷體" w:hAnsi="標楷體"/>
          <w:b/>
          <w:sz w:val="32"/>
          <w:szCs w:val="32"/>
        </w:rPr>
      </w:pPr>
      <w:r>
        <w:rPr>
          <w:rFonts w:ascii="標楷體" w:eastAsia="標楷體" w:hAnsi="標楷體"/>
          <w:b/>
          <w:sz w:val="32"/>
          <w:szCs w:val="32"/>
        </w:rPr>
        <w:t>Q&amp;A</w:t>
      </w:r>
      <w:r>
        <w:rPr>
          <w:rFonts w:ascii="標楷體" w:eastAsia="標楷體" w:hAnsi="標楷體"/>
          <w:b/>
          <w:sz w:val="32"/>
          <w:szCs w:val="32"/>
        </w:rPr>
        <w:t>及填報注意事項</w:t>
      </w:r>
    </w:p>
    <w:tbl>
      <w:tblPr>
        <w:tblW w:w="10235" w:type="dxa"/>
        <w:tblInd w:w="-459" w:type="dxa"/>
        <w:tblCellMar>
          <w:left w:w="10" w:type="dxa"/>
          <w:right w:w="10" w:type="dxa"/>
        </w:tblCellMar>
        <w:tblLook w:val="0000" w:firstRow="0" w:lastRow="0" w:firstColumn="0" w:lastColumn="0" w:noHBand="0" w:noVBand="0"/>
      </w:tblPr>
      <w:tblGrid>
        <w:gridCol w:w="10235"/>
      </w:tblGrid>
      <w:tr w:rsidR="002749FC">
        <w:tblPrEx>
          <w:tblCellMar>
            <w:top w:w="0" w:type="dxa"/>
            <w:bottom w:w="0" w:type="dxa"/>
          </w:tblCellMar>
        </w:tblPrEx>
        <w:trPr>
          <w:trHeight w:val="899"/>
        </w:trPr>
        <w:tc>
          <w:tcPr>
            <w:tcW w:w="1023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749FC" w:rsidRDefault="00103DE6">
            <w:pPr>
              <w:spacing w:line="400" w:lineRule="exact"/>
              <w:jc w:val="center"/>
            </w:pPr>
            <w:r>
              <w:rPr>
                <w:b/>
                <w:color w:val="FF0000"/>
                <w:sz w:val="40"/>
                <w:szCs w:val="40"/>
                <w:shd w:val="clear" w:color="auto" w:fill="FFFF00"/>
              </w:rPr>
              <w:t>平台填報注意事項</w:t>
            </w:r>
          </w:p>
        </w:tc>
      </w:tr>
      <w:tr w:rsidR="002749FC">
        <w:tblPrEx>
          <w:tblCellMar>
            <w:top w:w="0" w:type="dxa"/>
            <w:bottom w:w="0" w:type="dxa"/>
          </w:tblCellMar>
        </w:tblPrEx>
        <w:trPr>
          <w:trHeight w:val="2043"/>
        </w:trPr>
        <w:tc>
          <w:tcPr>
            <w:tcW w:w="10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pPr>
            <w:r>
              <w:rPr>
                <w:rFonts w:ascii="標楷體" w:eastAsia="標楷體" w:hAnsi="標楷體"/>
                <w:sz w:val="28"/>
                <w:szCs w:val="28"/>
              </w:rPr>
              <w:t>1.</w:t>
            </w:r>
            <w:r>
              <w:rPr>
                <w:rFonts w:ascii="標楷體" w:eastAsia="標楷體" w:hAnsi="標楷體"/>
                <w:sz w:val="28"/>
                <w:szCs w:val="28"/>
              </w:rPr>
              <w:t>國中生年級請填列</w:t>
            </w:r>
            <w:r>
              <w:rPr>
                <w:rFonts w:ascii="標楷體" w:eastAsia="標楷體" w:hAnsi="標楷體"/>
                <w:b/>
                <w:color w:val="FF0000"/>
                <w:sz w:val="28"/>
                <w:szCs w:val="28"/>
              </w:rPr>
              <w:t>7-9</w:t>
            </w:r>
            <w:r>
              <w:rPr>
                <w:rFonts w:ascii="標楷體" w:eastAsia="標楷體" w:hAnsi="標楷體"/>
                <w:b/>
                <w:color w:val="FF0000"/>
                <w:sz w:val="28"/>
                <w:szCs w:val="28"/>
              </w:rPr>
              <w:t>年級</w:t>
            </w:r>
            <w:r>
              <w:rPr>
                <w:rFonts w:ascii="標楷體" w:eastAsia="標楷體" w:hAnsi="標楷體"/>
                <w:sz w:val="28"/>
                <w:szCs w:val="28"/>
              </w:rPr>
              <w:t>避免影響學生申請金額。</w:t>
            </w:r>
          </w:p>
          <w:p w:rsidR="002749FC" w:rsidRDefault="00103DE6">
            <w:pPr>
              <w:spacing w:line="400" w:lineRule="exact"/>
            </w:pPr>
            <w:r>
              <w:rPr>
                <w:rFonts w:ascii="標楷體" w:eastAsia="標楷體" w:hAnsi="標楷體"/>
                <w:sz w:val="28"/>
                <w:szCs w:val="28"/>
              </w:rPr>
              <w:t>2.</w:t>
            </w:r>
            <w:r>
              <w:rPr>
                <w:rFonts w:ascii="標楷體" w:eastAsia="標楷體" w:hAnsi="標楷體"/>
                <w:color w:val="FF0000"/>
                <w:sz w:val="28"/>
                <w:szCs w:val="28"/>
                <w:u w:val="single"/>
              </w:rPr>
              <w:t>低收入戶</w:t>
            </w:r>
            <w:r>
              <w:rPr>
                <w:rFonts w:ascii="標楷體" w:eastAsia="標楷體" w:hAnsi="標楷體"/>
                <w:sz w:val="28"/>
                <w:szCs w:val="28"/>
              </w:rPr>
              <w:t>.</w:t>
            </w:r>
            <w:r>
              <w:rPr>
                <w:rFonts w:ascii="標楷體" w:eastAsia="標楷體" w:hAnsi="標楷體"/>
                <w:color w:val="FF0000"/>
                <w:sz w:val="28"/>
                <w:szCs w:val="28"/>
                <w:u w:val="single"/>
              </w:rPr>
              <w:t>中低收入戶</w:t>
            </w:r>
            <w:r>
              <w:rPr>
                <w:rFonts w:ascii="標楷體" w:eastAsia="標楷體" w:hAnsi="標楷體"/>
                <w:sz w:val="28"/>
                <w:szCs w:val="28"/>
              </w:rPr>
              <w:t>及</w:t>
            </w:r>
            <w:r>
              <w:rPr>
                <w:rFonts w:ascii="標楷體" w:eastAsia="標楷體" w:hAnsi="標楷體"/>
                <w:color w:val="FF0000"/>
                <w:sz w:val="28"/>
                <w:szCs w:val="28"/>
                <w:u w:val="single"/>
              </w:rPr>
              <w:t>導師認定部分</w:t>
            </w:r>
            <w:r>
              <w:rPr>
                <w:rFonts w:ascii="標楷體" w:eastAsia="標楷體" w:hAnsi="標楷體"/>
                <w:b/>
                <w:color w:val="FF0000"/>
                <w:sz w:val="28"/>
                <w:szCs w:val="28"/>
              </w:rPr>
              <w:t>務必只能</w:t>
            </w:r>
            <w:r>
              <w:rPr>
                <w:rFonts w:ascii="標楷體" w:eastAsia="標楷體" w:hAnsi="標楷體"/>
                <w:b/>
                <w:color w:val="FF0000"/>
                <w:sz w:val="28"/>
                <w:szCs w:val="28"/>
              </w:rPr>
              <w:t>3</w:t>
            </w:r>
            <w:r>
              <w:rPr>
                <w:rFonts w:ascii="標楷體" w:eastAsia="標楷體" w:hAnsi="標楷體"/>
                <w:b/>
                <w:color w:val="FF0000"/>
                <w:sz w:val="28"/>
                <w:szCs w:val="28"/>
              </w:rPr>
              <w:t>擇</w:t>
            </w:r>
            <w:r>
              <w:rPr>
                <w:rFonts w:ascii="標楷體" w:eastAsia="標楷體" w:hAnsi="標楷體"/>
                <w:b/>
                <w:color w:val="FF0000"/>
                <w:sz w:val="28"/>
                <w:szCs w:val="28"/>
              </w:rPr>
              <w:t>1</w:t>
            </w:r>
            <w:r>
              <w:rPr>
                <w:rFonts w:ascii="標楷體" w:eastAsia="標楷體" w:hAnsi="標楷體"/>
                <w:b/>
                <w:color w:val="FF0000"/>
                <w:sz w:val="28"/>
                <w:szCs w:val="28"/>
              </w:rPr>
              <w:t>身分</w:t>
            </w:r>
            <w:r>
              <w:rPr>
                <w:rFonts w:ascii="標楷體" w:eastAsia="標楷體" w:hAnsi="標楷體"/>
                <w:sz w:val="28"/>
                <w:szCs w:val="28"/>
              </w:rPr>
              <w:t>填列。</w:t>
            </w:r>
          </w:p>
          <w:p w:rsidR="002749FC" w:rsidRDefault="00103DE6">
            <w:pPr>
              <w:spacing w:line="400" w:lineRule="exact"/>
            </w:pPr>
            <w:r>
              <w:rPr>
                <w:rFonts w:ascii="標楷體" w:eastAsia="標楷體" w:hAnsi="標楷體"/>
                <w:sz w:val="28"/>
                <w:szCs w:val="28"/>
              </w:rPr>
              <w:t>3.</w:t>
            </w:r>
            <w:r>
              <w:rPr>
                <w:rFonts w:ascii="標楷體" w:eastAsia="標楷體" w:hAnsi="標楷體"/>
                <w:sz w:val="28"/>
                <w:szCs w:val="28"/>
              </w:rPr>
              <w:t>原住民族別</w:t>
            </w:r>
            <w:r>
              <w:rPr>
                <w:rFonts w:ascii="標楷體" w:eastAsia="標楷體" w:hAnsi="標楷體"/>
                <w:color w:val="FF0000"/>
                <w:sz w:val="28"/>
                <w:szCs w:val="28"/>
              </w:rPr>
              <w:t>請務必</w:t>
            </w:r>
            <w:r>
              <w:rPr>
                <w:rFonts w:ascii="標楷體" w:eastAsia="標楷體" w:hAnsi="標楷體"/>
                <w:sz w:val="28"/>
                <w:szCs w:val="28"/>
              </w:rPr>
              <w:t>填列。</w:t>
            </w:r>
            <w:r>
              <w:rPr>
                <w:rFonts w:ascii="標楷體" w:eastAsia="標楷體" w:hAnsi="標楷體"/>
                <w:sz w:val="28"/>
                <w:szCs w:val="28"/>
              </w:rPr>
              <w:t>(</w:t>
            </w:r>
            <w:r>
              <w:rPr>
                <w:rFonts w:ascii="標楷體" w:eastAsia="標楷體" w:hAnsi="標楷體"/>
                <w:sz w:val="28"/>
                <w:szCs w:val="28"/>
              </w:rPr>
              <w:t>族別請參考</w:t>
            </w:r>
            <w:r>
              <w:rPr>
                <w:rFonts w:ascii="標楷體" w:eastAsia="標楷體" w:hAnsi="標楷體"/>
                <w:b/>
                <w:sz w:val="28"/>
                <w:szCs w:val="28"/>
              </w:rPr>
              <w:t>Q&amp;A</w:t>
            </w:r>
            <w:r>
              <w:rPr>
                <w:rFonts w:ascii="標楷體" w:eastAsia="標楷體" w:hAnsi="標楷體"/>
                <w:sz w:val="28"/>
                <w:szCs w:val="28"/>
              </w:rPr>
              <w:t>序號</w:t>
            </w:r>
            <w:r>
              <w:rPr>
                <w:rFonts w:ascii="標楷體" w:eastAsia="標楷體" w:hAnsi="標楷體"/>
                <w:sz w:val="28"/>
                <w:szCs w:val="28"/>
              </w:rPr>
              <w:t>7)</w:t>
            </w:r>
            <w:r>
              <w:rPr>
                <w:rFonts w:ascii="標楷體" w:eastAsia="標楷體" w:hAnsi="標楷體"/>
                <w:sz w:val="28"/>
                <w:szCs w:val="28"/>
              </w:rPr>
              <w:t>。</w:t>
            </w:r>
          </w:p>
          <w:p w:rsidR="002749FC" w:rsidRDefault="00103DE6">
            <w:pPr>
              <w:spacing w:line="400" w:lineRule="exact"/>
            </w:pPr>
            <w:r>
              <w:rPr>
                <w:rFonts w:ascii="標楷體" w:eastAsia="標楷體" w:hAnsi="標楷體"/>
                <w:sz w:val="28"/>
                <w:szCs w:val="28"/>
              </w:rPr>
              <w:t>4.</w:t>
            </w:r>
            <w:r>
              <w:rPr>
                <w:rFonts w:ascii="標楷體" w:eastAsia="標楷體" w:hAnsi="標楷體"/>
                <w:sz w:val="28"/>
                <w:szCs w:val="28"/>
              </w:rPr>
              <w:t>身心障礙對象</w:t>
            </w:r>
            <w:r>
              <w:rPr>
                <w:rFonts w:ascii="標楷體" w:eastAsia="標楷體" w:hAnsi="標楷體"/>
                <w:color w:val="FF0000"/>
                <w:sz w:val="28"/>
                <w:szCs w:val="28"/>
              </w:rPr>
              <w:t>請務必</w:t>
            </w:r>
            <w:r>
              <w:rPr>
                <w:rFonts w:ascii="標楷體" w:eastAsia="標楷體" w:hAnsi="標楷體"/>
                <w:sz w:val="28"/>
                <w:szCs w:val="28"/>
              </w:rPr>
              <w:t>填列身障鑑定</w:t>
            </w:r>
            <w:r>
              <w:rPr>
                <w:rFonts w:ascii="標楷體" w:eastAsia="標楷體" w:hAnsi="標楷體"/>
                <w:color w:val="FF0000"/>
                <w:sz w:val="28"/>
                <w:szCs w:val="28"/>
              </w:rPr>
              <w:t>有效日期</w:t>
            </w:r>
            <w:r>
              <w:rPr>
                <w:rFonts w:ascii="標楷體" w:eastAsia="標楷體" w:hAnsi="標楷體"/>
                <w:sz w:val="28"/>
                <w:szCs w:val="28"/>
              </w:rPr>
              <w:t>或</w:t>
            </w:r>
            <w:r>
              <w:rPr>
                <w:rFonts w:ascii="標楷體" w:eastAsia="標楷體" w:hAnsi="標楷體"/>
                <w:color w:val="FF0000"/>
                <w:sz w:val="28"/>
                <w:szCs w:val="28"/>
              </w:rPr>
              <w:t>永久有效</w:t>
            </w:r>
            <w:r>
              <w:rPr>
                <w:rFonts w:ascii="標楷體" w:eastAsia="標楷體" w:hAnsi="標楷體"/>
                <w:sz w:val="28"/>
                <w:szCs w:val="28"/>
              </w:rPr>
              <w:t>。</w:t>
            </w:r>
          </w:p>
          <w:p w:rsidR="002749FC" w:rsidRDefault="00103DE6">
            <w:pPr>
              <w:spacing w:line="400" w:lineRule="exact"/>
            </w:pPr>
            <w:r>
              <w:rPr>
                <w:rFonts w:ascii="標楷體" w:eastAsia="標楷體" w:hAnsi="標楷體"/>
                <w:sz w:val="28"/>
                <w:szCs w:val="28"/>
              </w:rPr>
              <w:t>5.</w:t>
            </w:r>
            <w:r>
              <w:rPr>
                <w:rFonts w:ascii="標楷體" w:eastAsia="標楷體" w:hAnsi="標楷體"/>
                <w:sz w:val="28"/>
                <w:szCs w:val="28"/>
              </w:rPr>
              <w:t>教科書費請</w:t>
            </w:r>
            <w:r>
              <w:rPr>
                <w:rFonts w:ascii="標楷體" w:eastAsia="標楷體" w:hAnsi="標楷體"/>
                <w:color w:val="FF0000"/>
                <w:sz w:val="28"/>
                <w:szCs w:val="28"/>
              </w:rPr>
              <w:t>請核實填列</w:t>
            </w:r>
            <w:r>
              <w:rPr>
                <w:rFonts w:ascii="標楷體" w:eastAsia="標楷體" w:hAnsi="標楷體"/>
                <w:color w:val="FF0000"/>
                <w:sz w:val="28"/>
                <w:szCs w:val="28"/>
              </w:rPr>
              <w:t>(</w:t>
            </w:r>
            <w:r>
              <w:rPr>
                <w:rFonts w:ascii="標楷體" w:eastAsia="標楷體" w:hAnsi="標楷體"/>
                <w:b/>
                <w:color w:val="FF0000"/>
                <w:sz w:val="26"/>
                <w:szCs w:val="26"/>
              </w:rPr>
              <w:t>家長實際要繳金額</w:t>
            </w:r>
            <w:r>
              <w:rPr>
                <w:rFonts w:ascii="標楷體" w:eastAsia="標楷體" w:hAnsi="標楷體"/>
                <w:b/>
                <w:color w:val="FF0000"/>
                <w:sz w:val="26"/>
                <w:szCs w:val="26"/>
              </w:rPr>
              <w:t>)</w:t>
            </w:r>
            <w:r>
              <w:rPr>
                <w:rFonts w:ascii="標楷體" w:eastAsia="標楷體" w:hAnsi="標楷體"/>
                <w:color w:val="FF0000"/>
                <w:sz w:val="28"/>
                <w:szCs w:val="28"/>
              </w:rPr>
              <w:t>請勿填</w:t>
            </w:r>
            <w:r>
              <w:rPr>
                <w:rFonts w:ascii="標楷體" w:eastAsia="標楷體" w:hAnsi="標楷體"/>
                <w:color w:val="FF0000"/>
                <w:sz w:val="28"/>
                <w:szCs w:val="28"/>
              </w:rPr>
              <w:t>600</w:t>
            </w:r>
            <w:r>
              <w:rPr>
                <w:rFonts w:ascii="標楷體" w:eastAsia="標楷體" w:hAnsi="標楷體"/>
                <w:color w:val="FF0000"/>
                <w:sz w:val="28"/>
                <w:szCs w:val="28"/>
              </w:rPr>
              <w:t>元或</w:t>
            </w:r>
            <w:r>
              <w:rPr>
                <w:rFonts w:ascii="標楷體" w:eastAsia="標楷體" w:hAnsi="標楷體"/>
                <w:color w:val="FF0000"/>
                <w:sz w:val="28"/>
                <w:szCs w:val="28"/>
              </w:rPr>
              <w:t>500</w:t>
            </w:r>
            <w:r>
              <w:rPr>
                <w:rFonts w:ascii="標楷體" w:eastAsia="標楷體" w:hAnsi="標楷體"/>
                <w:color w:val="FF0000"/>
                <w:sz w:val="28"/>
                <w:szCs w:val="28"/>
              </w:rPr>
              <w:t>元</w:t>
            </w:r>
            <w:r>
              <w:rPr>
                <w:rFonts w:ascii="標楷體" w:eastAsia="標楷體" w:hAnsi="標楷體"/>
                <w:color w:val="000000"/>
                <w:sz w:val="28"/>
                <w:szCs w:val="28"/>
              </w:rPr>
              <w:t>。</w:t>
            </w:r>
          </w:p>
        </w:tc>
      </w:tr>
    </w:tbl>
    <w:p w:rsidR="002749FC" w:rsidRDefault="002749FC">
      <w:pPr>
        <w:spacing w:line="440" w:lineRule="exact"/>
        <w:jc w:val="center"/>
        <w:rPr>
          <w:rFonts w:ascii="標楷體" w:eastAsia="標楷體" w:hAnsi="標楷體"/>
          <w:b/>
          <w:sz w:val="32"/>
          <w:szCs w:val="32"/>
        </w:rPr>
      </w:pPr>
    </w:p>
    <w:p w:rsidR="002749FC" w:rsidRDefault="002749FC">
      <w:pPr>
        <w:spacing w:line="440" w:lineRule="exact"/>
        <w:rPr>
          <w:rFonts w:ascii="標楷體" w:eastAsia="標楷體" w:hAnsi="標楷體"/>
          <w:b/>
          <w:sz w:val="32"/>
          <w:szCs w:val="32"/>
        </w:rPr>
      </w:pPr>
    </w:p>
    <w:tbl>
      <w:tblPr>
        <w:tblW w:w="10348" w:type="dxa"/>
        <w:tblInd w:w="-459" w:type="dxa"/>
        <w:tblCellMar>
          <w:left w:w="10" w:type="dxa"/>
          <w:right w:w="10" w:type="dxa"/>
        </w:tblCellMar>
        <w:tblLook w:val="0000" w:firstRow="0" w:lastRow="0" w:firstColumn="0" w:lastColumn="0" w:noHBand="0" w:noVBand="0"/>
      </w:tblPr>
      <w:tblGrid>
        <w:gridCol w:w="993"/>
        <w:gridCol w:w="1559"/>
        <w:gridCol w:w="7796"/>
      </w:tblGrid>
      <w:tr w:rsidR="002749FC">
        <w:tblPrEx>
          <w:tblCellMar>
            <w:top w:w="0" w:type="dxa"/>
            <w:bottom w:w="0" w:type="dxa"/>
          </w:tblCellMar>
        </w:tblPrEx>
        <w:trPr>
          <w:trHeight w:val="519"/>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749FC" w:rsidRDefault="00103DE6">
            <w:pPr>
              <w:spacing w:line="400" w:lineRule="exact"/>
              <w:rPr>
                <w:rFonts w:ascii="標楷體" w:eastAsia="標楷體" w:hAnsi="標楷體"/>
                <w:b/>
                <w:sz w:val="26"/>
                <w:szCs w:val="26"/>
              </w:rPr>
            </w:pPr>
            <w:r>
              <w:rPr>
                <w:rFonts w:ascii="標楷體" w:eastAsia="標楷體" w:hAnsi="標楷體"/>
                <w:b/>
                <w:sz w:val="26"/>
                <w:szCs w:val="26"/>
              </w:rPr>
              <w:t>序號</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749FC" w:rsidRDefault="00103DE6">
            <w:pPr>
              <w:spacing w:line="400" w:lineRule="exact"/>
              <w:rPr>
                <w:rFonts w:ascii="標楷體" w:eastAsia="標楷體" w:hAnsi="標楷體"/>
                <w:b/>
                <w:sz w:val="26"/>
                <w:szCs w:val="26"/>
              </w:rPr>
            </w:pPr>
            <w:r>
              <w:rPr>
                <w:rFonts w:ascii="標楷體" w:eastAsia="標楷體" w:hAnsi="標楷體"/>
                <w:b/>
                <w:sz w:val="26"/>
                <w:szCs w:val="26"/>
              </w:rPr>
              <w:t>Q(</w:t>
            </w:r>
            <w:r>
              <w:rPr>
                <w:rFonts w:ascii="標楷體" w:eastAsia="標楷體" w:hAnsi="標楷體"/>
                <w:b/>
                <w:sz w:val="26"/>
                <w:szCs w:val="26"/>
              </w:rPr>
              <w:t>問題</w:t>
            </w:r>
            <w:r>
              <w:rPr>
                <w:rFonts w:ascii="標楷體" w:eastAsia="標楷體" w:hAnsi="標楷體"/>
                <w:b/>
                <w:sz w:val="26"/>
                <w:szCs w:val="26"/>
              </w:rPr>
              <w:t>)</w:t>
            </w:r>
          </w:p>
        </w:tc>
        <w:tc>
          <w:tcPr>
            <w:tcW w:w="779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749FC" w:rsidRDefault="00103DE6">
            <w:pPr>
              <w:spacing w:line="400" w:lineRule="exact"/>
              <w:rPr>
                <w:rFonts w:ascii="標楷體" w:eastAsia="標楷體" w:hAnsi="標楷體"/>
                <w:b/>
                <w:sz w:val="26"/>
                <w:szCs w:val="26"/>
              </w:rPr>
            </w:pPr>
            <w:r>
              <w:rPr>
                <w:rFonts w:ascii="標楷體" w:eastAsia="標楷體" w:hAnsi="標楷體"/>
                <w:b/>
                <w:sz w:val="26"/>
                <w:szCs w:val="26"/>
              </w:rPr>
              <w:t>A(</w:t>
            </w:r>
            <w:r>
              <w:rPr>
                <w:rFonts w:ascii="標楷體" w:eastAsia="標楷體" w:hAnsi="標楷體"/>
                <w:b/>
                <w:sz w:val="26"/>
                <w:szCs w:val="26"/>
              </w:rPr>
              <w:t>回答</w:t>
            </w:r>
            <w:r>
              <w:rPr>
                <w:rFonts w:ascii="標楷體" w:eastAsia="標楷體" w:hAnsi="標楷體"/>
                <w:b/>
                <w:sz w:val="26"/>
                <w:szCs w:val="26"/>
              </w:rPr>
              <w:t>)</w:t>
            </w:r>
          </w:p>
        </w:tc>
      </w:tr>
      <w:tr w:rsidR="002749FC">
        <w:tblPrEx>
          <w:tblCellMar>
            <w:top w:w="0" w:type="dxa"/>
            <w:bottom w:w="0" w:type="dxa"/>
          </w:tblCellMar>
        </w:tblPrEx>
        <w:trPr>
          <w:trHeight w:val="493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jc w:val="center"/>
              <w:rPr>
                <w:rFonts w:ascii="標楷體" w:eastAsia="標楷體" w:hAnsi="標楷體"/>
                <w:sz w:val="26"/>
                <w:szCs w:val="26"/>
              </w:rPr>
            </w:pPr>
            <w:r>
              <w:rPr>
                <w:rFonts w:ascii="標楷體" w:eastAsia="標楷體" w:hAnsi="標楷體"/>
                <w:sz w:val="26"/>
                <w:szCs w:val="2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rPr>
                <w:rFonts w:ascii="標楷體" w:eastAsia="標楷體" w:hAnsi="標楷體"/>
                <w:sz w:val="26"/>
                <w:szCs w:val="26"/>
              </w:rPr>
            </w:pPr>
            <w:r>
              <w:rPr>
                <w:rFonts w:ascii="標楷體" w:eastAsia="標楷體" w:hAnsi="標楷體"/>
                <w:sz w:val="26"/>
                <w:szCs w:val="26"/>
              </w:rPr>
              <w:t>如何申請本補助？</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pStyle w:val="a5"/>
              <w:numPr>
                <w:ilvl w:val="0"/>
                <w:numId w:val="1"/>
              </w:numPr>
              <w:spacing w:line="400" w:lineRule="exact"/>
              <w:rPr>
                <w:rFonts w:ascii="標楷體" w:eastAsia="標楷體" w:hAnsi="標楷體"/>
                <w:color w:val="FF0000"/>
                <w:sz w:val="26"/>
                <w:szCs w:val="26"/>
              </w:rPr>
            </w:pPr>
            <w:r>
              <w:rPr>
                <w:rFonts w:ascii="標楷體" w:eastAsia="標楷體" w:hAnsi="標楷體"/>
                <w:color w:val="FF0000"/>
                <w:sz w:val="26"/>
                <w:szCs w:val="26"/>
              </w:rPr>
              <w:t>請依函文說明完成線上平台申請，即算完成申請</w:t>
            </w:r>
          </w:p>
          <w:p w:rsidR="002749FC" w:rsidRDefault="00103DE6">
            <w:pPr>
              <w:pStyle w:val="a5"/>
              <w:numPr>
                <w:ilvl w:val="0"/>
                <w:numId w:val="1"/>
              </w:numPr>
              <w:spacing w:line="400" w:lineRule="exact"/>
            </w:pPr>
            <w:r>
              <w:rPr>
                <w:rFonts w:ascii="標楷體" w:eastAsia="標楷體" w:hAnsi="標楷體"/>
                <w:sz w:val="26"/>
                <w:szCs w:val="26"/>
              </w:rPr>
              <w:t>本補助包含</w:t>
            </w:r>
            <w:r>
              <w:rPr>
                <w:rFonts w:ascii="標楷體" w:eastAsia="標楷體" w:hAnsi="標楷體"/>
                <w:sz w:val="26"/>
                <w:szCs w:val="26"/>
                <w:u w:val="single"/>
              </w:rPr>
              <w:t>國教署無力繳交代收代辦費</w:t>
            </w:r>
            <w:r>
              <w:rPr>
                <w:rFonts w:ascii="標楷體" w:eastAsia="標楷體" w:hAnsi="標楷體"/>
                <w:sz w:val="26"/>
                <w:szCs w:val="26"/>
              </w:rPr>
              <w:t>、</w:t>
            </w:r>
            <w:r>
              <w:rPr>
                <w:rFonts w:ascii="標楷體" w:eastAsia="標楷體" w:hAnsi="標楷體"/>
                <w:sz w:val="26"/>
                <w:szCs w:val="26"/>
                <w:u w:val="single"/>
              </w:rPr>
              <w:t>本市弱勢教科書補助計畫</w:t>
            </w:r>
            <w:r>
              <w:rPr>
                <w:rFonts w:ascii="標楷體" w:eastAsia="標楷體" w:hAnsi="標楷體"/>
                <w:sz w:val="26"/>
                <w:szCs w:val="26"/>
              </w:rPr>
              <w:t>等</w:t>
            </w:r>
            <w:r>
              <w:rPr>
                <w:rFonts w:ascii="標楷體" w:eastAsia="標楷體" w:hAnsi="標楷體"/>
                <w:color w:val="FF0000"/>
                <w:sz w:val="26"/>
                <w:szCs w:val="26"/>
              </w:rPr>
              <w:t>2</w:t>
            </w:r>
            <w:r>
              <w:rPr>
                <w:rFonts w:ascii="標楷體" w:eastAsia="標楷體" w:hAnsi="標楷體"/>
                <w:sz w:val="26"/>
                <w:szCs w:val="26"/>
              </w:rPr>
              <w:t>項補助合一申請，說明如下：</w:t>
            </w:r>
          </w:p>
          <w:p w:rsidR="002749FC" w:rsidRDefault="00103DE6">
            <w:pPr>
              <w:spacing w:line="400" w:lineRule="exact"/>
              <w:ind w:left="458" w:hanging="458"/>
            </w:pPr>
            <w:r>
              <w:rPr>
                <w:rFonts w:ascii="標楷體" w:eastAsia="標楷體" w:hAnsi="標楷體"/>
                <w:color w:val="FF0000"/>
                <w:sz w:val="26"/>
                <w:szCs w:val="26"/>
              </w:rPr>
              <w:t>(1)</w:t>
            </w:r>
            <w:r>
              <w:rPr>
                <w:rFonts w:ascii="標楷體" w:eastAsia="標楷體" w:hAnsi="標楷體"/>
                <w:color w:val="FF0000"/>
                <w:sz w:val="26"/>
                <w:szCs w:val="26"/>
              </w:rPr>
              <w:t>國教署無力繳交代收代辦費</w:t>
            </w:r>
            <w:r>
              <w:rPr>
                <w:rFonts w:ascii="標楷體" w:eastAsia="標楷體" w:hAnsi="標楷體"/>
                <w:color w:val="FF0000"/>
                <w:sz w:val="26"/>
                <w:szCs w:val="26"/>
              </w:rPr>
              <w:t>(</w:t>
            </w:r>
            <w:r>
              <w:rPr>
                <w:rFonts w:ascii="標楷體" w:eastAsia="標楷體" w:hAnsi="標楷體"/>
                <w:color w:val="FF0000"/>
                <w:sz w:val="26"/>
                <w:szCs w:val="26"/>
                <w:shd w:val="clear" w:color="auto" w:fill="FFFF00"/>
              </w:rPr>
              <w:t>非設籍在臺南市可申請</w:t>
            </w:r>
            <w:r>
              <w:rPr>
                <w:rFonts w:ascii="標楷體" w:eastAsia="標楷體" w:hAnsi="標楷體"/>
                <w:color w:val="FF0000"/>
                <w:sz w:val="26"/>
                <w:szCs w:val="26"/>
              </w:rPr>
              <w:t>)</w:t>
            </w:r>
            <w:r>
              <w:rPr>
                <w:rFonts w:ascii="標楷體" w:eastAsia="標楷體" w:hAnsi="標楷體"/>
                <w:sz w:val="26"/>
                <w:szCs w:val="26"/>
              </w:rPr>
              <w:t>：</w:t>
            </w:r>
            <w:r>
              <w:rPr>
                <w:rFonts w:ascii="標楷體" w:eastAsia="標楷體" w:hAnsi="標楷體"/>
                <w:color w:val="FF0000"/>
                <w:sz w:val="26"/>
                <w:szCs w:val="26"/>
              </w:rPr>
              <w:t>低收、中低收、導師家訪認定，國中上限</w:t>
            </w:r>
            <w:r>
              <w:rPr>
                <w:rFonts w:ascii="標楷體" w:eastAsia="標楷體" w:hAnsi="標楷體"/>
                <w:color w:val="FF0000"/>
                <w:sz w:val="26"/>
                <w:szCs w:val="26"/>
              </w:rPr>
              <w:t>600</w:t>
            </w:r>
            <w:r>
              <w:rPr>
                <w:rFonts w:ascii="標楷體" w:eastAsia="標楷體" w:hAnsi="標楷體"/>
                <w:color w:val="FF0000"/>
                <w:sz w:val="26"/>
                <w:szCs w:val="26"/>
              </w:rPr>
              <w:t>元，國小</w:t>
            </w:r>
            <w:r>
              <w:rPr>
                <w:rFonts w:ascii="標楷體" w:eastAsia="標楷體" w:hAnsi="標楷體"/>
                <w:color w:val="FF0000"/>
                <w:sz w:val="26"/>
                <w:szCs w:val="26"/>
              </w:rPr>
              <w:t>500</w:t>
            </w:r>
            <w:r>
              <w:rPr>
                <w:rFonts w:ascii="標楷體" w:eastAsia="標楷體" w:hAnsi="標楷體"/>
                <w:color w:val="FF0000"/>
                <w:sz w:val="26"/>
                <w:szCs w:val="26"/>
              </w:rPr>
              <w:t>元。</w:t>
            </w:r>
            <w:r>
              <w:rPr>
                <w:rFonts w:ascii="標楷體" w:eastAsia="標楷體" w:hAnsi="標楷體"/>
                <w:color w:val="FF0000"/>
                <w:sz w:val="26"/>
                <w:szCs w:val="26"/>
              </w:rPr>
              <w:t>(</w:t>
            </w:r>
            <w:r>
              <w:rPr>
                <w:rFonts w:ascii="標楷體" w:eastAsia="標楷體" w:hAnsi="標楷體"/>
                <w:color w:val="FF0000"/>
                <w:sz w:val="26"/>
                <w:szCs w:val="26"/>
              </w:rPr>
              <w:t>中低收、導師家訪認定者另可申請團保費補助</w:t>
            </w:r>
            <w:r>
              <w:rPr>
                <w:rFonts w:ascii="標楷體" w:eastAsia="標楷體" w:hAnsi="標楷體"/>
                <w:color w:val="FF0000"/>
                <w:sz w:val="26"/>
                <w:szCs w:val="26"/>
              </w:rPr>
              <w:t xml:space="preserve">) </w:t>
            </w:r>
            <w:r>
              <w:rPr>
                <w:rFonts w:ascii="標楷體" w:eastAsia="標楷體" w:hAnsi="標楷體"/>
                <w:color w:val="FF0000"/>
                <w:sz w:val="26"/>
                <w:szCs w:val="26"/>
              </w:rPr>
              <w:t>。</w:t>
            </w:r>
          </w:p>
          <w:p w:rsidR="002749FC" w:rsidRDefault="00103DE6">
            <w:pPr>
              <w:spacing w:line="400" w:lineRule="exact"/>
              <w:ind w:left="458" w:hanging="458"/>
            </w:pPr>
            <w:r>
              <w:rPr>
                <w:rFonts w:ascii="標楷體" w:eastAsia="標楷體" w:hAnsi="標楷體"/>
                <w:color w:val="FF0000"/>
                <w:sz w:val="26"/>
                <w:szCs w:val="26"/>
              </w:rPr>
              <w:t>(2)</w:t>
            </w:r>
            <w:r>
              <w:rPr>
                <w:rFonts w:ascii="標楷體" w:eastAsia="標楷體" w:hAnsi="標楷體"/>
                <w:color w:val="FF0000"/>
                <w:sz w:val="26"/>
                <w:szCs w:val="26"/>
              </w:rPr>
              <w:t>本市弱勢教科書補助：</w:t>
            </w:r>
            <w:r>
              <w:rPr>
                <w:rFonts w:ascii="標楷體" w:eastAsia="標楷體" w:hAnsi="標楷體"/>
                <w:color w:val="FF0000"/>
                <w:sz w:val="26"/>
                <w:szCs w:val="26"/>
                <w:shd w:val="clear" w:color="auto" w:fill="FFFF00"/>
              </w:rPr>
              <w:t>務必設籍在臺南市</w:t>
            </w:r>
            <w:r>
              <w:rPr>
                <w:rFonts w:ascii="標楷體" w:eastAsia="標楷體" w:hAnsi="標楷體"/>
                <w:color w:val="FF0000"/>
                <w:sz w:val="26"/>
                <w:szCs w:val="26"/>
              </w:rPr>
              <w:t>之低收、中低收、原住民族學生</w:t>
            </w:r>
            <w:r>
              <w:rPr>
                <w:rFonts w:ascii="標楷體" w:eastAsia="標楷體" w:hAnsi="標楷體"/>
                <w:color w:val="FF0000"/>
                <w:sz w:val="26"/>
                <w:szCs w:val="26"/>
              </w:rPr>
              <w:t>(</w:t>
            </w:r>
            <w:r>
              <w:rPr>
                <w:rFonts w:ascii="標楷體" w:eastAsia="標楷體" w:hAnsi="標楷體"/>
                <w:color w:val="FF0000"/>
                <w:sz w:val="26"/>
                <w:szCs w:val="26"/>
              </w:rPr>
              <w:t>子女</w:t>
            </w:r>
            <w:r>
              <w:rPr>
                <w:rFonts w:ascii="標楷體" w:eastAsia="標楷體" w:hAnsi="標楷體"/>
                <w:color w:val="FF0000"/>
                <w:sz w:val="26"/>
                <w:szCs w:val="26"/>
              </w:rPr>
              <w:t>)</w:t>
            </w:r>
            <w:r>
              <w:rPr>
                <w:rFonts w:ascii="標楷體" w:eastAsia="標楷體" w:hAnsi="標楷體"/>
                <w:color w:val="FF0000"/>
                <w:sz w:val="26"/>
                <w:szCs w:val="26"/>
              </w:rPr>
              <w:t>、身障學生</w:t>
            </w:r>
            <w:r>
              <w:rPr>
                <w:rFonts w:ascii="標楷體" w:eastAsia="標楷體" w:hAnsi="標楷體"/>
                <w:color w:val="FF0000"/>
                <w:sz w:val="26"/>
                <w:szCs w:val="26"/>
              </w:rPr>
              <w:t>(</w:t>
            </w:r>
            <w:r>
              <w:rPr>
                <w:rFonts w:ascii="標楷體" w:eastAsia="標楷體" w:hAnsi="標楷體"/>
                <w:color w:val="FF0000"/>
                <w:sz w:val="26"/>
                <w:szCs w:val="26"/>
              </w:rPr>
              <w:t>子女</w:t>
            </w:r>
            <w:r>
              <w:rPr>
                <w:rFonts w:ascii="標楷體" w:eastAsia="標楷體" w:hAnsi="標楷體"/>
                <w:color w:val="FF0000"/>
                <w:sz w:val="26"/>
                <w:szCs w:val="26"/>
              </w:rPr>
              <w:t>)</w:t>
            </w:r>
            <w:r>
              <w:rPr>
                <w:rFonts w:ascii="標楷體" w:eastAsia="標楷體" w:hAnsi="標楷體"/>
                <w:color w:val="FF0000"/>
                <w:sz w:val="26"/>
                <w:szCs w:val="26"/>
              </w:rPr>
              <w:t>。</w:t>
            </w:r>
          </w:p>
          <w:p w:rsidR="002749FC" w:rsidRDefault="00103DE6">
            <w:pPr>
              <w:pStyle w:val="a5"/>
              <w:numPr>
                <w:ilvl w:val="0"/>
                <w:numId w:val="1"/>
              </w:numPr>
              <w:spacing w:line="400" w:lineRule="exact"/>
            </w:pPr>
            <w:r>
              <w:rPr>
                <w:rFonts w:ascii="標楷體" w:eastAsia="標楷體" w:hAnsi="標楷體"/>
                <w:b/>
                <w:color w:val="FF0000"/>
                <w:sz w:val="26"/>
                <w:szCs w:val="26"/>
                <w:u w:val="single"/>
              </w:rPr>
              <w:t>「經濟弱勢家庭兒童及少年生活扶助</w:t>
            </w:r>
            <w:r>
              <w:rPr>
                <w:rFonts w:ascii="標楷體" w:eastAsia="標楷體" w:hAnsi="標楷體"/>
                <w:b/>
                <w:color w:val="FF0000"/>
                <w:sz w:val="26"/>
                <w:szCs w:val="26"/>
              </w:rPr>
              <w:t>」、</w:t>
            </w:r>
            <w:r>
              <w:rPr>
                <w:rFonts w:ascii="標楷體" w:eastAsia="標楷體" w:hAnsi="標楷體"/>
                <w:b/>
                <w:color w:val="FF0000"/>
                <w:sz w:val="26"/>
                <w:szCs w:val="26"/>
                <w:u w:val="single"/>
              </w:rPr>
              <w:t>「弱勢家庭兒童及少年緊急生活扶助」</w:t>
            </w:r>
            <w:r>
              <w:rPr>
                <w:rFonts w:ascii="標楷體" w:eastAsia="標楷體" w:hAnsi="標楷體"/>
                <w:b/>
                <w:color w:val="FF0000"/>
                <w:sz w:val="26"/>
                <w:szCs w:val="26"/>
              </w:rPr>
              <w:t>、</w:t>
            </w:r>
            <w:r>
              <w:rPr>
                <w:rFonts w:ascii="標楷體" w:eastAsia="標楷體" w:hAnsi="標楷體"/>
                <w:b/>
                <w:color w:val="FF0000"/>
                <w:sz w:val="26"/>
                <w:szCs w:val="26"/>
                <w:u w:val="single"/>
              </w:rPr>
              <w:t>「身心障礙者生活費用補助」</w:t>
            </w:r>
            <w:r>
              <w:rPr>
                <w:rFonts w:ascii="標楷體" w:eastAsia="標楷體" w:hAnsi="標楷體"/>
                <w:b/>
                <w:color w:val="FF0000"/>
                <w:sz w:val="26"/>
                <w:szCs w:val="26"/>
              </w:rPr>
              <w:t>、</w:t>
            </w:r>
            <w:r>
              <w:rPr>
                <w:rFonts w:ascii="標楷體" w:eastAsia="標楷體" w:hAnsi="標楷體"/>
                <w:b/>
                <w:color w:val="FF0000"/>
                <w:sz w:val="26"/>
                <w:szCs w:val="26"/>
                <w:u w:val="single"/>
              </w:rPr>
              <w:t>「特殊境遇家庭扶助」</w:t>
            </w:r>
            <w:r>
              <w:rPr>
                <w:rFonts w:ascii="標楷體" w:eastAsia="標楷體" w:hAnsi="標楷體"/>
                <w:sz w:val="26"/>
                <w:szCs w:val="26"/>
              </w:rPr>
              <w:t>等證明文件者，</w:t>
            </w:r>
            <w:r>
              <w:rPr>
                <w:rFonts w:ascii="標楷體" w:eastAsia="標楷體" w:hAnsi="標楷體"/>
                <w:b/>
                <w:color w:val="FF0000"/>
                <w:sz w:val="26"/>
                <w:szCs w:val="26"/>
              </w:rPr>
              <w:t>不符無力繳交代收代辦費補助資格</w:t>
            </w:r>
            <w:r>
              <w:rPr>
                <w:rFonts w:ascii="標楷體" w:eastAsia="標楷體" w:hAnsi="標楷體"/>
                <w:sz w:val="26"/>
                <w:szCs w:val="26"/>
              </w:rPr>
              <w:t>，應需經</w:t>
            </w:r>
            <w:r>
              <w:rPr>
                <w:rFonts w:ascii="標楷體" w:eastAsia="標楷體" w:hAnsi="標楷體"/>
                <w:sz w:val="26"/>
                <w:szCs w:val="26"/>
                <w:u w:val="single"/>
              </w:rPr>
              <w:t>導師家訪</w:t>
            </w:r>
            <w:r>
              <w:rPr>
                <w:rFonts w:ascii="標楷體" w:eastAsia="標楷體" w:hAnsi="標楷體"/>
                <w:sz w:val="26"/>
                <w:szCs w:val="26"/>
              </w:rPr>
              <w:t>認定家境貧困或家庭突遭變故需補助者，始得提出申請。</w:t>
            </w:r>
          </w:p>
        </w:tc>
      </w:tr>
      <w:tr w:rsidR="002749FC">
        <w:tblPrEx>
          <w:tblCellMar>
            <w:top w:w="0" w:type="dxa"/>
            <w:bottom w:w="0" w:type="dxa"/>
          </w:tblCellMar>
        </w:tblPrEx>
        <w:trPr>
          <w:trHeight w:val="97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jc w:val="center"/>
              <w:rPr>
                <w:rFonts w:ascii="標楷體" w:eastAsia="標楷體" w:hAnsi="標楷體"/>
                <w:sz w:val="26"/>
                <w:szCs w:val="26"/>
              </w:rPr>
            </w:pPr>
            <w:r>
              <w:rPr>
                <w:rFonts w:ascii="標楷體" w:eastAsia="標楷體" w:hAnsi="標楷體"/>
                <w:sz w:val="26"/>
                <w:szCs w:val="26"/>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pPr>
            <w:r>
              <w:rPr>
                <w:rFonts w:ascii="標楷體" w:eastAsia="標楷體" w:hAnsi="標楷體"/>
                <w:bCs/>
                <w:sz w:val="26"/>
                <w:szCs w:val="26"/>
                <w:shd w:val="clear" w:color="auto" w:fill="FFFFFF"/>
              </w:rPr>
              <w:t>何種類型書籍可申請</w:t>
            </w:r>
            <w:r>
              <w:rPr>
                <w:rFonts w:ascii="標楷體" w:eastAsia="標楷體" w:hAnsi="標楷體"/>
                <w:bCs/>
                <w:sz w:val="26"/>
                <w:szCs w:val="26"/>
                <w:shd w:val="clear" w:color="auto" w:fill="FFFFFF"/>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pPr>
            <w:r>
              <w:rPr>
                <w:rFonts w:ascii="標楷體" w:eastAsia="標楷體" w:hAnsi="標楷體"/>
                <w:color w:val="FF0000"/>
                <w:sz w:val="26"/>
                <w:szCs w:val="26"/>
              </w:rPr>
              <w:t>符合總體課程計畫所使用之審定本與非審定本教科書及習作</w:t>
            </w:r>
            <w:r>
              <w:rPr>
                <w:rFonts w:ascii="標楷體" w:eastAsia="標楷體" w:hAnsi="標楷體"/>
                <w:sz w:val="26"/>
                <w:szCs w:val="26"/>
              </w:rPr>
              <w:t>，不含自編教材。</w:t>
            </w:r>
          </w:p>
        </w:tc>
      </w:tr>
      <w:tr w:rsidR="002749FC">
        <w:tblPrEx>
          <w:tblCellMar>
            <w:top w:w="0" w:type="dxa"/>
            <w:bottom w:w="0" w:type="dxa"/>
          </w:tblCellMar>
        </w:tblPrEx>
        <w:trPr>
          <w:trHeight w:val="1891"/>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jc w:val="center"/>
              <w:rPr>
                <w:rFonts w:ascii="標楷體" w:eastAsia="標楷體" w:hAnsi="標楷體"/>
                <w:sz w:val="26"/>
                <w:szCs w:val="26"/>
              </w:rPr>
            </w:pPr>
            <w:r>
              <w:rPr>
                <w:rFonts w:ascii="標楷體" w:eastAsia="標楷體" w:hAnsi="標楷體"/>
                <w:sz w:val="26"/>
                <w:szCs w:val="26"/>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rPr>
                <w:rFonts w:ascii="標楷體" w:eastAsia="標楷體" w:hAnsi="標楷體"/>
                <w:sz w:val="26"/>
                <w:szCs w:val="26"/>
              </w:rPr>
            </w:pPr>
            <w:r>
              <w:rPr>
                <w:rFonts w:ascii="標楷體" w:eastAsia="標楷體" w:hAnsi="標楷體"/>
                <w:sz w:val="26"/>
                <w:szCs w:val="26"/>
              </w:rPr>
              <w:t>各申身分資格可補助金額是多少？</w:t>
            </w:r>
            <w:r>
              <w:rPr>
                <w:rFonts w:ascii="標楷體" w:eastAsia="標楷體" w:hAnsi="標楷體"/>
                <w:sz w:val="26"/>
                <w:szCs w:val="26"/>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ind w:left="65" w:hanging="65"/>
            </w:pPr>
            <w:r>
              <w:rPr>
                <w:rFonts w:ascii="標楷體" w:eastAsia="標楷體" w:hAnsi="標楷體"/>
                <w:color w:val="FF0000"/>
                <w:sz w:val="26"/>
                <w:szCs w:val="26"/>
              </w:rPr>
              <w:t>每生申請金額請</w:t>
            </w:r>
            <w:r>
              <w:rPr>
                <w:rFonts w:ascii="標楷體" w:eastAsia="標楷體" w:hAnsi="標楷體"/>
                <w:b/>
                <w:color w:val="FF0000"/>
                <w:sz w:val="26"/>
                <w:szCs w:val="26"/>
                <w:u w:val="single"/>
              </w:rPr>
              <w:t>核實填列</w:t>
            </w:r>
            <w:r>
              <w:rPr>
                <w:rFonts w:ascii="標楷體" w:eastAsia="標楷體" w:hAnsi="標楷體"/>
                <w:color w:val="FF0000"/>
                <w:sz w:val="26"/>
                <w:szCs w:val="26"/>
              </w:rPr>
              <w:t>，本局會依其身分分配補助計畫來源</w:t>
            </w:r>
            <w:r>
              <w:rPr>
                <w:rFonts w:ascii="標楷體" w:eastAsia="標楷體" w:hAnsi="標楷體"/>
                <w:sz w:val="26"/>
                <w:szCs w:val="26"/>
              </w:rPr>
              <w:t>。</w:t>
            </w:r>
          </w:p>
          <w:p w:rsidR="002749FC" w:rsidRDefault="00103DE6">
            <w:pPr>
              <w:spacing w:line="400" w:lineRule="exact"/>
              <w:ind w:left="65" w:hanging="65"/>
            </w:pPr>
            <w:r>
              <w:rPr>
                <w:rFonts w:ascii="標楷體" w:eastAsia="標楷體" w:hAnsi="標楷體"/>
                <w:sz w:val="26"/>
                <w:szCs w:val="26"/>
              </w:rPr>
              <w:t>例：某國中林同學資格僅符合導師家訪認定，</w:t>
            </w:r>
            <w:r>
              <w:rPr>
                <w:rFonts w:ascii="標楷體" w:eastAsia="標楷體" w:hAnsi="標楷體"/>
                <w:color w:val="FF0000"/>
                <w:sz w:val="26"/>
                <w:szCs w:val="26"/>
              </w:rPr>
              <w:t>教科書</w:t>
            </w:r>
            <w:r>
              <w:rPr>
                <w:rFonts w:ascii="標楷體" w:eastAsia="標楷體" w:hAnsi="標楷體"/>
                <w:sz w:val="26"/>
                <w:szCs w:val="26"/>
              </w:rPr>
              <w:t>所需金額為</w:t>
            </w:r>
            <w:r>
              <w:rPr>
                <w:rFonts w:ascii="標楷體" w:eastAsia="標楷體" w:hAnsi="標楷體"/>
                <w:sz w:val="26"/>
                <w:szCs w:val="26"/>
              </w:rPr>
              <w:t>1700</w:t>
            </w:r>
            <w:r>
              <w:rPr>
                <w:rFonts w:ascii="標楷體" w:eastAsia="標楷體" w:hAnsi="標楷體"/>
                <w:sz w:val="26"/>
                <w:szCs w:val="26"/>
              </w:rPr>
              <w:t>元，國中補助上限</w:t>
            </w:r>
            <w:r>
              <w:rPr>
                <w:rFonts w:ascii="標楷體" w:eastAsia="標楷體" w:hAnsi="標楷體"/>
                <w:sz w:val="26"/>
                <w:szCs w:val="26"/>
              </w:rPr>
              <w:t>600</w:t>
            </w:r>
            <w:r>
              <w:rPr>
                <w:rFonts w:ascii="標楷體" w:eastAsia="標楷體" w:hAnsi="標楷體"/>
                <w:sz w:val="26"/>
                <w:szCs w:val="26"/>
              </w:rPr>
              <w:t>元，教科書費用請填</w:t>
            </w:r>
            <w:r>
              <w:rPr>
                <w:rFonts w:ascii="標楷體" w:eastAsia="標楷體" w:hAnsi="標楷體"/>
                <w:sz w:val="26"/>
                <w:szCs w:val="26"/>
              </w:rPr>
              <w:t>1700</w:t>
            </w:r>
            <w:r>
              <w:rPr>
                <w:rFonts w:ascii="標楷體" w:eastAsia="標楷體" w:hAnsi="標楷體"/>
                <w:sz w:val="26"/>
                <w:szCs w:val="26"/>
              </w:rPr>
              <w:t>，本局也僅會核發</w:t>
            </w:r>
            <w:r>
              <w:rPr>
                <w:rFonts w:ascii="標楷體" w:eastAsia="標楷體" w:hAnsi="標楷體"/>
                <w:sz w:val="26"/>
                <w:szCs w:val="26"/>
              </w:rPr>
              <w:t>600</w:t>
            </w:r>
            <w:r>
              <w:rPr>
                <w:rFonts w:ascii="標楷體" w:eastAsia="標楷體" w:hAnsi="標楷體"/>
                <w:sz w:val="26"/>
                <w:szCs w:val="26"/>
              </w:rPr>
              <w:t>元。</w:t>
            </w:r>
            <w:r>
              <w:rPr>
                <w:rFonts w:ascii="標楷體" w:eastAsia="標楷體" w:hAnsi="標楷體"/>
                <w:sz w:val="26"/>
                <w:szCs w:val="26"/>
              </w:rPr>
              <w:t>)</w:t>
            </w:r>
          </w:p>
        </w:tc>
      </w:tr>
      <w:tr w:rsidR="002749FC">
        <w:tblPrEx>
          <w:tblCellMar>
            <w:top w:w="0" w:type="dxa"/>
            <w:bottom w:w="0" w:type="dxa"/>
          </w:tblCellMar>
        </w:tblPrEx>
        <w:trPr>
          <w:trHeight w:val="212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jc w:val="center"/>
              <w:rPr>
                <w:rFonts w:ascii="標楷體" w:eastAsia="標楷體" w:hAnsi="標楷體"/>
                <w:sz w:val="26"/>
                <w:szCs w:val="26"/>
              </w:rPr>
            </w:pPr>
            <w:r>
              <w:rPr>
                <w:rFonts w:ascii="標楷體" w:eastAsia="標楷體" w:hAnsi="標楷體"/>
                <w:sz w:val="26"/>
                <w:szCs w:val="2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rPr>
                <w:rFonts w:ascii="標楷體" w:eastAsia="標楷體" w:hAnsi="標楷體"/>
                <w:sz w:val="26"/>
                <w:szCs w:val="26"/>
              </w:rPr>
            </w:pPr>
            <w:r>
              <w:rPr>
                <w:rFonts w:ascii="標楷體" w:eastAsia="標楷體" w:hAnsi="標楷體"/>
                <w:sz w:val="26"/>
                <w:szCs w:val="26"/>
              </w:rPr>
              <w:t>另有新課綱補助，該如何填寫申請金額？</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pPr>
            <w:r>
              <w:rPr>
                <w:rFonts w:ascii="標楷體" w:eastAsia="標楷體" w:hAnsi="標楷體"/>
                <w:sz w:val="26"/>
                <w:szCs w:val="26"/>
                <w:shd w:val="clear" w:color="auto" w:fill="FFFFFF"/>
              </w:rPr>
              <w:t>所有學校</w:t>
            </w:r>
            <w:r>
              <w:rPr>
                <w:rFonts w:ascii="標楷體" w:eastAsia="標楷體" w:hAnsi="標楷體"/>
                <w:sz w:val="26"/>
                <w:szCs w:val="26"/>
              </w:rPr>
              <w:t>：皆向永續科申請新課綱補助，</w:t>
            </w:r>
            <w:r>
              <w:rPr>
                <w:rFonts w:ascii="標楷體" w:eastAsia="標楷體" w:hAnsi="標楷體"/>
                <w:b/>
                <w:color w:val="FF0000"/>
                <w:sz w:val="26"/>
                <w:szCs w:val="26"/>
              </w:rPr>
              <w:t>弱勢學生以「家長負擔金額」</w:t>
            </w:r>
            <w:r>
              <w:rPr>
                <w:rFonts w:ascii="標楷體" w:eastAsia="標楷體" w:hAnsi="標楷體"/>
                <w:b/>
                <w:color w:val="FF0000"/>
                <w:sz w:val="26"/>
                <w:szCs w:val="26"/>
              </w:rPr>
              <w:t>(</w:t>
            </w:r>
            <w:r>
              <w:rPr>
                <w:rFonts w:ascii="標楷體" w:eastAsia="標楷體" w:hAnsi="標楷體"/>
                <w:b/>
                <w:color w:val="FF0000"/>
                <w:sz w:val="26"/>
                <w:szCs w:val="26"/>
              </w:rPr>
              <w:t>即三聯單</w:t>
            </w:r>
            <w:r>
              <w:rPr>
                <w:rFonts w:ascii="標楷體" w:eastAsia="標楷體" w:hAnsi="標楷體"/>
                <w:b/>
                <w:color w:val="FF0000"/>
                <w:sz w:val="26"/>
                <w:szCs w:val="26"/>
              </w:rPr>
              <w:t>-</w:t>
            </w:r>
            <w:r>
              <w:rPr>
                <w:rFonts w:ascii="標楷體" w:eastAsia="標楷體" w:hAnsi="標楷體"/>
                <w:b/>
                <w:color w:val="FF0000"/>
                <w:sz w:val="26"/>
                <w:szCs w:val="26"/>
              </w:rPr>
              <w:t>家長實際要繳金額</w:t>
            </w:r>
            <w:r>
              <w:rPr>
                <w:rFonts w:ascii="標楷體" w:eastAsia="標楷體" w:hAnsi="標楷體"/>
                <w:b/>
                <w:color w:val="FF0000"/>
                <w:sz w:val="26"/>
                <w:szCs w:val="26"/>
              </w:rPr>
              <w:t>)</w:t>
            </w:r>
            <w:r>
              <w:rPr>
                <w:rFonts w:ascii="標楷體" w:eastAsia="標楷體" w:hAnsi="標楷體"/>
                <w:b/>
                <w:color w:val="FF0000"/>
                <w:sz w:val="26"/>
                <w:szCs w:val="26"/>
              </w:rPr>
              <w:t>向學輔科申請本案補助</w:t>
            </w:r>
            <w:r>
              <w:rPr>
                <w:rFonts w:ascii="標楷體" w:eastAsia="標楷體" w:hAnsi="標楷體"/>
                <w:b/>
                <w:sz w:val="26"/>
                <w:szCs w:val="26"/>
              </w:rPr>
              <w:t>。</w:t>
            </w:r>
          </w:p>
          <w:p w:rsidR="002749FC" w:rsidRDefault="00103DE6">
            <w:pPr>
              <w:spacing w:line="400" w:lineRule="exact"/>
              <w:ind w:left="343" w:hanging="343"/>
              <w:rPr>
                <w:rFonts w:ascii="標楷體" w:eastAsia="標楷體" w:hAnsi="標楷體"/>
                <w:sz w:val="26"/>
                <w:szCs w:val="26"/>
              </w:rPr>
            </w:pPr>
            <w:r>
              <w:rPr>
                <w:rFonts w:ascii="標楷體" w:eastAsia="標楷體" w:hAnsi="標楷體"/>
                <w:sz w:val="26"/>
                <w:szCs w:val="26"/>
              </w:rPr>
              <w:t>例：原價</w:t>
            </w:r>
            <w:r>
              <w:rPr>
                <w:rFonts w:ascii="標楷體" w:eastAsia="標楷體" w:hAnsi="標楷體"/>
                <w:sz w:val="26"/>
                <w:szCs w:val="26"/>
              </w:rPr>
              <w:t>700</w:t>
            </w:r>
            <w:r>
              <w:rPr>
                <w:rFonts w:ascii="標楷體" w:eastAsia="標楷體" w:hAnsi="標楷體"/>
                <w:sz w:val="26"/>
                <w:szCs w:val="26"/>
              </w:rPr>
              <w:t>元，新課綱補助</w:t>
            </w:r>
            <w:r>
              <w:rPr>
                <w:rFonts w:ascii="標楷體" w:eastAsia="標楷體" w:hAnsi="標楷體"/>
                <w:sz w:val="26"/>
                <w:szCs w:val="26"/>
              </w:rPr>
              <w:t>60</w:t>
            </w:r>
            <w:r>
              <w:rPr>
                <w:rFonts w:ascii="標楷體" w:eastAsia="標楷體" w:hAnsi="標楷體"/>
                <w:sz w:val="26"/>
                <w:szCs w:val="26"/>
              </w:rPr>
              <w:t>元，家長負擔</w:t>
            </w:r>
            <w:r>
              <w:rPr>
                <w:rFonts w:ascii="標楷體" w:eastAsia="標楷體" w:hAnsi="標楷體"/>
                <w:sz w:val="26"/>
                <w:szCs w:val="26"/>
              </w:rPr>
              <w:t>640</w:t>
            </w:r>
            <w:r>
              <w:rPr>
                <w:rFonts w:ascii="標楷體" w:eastAsia="標楷體" w:hAnsi="標楷體"/>
                <w:sz w:val="26"/>
                <w:szCs w:val="26"/>
              </w:rPr>
              <w:t>元，則弱勢生請以</w:t>
            </w:r>
            <w:r>
              <w:rPr>
                <w:rFonts w:ascii="標楷體" w:eastAsia="標楷體" w:hAnsi="標楷體"/>
                <w:sz w:val="26"/>
                <w:szCs w:val="26"/>
              </w:rPr>
              <w:t>640</w:t>
            </w:r>
            <w:r>
              <w:rPr>
                <w:rFonts w:ascii="標楷體" w:eastAsia="標楷體" w:hAnsi="標楷體"/>
                <w:sz w:val="26"/>
                <w:szCs w:val="26"/>
              </w:rPr>
              <w:t>元向本科申請補助。</w:t>
            </w:r>
          </w:p>
        </w:tc>
      </w:tr>
      <w:tr w:rsidR="002749FC">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jc w:val="center"/>
              <w:rPr>
                <w:rFonts w:ascii="標楷體" w:eastAsia="標楷體" w:hAnsi="標楷體"/>
                <w:sz w:val="26"/>
                <w:szCs w:val="26"/>
              </w:rPr>
            </w:pPr>
            <w:r>
              <w:rPr>
                <w:rFonts w:ascii="標楷體" w:eastAsia="標楷體" w:hAnsi="標楷體"/>
                <w:sz w:val="26"/>
                <w:szCs w:val="26"/>
              </w:rPr>
              <w:lastRenderedPageBreak/>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rPr>
                <w:rFonts w:ascii="標楷體" w:eastAsia="標楷體" w:hAnsi="標楷體"/>
                <w:sz w:val="26"/>
                <w:szCs w:val="26"/>
              </w:rPr>
            </w:pPr>
            <w:r>
              <w:rPr>
                <w:rFonts w:ascii="標楷體" w:eastAsia="標楷體" w:hAnsi="標楷體"/>
                <w:sz w:val="26"/>
                <w:szCs w:val="26"/>
              </w:rPr>
              <w:t>金額未全補助者，可以怎麼處理？</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rPr>
                <w:rFonts w:ascii="標楷體" w:eastAsia="標楷體" w:hAnsi="標楷體"/>
                <w:sz w:val="26"/>
                <w:szCs w:val="26"/>
              </w:rPr>
            </w:pPr>
            <w:r>
              <w:rPr>
                <w:rFonts w:ascii="標楷體" w:eastAsia="標楷體" w:hAnsi="標楷體"/>
                <w:sz w:val="26"/>
                <w:szCs w:val="26"/>
              </w:rPr>
              <w:t>僅獲部分補助之學生</w:t>
            </w:r>
            <w:r>
              <w:rPr>
                <w:rFonts w:ascii="標楷體" w:eastAsia="標楷體" w:hAnsi="標楷體"/>
                <w:sz w:val="26"/>
                <w:szCs w:val="26"/>
              </w:rPr>
              <w:t>(</w:t>
            </w:r>
            <w:r>
              <w:rPr>
                <w:rFonts w:ascii="標楷體" w:eastAsia="標楷體" w:hAnsi="標楷體"/>
                <w:sz w:val="26"/>
                <w:szCs w:val="26"/>
              </w:rPr>
              <w:t>如導師家訪認定資格者</w:t>
            </w:r>
            <w:r>
              <w:rPr>
                <w:rFonts w:ascii="標楷體" w:eastAsia="標楷體" w:hAnsi="標楷體"/>
                <w:sz w:val="26"/>
                <w:szCs w:val="26"/>
              </w:rPr>
              <w:t>)</w:t>
            </w:r>
            <w:r>
              <w:rPr>
                <w:rFonts w:ascii="標楷體" w:eastAsia="標楷體" w:hAnsi="標楷體"/>
                <w:sz w:val="26"/>
                <w:szCs w:val="26"/>
              </w:rPr>
              <w:t>，未補助部分建請由貴校教儲戶支應。</w:t>
            </w:r>
          </w:p>
        </w:tc>
      </w:tr>
      <w:tr w:rsidR="002749FC">
        <w:tblPrEx>
          <w:tblCellMar>
            <w:top w:w="0" w:type="dxa"/>
            <w:bottom w:w="0" w:type="dxa"/>
          </w:tblCellMar>
        </w:tblPrEx>
        <w:trPr>
          <w:trHeight w:val="2831"/>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jc w:val="center"/>
              <w:rPr>
                <w:rFonts w:ascii="標楷體" w:eastAsia="標楷體" w:hAnsi="標楷體"/>
                <w:sz w:val="26"/>
                <w:szCs w:val="26"/>
              </w:rPr>
            </w:pPr>
            <w:r>
              <w:rPr>
                <w:rFonts w:ascii="標楷體" w:eastAsia="標楷體" w:hAnsi="標楷體"/>
                <w:sz w:val="26"/>
                <w:szCs w:val="26"/>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rPr>
                <w:rFonts w:ascii="標楷體" w:eastAsia="標楷體" w:hAnsi="標楷體"/>
                <w:sz w:val="26"/>
                <w:szCs w:val="26"/>
              </w:rPr>
            </w:pPr>
            <w:r>
              <w:rPr>
                <w:rFonts w:ascii="標楷體" w:eastAsia="標楷體" w:hAnsi="標楷體"/>
                <w:sz w:val="26"/>
                <w:szCs w:val="26"/>
              </w:rPr>
              <w:t>何謂「本市弱勢教科書補助」之身心障礙學生或子女？</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pStyle w:val="a5"/>
              <w:numPr>
                <w:ilvl w:val="0"/>
                <w:numId w:val="2"/>
              </w:numPr>
              <w:spacing w:line="400" w:lineRule="exact"/>
              <w:ind w:left="341"/>
            </w:pPr>
            <w:r>
              <w:rPr>
                <w:rFonts w:ascii="標楷體" w:eastAsia="標楷體" w:hAnsi="標楷體"/>
                <w:sz w:val="26"/>
                <w:szCs w:val="26"/>
              </w:rPr>
              <w:t>本市弱勢教科書補助之身心障礙對象為</w:t>
            </w:r>
            <w:r>
              <w:rPr>
                <w:rFonts w:ascii="標楷體" w:eastAsia="標楷體" w:hAnsi="標楷體"/>
                <w:b/>
                <w:sz w:val="26"/>
                <w:szCs w:val="26"/>
              </w:rPr>
              <w:t>領有「身心障礙手冊」</w:t>
            </w:r>
            <w:r>
              <w:rPr>
                <w:rFonts w:ascii="標楷體" w:eastAsia="標楷體" w:hAnsi="標楷體"/>
                <w:sz w:val="26"/>
                <w:szCs w:val="26"/>
              </w:rPr>
              <w:t>學生或其家長</w:t>
            </w:r>
            <w:r>
              <w:rPr>
                <w:rFonts w:ascii="標楷體" w:eastAsia="標楷體" w:hAnsi="標楷體"/>
                <w:sz w:val="26"/>
                <w:szCs w:val="26"/>
              </w:rPr>
              <w:t>(</w:t>
            </w:r>
            <w:r>
              <w:rPr>
                <w:rFonts w:ascii="標楷體" w:eastAsia="標楷體" w:hAnsi="標楷體"/>
                <w:color w:val="FF0000"/>
                <w:sz w:val="26"/>
                <w:szCs w:val="26"/>
              </w:rPr>
              <w:t>或法定監護人</w:t>
            </w:r>
            <w:r>
              <w:rPr>
                <w:rFonts w:ascii="標楷體" w:eastAsia="標楷體" w:hAnsi="標楷體"/>
                <w:sz w:val="26"/>
                <w:szCs w:val="26"/>
              </w:rPr>
              <w:t>)</w:t>
            </w:r>
            <w:r>
              <w:rPr>
                <w:rFonts w:ascii="標楷體" w:eastAsia="標楷體" w:hAnsi="標楷體"/>
                <w:b/>
                <w:sz w:val="26"/>
                <w:szCs w:val="26"/>
              </w:rPr>
              <w:t xml:space="preserve"> </w:t>
            </w:r>
            <w:r>
              <w:rPr>
                <w:rFonts w:ascii="標楷體" w:eastAsia="標楷體" w:hAnsi="標楷體"/>
                <w:b/>
                <w:sz w:val="26"/>
                <w:szCs w:val="26"/>
              </w:rPr>
              <w:t>，若主要照顧者</w:t>
            </w:r>
            <w:r>
              <w:rPr>
                <w:rFonts w:ascii="標楷體" w:eastAsia="標楷體" w:hAnsi="標楷體"/>
                <w:b/>
                <w:sz w:val="26"/>
                <w:szCs w:val="26"/>
              </w:rPr>
              <w:t>(</w:t>
            </w:r>
            <w:r>
              <w:rPr>
                <w:rFonts w:ascii="標楷體" w:eastAsia="標楷體" w:hAnsi="標楷體"/>
                <w:b/>
                <w:sz w:val="26"/>
                <w:szCs w:val="26"/>
              </w:rPr>
              <w:t>如爺爺奶奶</w:t>
            </w:r>
            <w:r>
              <w:rPr>
                <w:rFonts w:ascii="標楷體" w:eastAsia="標楷體" w:hAnsi="標楷體"/>
                <w:b/>
                <w:sz w:val="26"/>
                <w:szCs w:val="26"/>
              </w:rPr>
              <w:t>)</w:t>
            </w:r>
            <w:r>
              <w:rPr>
                <w:rFonts w:ascii="標楷體" w:eastAsia="標楷體" w:hAnsi="標楷體"/>
                <w:b/>
                <w:sz w:val="26"/>
                <w:szCs w:val="26"/>
              </w:rPr>
              <w:t>非監護人有手冊也是無法申請補助</w:t>
            </w:r>
            <w:r>
              <w:rPr>
                <w:rFonts w:ascii="標楷體" w:eastAsia="標楷體" w:hAnsi="標楷體"/>
                <w:sz w:val="26"/>
                <w:szCs w:val="26"/>
              </w:rPr>
              <w:t>。</w:t>
            </w:r>
          </w:p>
          <w:p w:rsidR="002749FC" w:rsidRDefault="00103DE6">
            <w:pPr>
              <w:pStyle w:val="a5"/>
              <w:numPr>
                <w:ilvl w:val="0"/>
                <w:numId w:val="2"/>
              </w:numPr>
              <w:spacing w:line="400" w:lineRule="exact"/>
            </w:pPr>
            <w:r>
              <w:rPr>
                <w:rFonts w:ascii="標楷體" w:eastAsia="標楷體" w:hAnsi="標楷體"/>
                <w:b/>
                <w:sz w:val="26"/>
                <w:szCs w:val="26"/>
              </w:rPr>
              <w:t>只有鑑定符合「無法減輕或恢復，無須重新鑑定」規定，</w:t>
            </w:r>
            <w:r>
              <w:rPr>
                <w:rFonts w:ascii="標楷體" w:eastAsia="標楷體" w:hAnsi="標楷體"/>
                <w:b/>
                <w:sz w:val="26"/>
                <w:szCs w:val="26"/>
              </w:rPr>
              <w:t xml:space="preserve"> </w:t>
            </w:r>
            <w:r>
              <w:rPr>
                <w:rFonts w:ascii="標楷體" w:eastAsia="標楷體" w:hAnsi="標楷體"/>
                <w:b/>
                <w:sz w:val="26"/>
                <w:szCs w:val="26"/>
              </w:rPr>
              <w:t>才會在身心障礙證明的有效期限與重新鑑定日期欄顯示</w:t>
            </w:r>
            <w:r>
              <w:rPr>
                <w:rFonts w:ascii="標楷體" w:eastAsia="標楷體" w:hAnsi="標楷體"/>
                <w:b/>
                <w:sz w:val="26"/>
                <w:szCs w:val="26"/>
                <w:shd w:val="clear" w:color="auto" w:fill="FFFF00"/>
              </w:rPr>
              <w:t>「空白」即為</w:t>
            </w:r>
            <w:r>
              <w:rPr>
                <w:rFonts w:ascii="標楷體" w:eastAsia="標楷體" w:hAnsi="標楷體"/>
                <w:b/>
                <w:sz w:val="26"/>
                <w:szCs w:val="26"/>
                <w:shd w:val="clear" w:color="auto" w:fill="FFFF00"/>
              </w:rPr>
              <w:t>(</w:t>
            </w:r>
            <w:r>
              <w:rPr>
                <w:rFonts w:ascii="標楷體" w:eastAsia="標楷體" w:hAnsi="標楷體"/>
                <w:b/>
                <w:sz w:val="26"/>
                <w:szCs w:val="26"/>
                <w:shd w:val="clear" w:color="auto" w:fill="FFFF00"/>
              </w:rPr>
              <w:t>永久有效</w:t>
            </w:r>
            <w:r>
              <w:rPr>
                <w:rFonts w:ascii="標楷體" w:eastAsia="標楷體" w:hAnsi="標楷體"/>
                <w:b/>
                <w:sz w:val="26"/>
                <w:szCs w:val="26"/>
                <w:shd w:val="clear" w:color="auto" w:fill="FFFF00"/>
              </w:rPr>
              <w:t>)</w:t>
            </w:r>
            <w:r>
              <w:rPr>
                <w:rFonts w:ascii="標楷體" w:eastAsia="標楷體" w:hAnsi="標楷體"/>
                <w:b/>
                <w:sz w:val="26"/>
                <w:szCs w:val="26"/>
              </w:rPr>
              <w:t>，否則皆要有效期限</w:t>
            </w:r>
            <w:r>
              <w:rPr>
                <w:rFonts w:ascii="標楷體" w:eastAsia="標楷體" w:hAnsi="標楷體"/>
                <w:b/>
                <w:sz w:val="26"/>
                <w:szCs w:val="26"/>
              </w:rPr>
              <w:t>,</w:t>
            </w:r>
            <w:r>
              <w:rPr>
                <w:rFonts w:ascii="標楷體" w:eastAsia="標楷體" w:hAnsi="標楷體"/>
                <w:b/>
                <w:sz w:val="26"/>
                <w:szCs w:val="26"/>
              </w:rPr>
              <w:t>請填入有效期限。</w:t>
            </w:r>
          </w:p>
          <w:p w:rsidR="002749FC" w:rsidRDefault="00103DE6">
            <w:pPr>
              <w:pStyle w:val="a5"/>
              <w:numPr>
                <w:ilvl w:val="0"/>
                <w:numId w:val="2"/>
              </w:numPr>
              <w:spacing w:line="400" w:lineRule="exact"/>
            </w:pPr>
            <w:r>
              <w:rPr>
                <w:rFonts w:ascii="標楷體" w:eastAsia="標楷體" w:hAnsi="標楷體"/>
                <w:b/>
                <w:color w:val="FF0000"/>
                <w:sz w:val="26"/>
                <w:szCs w:val="26"/>
              </w:rPr>
              <w:t>鑑輔會等其他單位之證明不符申請身分如學障生</w:t>
            </w:r>
            <w:r>
              <w:rPr>
                <w:rFonts w:ascii="標楷體" w:eastAsia="標楷體" w:hAnsi="標楷體"/>
                <w:sz w:val="26"/>
                <w:szCs w:val="26"/>
              </w:rPr>
              <w:t xml:space="preserve"> (</w:t>
            </w:r>
            <w:r>
              <w:rPr>
                <w:rFonts w:ascii="標楷體" w:eastAsia="標楷體" w:hAnsi="標楷體"/>
                <w:sz w:val="26"/>
                <w:szCs w:val="26"/>
              </w:rPr>
              <w:t>如經評估有補助需求，請以導師家訪認定身分申請無力繳交代收代辦費補助</w:t>
            </w:r>
            <w:r>
              <w:rPr>
                <w:rFonts w:ascii="標楷體" w:eastAsia="標楷體" w:hAnsi="標楷體"/>
                <w:sz w:val="26"/>
                <w:szCs w:val="26"/>
              </w:rPr>
              <w:t>)</w:t>
            </w:r>
            <w:r>
              <w:rPr>
                <w:rFonts w:ascii="標楷體" w:eastAsia="標楷體" w:hAnsi="標楷體"/>
                <w:sz w:val="26"/>
                <w:szCs w:val="26"/>
              </w:rPr>
              <w:t>。</w:t>
            </w:r>
          </w:p>
        </w:tc>
      </w:tr>
      <w:tr w:rsidR="002749FC">
        <w:tblPrEx>
          <w:tblCellMar>
            <w:top w:w="0" w:type="dxa"/>
            <w:bottom w:w="0" w:type="dxa"/>
          </w:tblCellMar>
        </w:tblPrEx>
        <w:trPr>
          <w:trHeight w:val="176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jc w:val="center"/>
              <w:rPr>
                <w:rFonts w:ascii="標楷體" w:eastAsia="標楷體" w:hAnsi="標楷體"/>
                <w:sz w:val="26"/>
                <w:szCs w:val="26"/>
              </w:rPr>
            </w:pPr>
            <w:r>
              <w:rPr>
                <w:rFonts w:ascii="標楷體" w:eastAsia="標楷體" w:hAnsi="標楷體"/>
                <w:sz w:val="26"/>
                <w:szCs w:val="26"/>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rPr>
                <w:rFonts w:ascii="標楷體" w:eastAsia="標楷體" w:hAnsi="標楷體"/>
                <w:color w:val="FF0000"/>
                <w:sz w:val="26"/>
                <w:szCs w:val="26"/>
              </w:rPr>
            </w:pPr>
            <w:r>
              <w:rPr>
                <w:rFonts w:ascii="標楷體" w:eastAsia="標楷體" w:hAnsi="標楷體"/>
                <w:color w:val="FF0000"/>
                <w:sz w:val="26"/>
                <w:szCs w:val="26"/>
              </w:rPr>
              <w:t>「本市弱勢教科書補助」之原住民是指哪幾族？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rPr>
                <w:rFonts w:ascii="標楷體" w:eastAsia="標楷體" w:hAnsi="標楷體"/>
                <w:color w:val="FF0000"/>
                <w:sz w:val="26"/>
                <w:szCs w:val="26"/>
              </w:rPr>
            </w:pPr>
            <w:r>
              <w:rPr>
                <w:rFonts w:ascii="標楷體" w:eastAsia="標楷體" w:hAnsi="標楷體"/>
                <w:color w:val="FF0000"/>
                <w:sz w:val="26"/>
                <w:szCs w:val="26"/>
              </w:rPr>
              <w:t>目前經政府認定的</w:t>
            </w:r>
            <w:r>
              <w:rPr>
                <w:rFonts w:ascii="標楷體" w:eastAsia="標楷體" w:hAnsi="標楷體"/>
                <w:color w:val="FF0000"/>
                <w:sz w:val="26"/>
                <w:szCs w:val="26"/>
              </w:rPr>
              <w:t>16</w:t>
            </w:r>
            <w:r>
              <w:rPr>
                <w:rFonts w:ascii="標楷體" w:eastAsia="標楷體" w:hAnsi="標楷體"/>
                <w:color w:val="FF0000"/>
                <w:sz w:val="26"/>
                <w:szCs w:val="26"/>
              </w:rPr>
              <w:t>族：阿美族、泰雅族、排灣族、布農族、卑南族、魯凱族、鄒族、賽夏族、雅美族、邵族、噶瑪蘭族、太魯閣族、撒奇萊雅族、賽德克族、拉阿魯哇族、卡那卡那富族。</w:t>
            </w:r>
          </w:p>
          <w:p w:rsidR="002749FC" w:rsidRDefault="00103DE6">
            <w:pPr>
              <w:spacing w:line="400" w:lineRule="exact"/>
            </w:pPr>
            <w:r>
              <w:rPr>
                <w:rFonts w:ascii="標楷體" w:eastAsia="標楷體" w:hAnsi="標楷體"/>
                <w:color w:val="FF0000"/>
                <w:sz w:val="26"/>
                <w:szCs w:val="26"/>
              </w:rPr>
              <w:t>(</w:t>
            </w:r>
            <w:r>
              <w:rPr>
                <w:rFonts w:ascii="標楷體" w:eastAsia="標楷體" w:hAnsi="標楷體"/>
                <w:color w:val="FF0000"/>
                <w:sz w:val="26"/>
                <w:szCs w:val="26"/>
              </w:rPr>
              <w:t>未含西拉雅族</w:t>
            </w:r>
            <w:r>
              <w:rPr>
                <w:rFonts w:ascii="標楷體" w:eastAsia="標楷體" w:hAnsi="標楷體"/>
                <w:color w:val="FF0000"/>
                <w:sz w:val="26"/>
                <w:szCs w:val="26"/>
              </w:rPr>
              <w:t>)</w:t>
            </w:r>
            <w:r>
              <w:rPr>
                <w:rFonts w:ascii="標楷體" w:eastAsia="標楷體" w:hAnsi="標楷體"/>
                <w:color w:val="FF0000"/>
                <w:sz w:val="26"/>
                <w:szCs w:val="26"/>
              </w:rPr>
              <w:t>。</w:t>
            </w:r>
          </w:p>
        </w:tc>
      </w:tr>
      <w:tr w:rsidR="002749FC">
        <w:tblPrEx>
          <w:tblCellMar>
            <w:top w:w="0" w:type="dxa"/>
            <w:bottom w:w="0" w:type="dxa"/>
          </w:tblCellMar>
        </w:tblPrEx>
        <w:trPr>
          <w:trHeight w:val="176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jc w:val="center"/>
              <w:rPr>
                <w:rFonts w:ascii="標楷體" w:eastAsia="標楷體" w:hAnsi="標楷體"/>
                <w:sz w:val="26"/>
                <w:szCs w:val="26"/>
              </w:rPr>
            </w:pPr>
            <w:r>
              <w:rPr>
                <w:rFonts w:ascii="標楷體" w:eastAsia="標楷體" w:hAnsi="標楷體"/>
                <w:sz w:val="26"/>
                <w:szCs w:val="26"/>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spacing w:line="400" w:lineRule="exact"/>
              <w:rPr>
                <w:rFonts w:ascii="標楷體" w:eastAsia="標楷體" w:hAnsi="標楷體"/>
                <w:sz w:val="26"/>
                <w:szCs w:val="26"/>
              </w:rPr>
            </w:pPr>
            <w:r>
              <w:rPr>
                <w:rFonts w:ascii="標楷體" w:eastAsia="標楷體" w:hAnsi="標楷體"/>
                <w:sz w:val="26"/>
                <w:szCs w:val="26"/>
              </w:rPr>
              <w:t>誰可申請「無力繳交代收代辦費」之團體保險補助？</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49FC" w:rsidRDefault="00103DE6">
            <w:pPr>
              <w:pStyle w:val="a5"/>
              <w:numPr>
                <w:ilvl w:val="0"/>
                <w:numId w:val="3"/>
              </w:numPr>
              <w:spacing w:line="400" w:lineRule="exact"/>
            </w:pPr>
            <w:r>
              <w:rPr>
                <w:rFonts w:ascii="標楷體" w:eastAsia="標楷體" w:hAnsi="標楷體"/>
                <w:color w:val="000000"/>
                <w:sz w:val="26"/>
                <w:szCs w:val="26"/>
              </w:rPr>
              <w:t>凡</w:t>
            </w:r>
            <w:r>
              <w:rPr>
                <w:rFonts w:ascii="標楷體" w:eastAsia="標楷體" w:hAnsi="標楷體"/>
                <w:b/>
                <w:color w:val="FF0000"/>
                <w:sz w:val="26"/>
                <w:szCs w:val="26"/>
              </w:rPr>
              <w:t>中低收、導師家訪認定</w:t>
            </w:r>
            <w:r>
              <w:rPr>
                <w:rFonts w:ascii="標楷體" w:eastAsia="標楷體" w:hAnsi="標楷體"/>
                <w:color w:val="000000"/>
                <w:sz w:val="26"/>
                <w:szCs w:val="26"/>
              </w:rPr>
              <w:t>學生可申請團體保險</w:t>
            </w:r>
            <w:r>
              <w:rPr>
                <w:rFonts w:ascii="標楷體" w:eastAsia="標楷體" w:hAnsi="標楷體"/>
                <w:sz w:val="26"/>
                <w:szCs w:val="26"/>
              </w:rPr>
              <w:t>。</w:t>
            </w:r>
          </w:p>
          <w:p w:rsidR="002749FC" w:rsidRDefault="00103DE6">
            <w:pPr>
              <w:pStyle w:val="a5"/>
              <w:numPr>
                <w:ilvl w:val="0"/>
                <w:numId w:val="3"/>
              </w:numPr>
              <w:spacing w:line="400" w:lineRule="exact"/>
            </w:pPr>
            <w:r>
              <w:rPr>
                <w:rFonts w:ascii="標楷體" w:eastAsia="標楷體" w:hAnsi="標楷體"/>
                <w:sz w:val="26"/>
                <w:szCs w:val="26"/>
              </w:rPr>
              <w:t>另</w:t>
            </w:r>
            <w:r>
              <w:rPr>
                <w:rFonts w:ascii="標楷體" w:eastAsia="標楷體" w:hAnsi="標楷體"/>
                <w:color w:val="FF0000"/>
                <w:sz w:val="26"/>
                <w:szCs w:val="26"/>
              </w:rPr>
              <w:t>低收入戶</w:t>
            </w:r>
            <w:r>
              <w:rPr>
                <w:rFonts w:ascii="標楷體" w:eastAsia="標楷體" w:hAnsi="標楷體"/>
                <w:color w:val="FF0000"/>
                <w:sz w:val="26"/>
                <w:szCs w:val="26"/>
              </w:rPr>
              <w:t>(</w:t>
            </w:r>
            <w:r>
              <w:rPr>
                <w:rFonts w:ascii="標楷體" w:eastAsia="標楷體" w:hAnsi="標楷體"/>
                <w:color w:val="FF0000"/>
                <w:sz w:val="26"/>
                <w:szCs w:val="26"/>
              </w:rPr>
              <w:t>含設籍外縣市</w:t>
            </w:r>
            <w:r>
              <w:rPr>
                <w:rFonts w:ascii="標楷體" w:eastAsia="標楷體" w:hAnsi="標楷體"/>
                <w:color w:val="FF0000"/>
                <w:sz w:val="26"/>
                <w:szCs w:val="26"/>
              </w:rPr>
              <w:t>)</w:t>
            </w:r>
            <w:r>
              <w:rPr>
                <w:rFonts w:ascii="標楷體" w:eastAsia="標楷體" w:hAnsi="標楷體"/>
                <w:color w:val="FF0000"/>
                <w:sz w:val="26"/>
                <w:szCs w:val="26"/>
              </w:rPr>
              <w:t>、原住民、重度身心障礙學生及重度身心障疑人士子女</w:t>
            </w:r>
            <w:r>
              <w:rPr>
                <w:rFonts w:ascii="標楷體" w:eastAsia="標楷體" w:hAnsi="標楷體"/>
                <w:sz w:val="26"/>
                <w:szCs w:val="26"/>
              </w:rPr>
              <w:t>，依據</w:t>
            </w:r>
            <w:r>
              <w:rPr>
                <w:rFonts w:ascii="標楷體" w:eastAsia="標楷體" w:hAnsi="標楷體"/>
                <w:sz w:val="26"/>
                <w:szCs w:val="26"/>
                <w:u w:val="single"/>
              </w:rPr>
              <w:t>「臺南市高級中等以下學校學生與幼稚園兒童及幼兒園幼兒團體保險辦法」</w:t>
            </w:r>
            <w:r>
              <w:rPr>
                <w:rFonts w:ascii="標楷體" w:eastAsia="標楷體" w:hAnsi="標楷體"/>
                <w:sz w:val="26"/>
                <w:szCs w:val="26"/>
              </w:rPr>
              <w:t>，</w:t>
            </w:r>
            <w:r>
              <w:rPr>
                <w:rFonts w:ascii="標楷體" w:eastAsia="標楷體" w:hAnsi="標楷體"/>
                <w:color w:val="FF0000"/>
                <w:sz w:val="26"/>
                <w:szCs w:val="26"/>
              </w:rPr>
              <w:t>非本案補助範圍</w:t>
            </w:r>
            <w:r>
              <w:rPr>
                <w:rFonts w:ascii="標楷體" w:eastAsia="標楷體" w:hAnsi="標楷體"/>
                <w:sz w:val="26"/>
                <w:szCs w:val="26"/>
              </w:rPr>
              <w:t>。</w:t>
            </w:r>
          </w:p>
        </w:tc>
      </w:tr>
    </w:tbl>
    <w:p w:rsidR="002749FC" w:rsidRDefault="002749FC">
      <w:pPr>
        <w:rPr>
          <w:rFonts w:ascii="標楷體" w:eastAsia="標楷體" w:hAnsi="標楷體"/>
          <w:sz w:val="16"/>
          <w:szCs w:val="16"/>
        </w:rPr>
      </w:pPr>
    </w:p>
    <w:p w:rsidR="002749FC" w:rsidRDefault="002749FC">
      <w:pPr>
        <w:rPr>
          <w:rFonts w:ascii="標楷體" w:eastAsia="標楷體" w:hAnsi="標楷體"/>
          <w:color w:val="FF0000"/>
          <w:sz w:val="16"/>
          <w:szCs w:val="16"/>
        </w:rPr>
      </w:pPr>
    </w:p>
    <w:p w:rsidR="002749FC" w:rsidRDefault="002749FC">
      <w:pPr>
        <w:rPr>
          <w:rFonts w:ascii="標楷體" w:eastAsia="標楷體" w:hAnsi="標楷體"/>
          <w:sz w:val="16"/>
          <w:szCs w:val="16"/>
        </w:rPr>
      </w:pPr>
    </w:p>
    <w:p w:rsidR="002749FC" w:rsidRDefault="002749FC">
      <w:pPr>
        <w:rPr>
          <w:rFonts w:ascii="標楷體" w:eastAsia="標楷體" w:hAnsi="標楷體"/>
          <w:sz w:val="16"/>
          <w:szCs w:val="16"/>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2749FC">
      <w:pPr>
        <w:rPr>
          <w:rFonts w:ascii="標楷體" w:eastAsia="標楷體" w:hAnsi="標楷體"/>
        </w:rPr>
      </w:pPr>
    </w:p>
    <w:p w:rsidR="002749FC" w:rsidRDefault="00103DE6">
      <w:pPr>
        <w:rPr>
          <w:rFonts w:ascii="標楷體" w:eastAsia="標楷體" w:hAnsi="標楷體"/>
          <w:b/>
          <w:bCs/>
          <w:color w:val="FF0000"/>
          <w:sz w:val="36"/>
          <w:szCs w:val="36"/>
        </w:rPr>
      </w:pPr>
      <w:r>
        <w:rPr>
          <w:rFonts w:ascii="標楷體" w:eastAsia="標楷體" w:hAnsi="標楷體"/>
          <w:b/>
          <w:bCs/>
          <w:color w:val="FF0000"/>
          <w:sz w:val="36"/>
          <w:szCs w:val="36"/>
        </w:rPr>
        <w:lastRenderedPageBreak/>
        <w:t>&lt;&lt;</w:t>
      </w:r>
      <w:r>
        <w:rPr>
          <w:rFonts w:ascii="標楷體" w:eastAsia="標楷體" w:hAnsi="標楷體"/>
          <w:b/>
          <w:bCs/>
          <w:color w:val="FF0000"/>
          <w:sz w:val="36"/>
          <w:szCs w:val="36"/>
        </w:rPr>
        <w:t>身心障礙學生及身心障礙人士子女身分者填列說明</w:t>
      </w:r>
      <w:r>
        <w:rPr>
          <w:rFonts w:ascii="標楷體" w:eastAsia="標楷體" w:hAnsi="標楷體"/>
          <w:b/>
          <w:bCs/>
          <w:color w:val="FF0000"/>
          <w:sz w:val="36"/>
          <w:szCs w:val="36"/>
        </w:rPr>
        <w:t>&gt;&gt;</w:t>
      </w:r>
    </w:p>
    <w:p w:rsidR="002749FC" w:rsidRDefault="00103DE6">
      <w:r>
        <w:rPr>
          <w:b/>
          <w:sz w:val="32"/>
          <w:szCs w:val="32"/>
          <w:shd w:val="clear" w:color="auto" w:fill="FFFF00"/>
        </w:rPr>
        <w:t>1.</w:t>
      </w:r>
      <w:r>
        <w:rPr>
          <w:b/>
          <w:sz w:val="32"/>
          <w:szCs w:val="32"/>
          <w:shd w:val="clear" w:color="auto" w:fill="FFFF00"/>
        </w:rPr>
        <w:t>有期限者</w:t>
      </w:r>
      <w:r>
        <w:rPr>
          <w:b/>
          <w:sz w:val="32"/>
          <w:szCs w:val="32"/>
          <w:shd w:val="clear" w:color="auto" w:fill="FFFF00"/>
        </w:rPr>
        <w:t xml:space="preserve"> </w:t>
      </w:r>
      <w:r>
        <w:rPr>
          <w:b/>
          <w:sz w:val="32"/>
          <w:szCs w:val="32"/>
          <w:shd w:val="clear" w:color="auto" w:fill="FFFF00"/>
        </w:rPr>
        <w:t>請填列有效期限</w:t>
      </w:r>
      <w:r>
        <w:rPr>
          <w:b/>
          <w:sz w:val="32"/>
          <w:szCs w:val="32"/>
          <w:shd w:val="clear" w:color="auto" w:fill="FFFF00"/>
        </w:rPr>
        <w:t>ex: 118/06/30</w:t>
      </w:r>
      <w:r>
        <w:rPr>
          <w:noProof/>
        </w:rPr>
        <w:drawing>
          <wp:inline distT="0" distB="0" distL="0" distR="0">
            <wp:extent cx="6143560" cy="3219638"/>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43560" cy="3219638"/>
                    </a:xfrm>
                    <a:prstGeom prst="rect">
                      <a:avLst/>
                    </a:prstGeom>
                    <a:noFill/>
                    <a:ln>
                      <a:noFill/>
                      <a:prstDash/>
                    </a:ln>
                  </pic:spPr>
                </pic:pic>
              </a:graphicData>
            </a:graphic>
          </wp:inline>
        </w:drawing>
      </w:r>
    </w:p>
    <w:p w:rsidR="002749FC" w:rsidRDefault="00103DE6">
      <w:r>
        <w:rPr>
          <w:sz w:val="36"/>
          <w:szCs w:val="36"/>
          <w:shd w:val="clear" w:color="auto" w:fill="FFFF00"/>
        </w:rPr>
        <w:t>2.</w:t>
      </w:r>
      <w:r>
        <w:rPr>
          <w:sz w:val="36"/>
          <w:szCs w:val="36"/>
          <w:shd w:val="clear" w:color="auto" w:fill="FFFF00"/>
        </w:rPr>
        <w:t>永久有效者請填列</w:t>
      </w:r>
      <w:r>
        <w:rPr>
          <w:sz w:val="36"/>
          <w:szCs w:val="36"/>
          <w:shd w:val="clear" w:color="auto" w:fill="FFFF00"/>
        </w:rPr>
        <w:t>”</w:t>
      </w:r>
      <w:r>
        <w:rPr>
          <w:sz w:val="36"/>
          <w:szCs w:val="36"/>
          <w:shd w:val="clear" w:color="auto" w:fill="FFFF00"/>
        </w:rPr>
        <w:t>永久有效</w:t>
      </w:r>
      <w:r>
        <w:rPr>
          <w:sz w:val="36"/>
          <w:szCs w:val="36"/>
          <w:shd w:val="clear" w:color="auto" w:fill="FFFF00"/>
        </w:rPr>
        <w:t>”</w:t>
      </w:r>
      <w:r>
        <w:rPr>
          <w:noProof/>
        </w:rPr>
        <w:drawing>
          <wp:inline distT="0" distB="0" distL="0" distR="0">
            <wp:extent cx="6364324" cy="4504828"/>
            <wp:effectExtent l="0" t="0" r="0" b="0"/>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64324" cy="4504828"/>
                    </a:xfrm>
                    <a:prstGeom prst="rect">
                      <a:avLst/>
                    </a:prstGeom>
                    <a:noFill/>
                    <a:ln>
                      <a:noFill/>
                      <a:prstDash/>
                    </a:ln>
                  </pic:spPr>
                </pic:pic>
              </a:graphicData>
            </a:graphic>
          </wp:inline>
        </w:drawing>
      </w:r>
    </w:p>
    <w:sectPr w:rsidR="002749FC">
      <w:pgSz w:w="11906" w:h="16838"/>
      <w:pgMar w:top="567" w:right="1274" w:bottom="709" w:left="1418" w:header="720" w:footer="720" w:gutter="0"/>
      <w:cols w:space="720"/>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DE6" w:rsidRDefault="00103DE6">
      <w:r>
        <w:separator/>
      </w:r>
    </w:p>
  </w:endnote>
  <w:endnote w:type="continuationSeparator" w:id="0">
    <w:p w:rsidR="00103DE6" w:rsidRDefault="0010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DE6" w:rsidRDefault="00103DE6">
      <w:r>
        <w:rPr>
          <w:color w:val="000000"/>
        </w:rPr>
        <w:separator/>
      </w:r>
    </w:p>
  </w:footnote>
  <w:footnote w:type="continuationSeparator" w:id="0">
    <w:p w:rsidR="00103DE6" w:rsidRDefault="00103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694F"/>
    <w:multiLevelType w:val="multilevel"/>
    <w:tmpl w:val="7C30B3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E157D11"/>
    <w:multiLevelType w:val="multilevel"/>
    <w:tmpl w:val="9E908BD8"/>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C767CFE"/>
    <w:multiLevelType w:val="multilevel"/>
    <w:tmpl w:val="E042D45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749FC"/>
    <w:rsid w:val="00103DE6"/>
    <w:rsid w:val="002749FC"/>
    <w:rsid w:val="006923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47A82-832E-4390-BC2E-AB568E83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List Paragraph"/>
    <w:basedOn w:val="a"/>
    <w:pPr>
      <w:ind w:left="480"/>
    </w:pPr>
  </w:style>
  <w:style w:type="character" w:styleId="a6">
    <w:name w:val="annotation reference"/>
    <w:basedOn w:val="a0"/>
    <w:rPr>
      <w:sz w:val="18"/>
      <w:szCs w:val="18"/>
    </w:rPr>
  </w:style>
  <w:style w:type="paragraph" w:styleId="a7">
    <w:name w:val="annotation text"/>
    <w:basedOn w:val="a"/>
  </w:style>
  <w:style w:type="character" w:customStyle="1" w:styleId="a8">
    <w:name w:val="註解文字 字元"/>
    <w:basedOn w:val="a0"/>
  </w:style>
  <w:style w:type="paragraph" w:styleId="a9">
    <w:name w:val="annotation subject"/>
    <w:basedOn w:val="a7"/>
    <w:next w:val="a7"/>
    <w:rPr>
      <w:b/>
      <w:bCs/>
    </w:rPr>
  </w:style>
  <w:style w:type="character" w:customStyle="1" w:styleId="aa">
    <w:name w:val="註解主旨 字元"/>
    <w:basedOn w:val="a8"/>
    <w:rPr>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Microsoft 帳戶</cp:lastModifiedBy>
  <cp:revision>2</cp:revision>
  <cp:lastPrinted>2023-08-31T07:26:00Z</cp:lastPrinted>
  <dcterms:created xsi:type="dcterms:W3CDTF">2025-02-10T05:29:00Z</dcterms:created>
  <dcterms:modified xsi:type="dcterms:W3CDTF">2025-02-10T05:29:00Z</dcterms:modified>
</cp:coreProperties>
</file>