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BF" w:rsidRDefault="004D4B59">
      <w:pPr>
        <w:jc w:val="center"/>
      </w:pPr>
      <w:bookmarkStart w:id="0" w:name="_GoBack"/>
      <w:bookmarkEnd w:id="0"/>
      <w:r>
        <w:rPr>
          <w:rFonts w:ascii="Times New Roman" w:eastAsia="標楷體" w:hAnsi="Times New Roman"/>
          <w:b/>
          <w:sz w:val="32"/>
          <w:szCs w:val="32"/>
        </w:rPr>
        <w:t>投稿者基本資料表</w:t>
      </w:r>
    </w:p>
    <w:tbl>
      <w:tblPr>
        <w:tblW w:w="106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1541"/>
        <w:gridCol w:w="1301"/>
        <w:gridCol w:w="3235"/>
        <w:gridCol w:w="3165"/>
      </w:tblGrid>
      <w:tr w:rsidR="008C26BF">
        <w:tblPrEx>
          <w:tblCellMar>
            <w:top w:w="0" w:type="dxa"/>
            <w:bottom w:w="0" w:type="dxa"/>
          </w:tblCellMar>
        </w:tblPrEx>
        <w:trPr>
          <w:cantSplit/>
          <w:trHeight w:val="618"/>
          <w:jc w:val="center"/>
        </w:trPr>
        <w:tc>
          <w:tcPr>
            <w:tcW w:w="142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4D4B59">
            <w:pPr>
              <w:jc w:val="center"/>
            </w:pPr>
            <w:r>
              <w:rPr>
                <w:rFonts w:ascii="Times New Roman" w:eastAsia="標楷體" w:hAnsi="Times New Roman"/>
                <w:b/>
              </w:rPr>
              <w:t>篇　　名</w:t>
            </w:r>
          </w:p>
        </w:tc>
        <w:tc>
          <w:tcPr>
            <w:tcW w:w="9242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4D4B59">
            <w:r>
              <w:rPr>
                <w:rFonts w:ascii="Times New Roman" w:eastAsia="標楷體" w:hAnsi="Times New Roman"/>
                <w:b/>
              </w:rPr>
              <w:t>中文：</w:t>
            </w:r>
          </w:p>
        </w:tc>
      </w:tr>
      <w:tr w:rsidR="008C26BF">
        <w:tblPrEx>
          <w:tblCellMar>
            <w:top w:w="0" w:type="dxa"/>
            <w:bottom w:w="0" w:type="dxa"/>
          </w:tblCellMar>
        </w:tblPrEx>
        <w:trPr>
          <w:cantSplit/>
          <w:trHeight w:val="586"/>
          <w:jc w:val="center"/>
        </w:trPr>
        <w:tc>
          <w:tcPr>
            <w:tcW w:w="1423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8C26BF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4D4B59">
            <w:r>
              <w:rPr>
                <w:rFonts w:ascii="Times New Roman" w:eastAsia="標楷體" w:hAnsi="Times New Roman"/>
                <w:b/>
              </w:rPr>
              <w:t>英文：</w:t>
            </w:r>
          </w:p>
        </w:tc>
      </w:tr>
      <w:tr w:rsidR="008C26BF">
        <w:tblPrEx>
          <w:tblCellMar>
            <w:top w:w="0" w:type="dxa"/>
            <w:bottom w:w="0" w:type="dxa"/>
          </w:tblCellMar>
        </w:tblPrEx>
        <w:trPr>
          <w:cantSplit/>
          <w:trHeight w:val="837"/>
          <w:jc w:val="center"/>
        </w:trPr>
        <w:tc>
          <w:tcPr>
            <w:tcW w:w="1423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4D4B59">
            <w:pPr>
              <w:jc w:val="center"/>
            </w:pPr>
            <w:r>
              <w:rPr>
                <w:rFonts w:ascii="Times New Roman" w:eastAsia="標楷體" w:hAnsi="Times New Roman"/>
                <w:b/>
              </w:rPr>
              <w:t>字　　數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4D4B59">
            <w:r>
              <w:rPr>
                <w:rFonts w:ascii="Times New Roman" w:eastAsia="標楷體" w:hAnsi="Times New Roman"/>
                <w:b/>
              </w:rPr>
              <w:t xml:space="preserve">中文字數：　</w:t>
            </w:r>
            <w:r>
              <w:rPr>
                <w:rFonts w:ascii="Times New Roman" w:eastAsia="標楷體" w:hAnsi="Times New Roman"/>
                <w:b/>
              </w:rPr>
              <w:t xml:space="preserve">    </w:t>
            </w:r>
            <w:r>
              <w:rPr>
                <w:rFonts w:ascii="Times New Roman" w:eastAsia="標楷體" w:hAnsi="Times New Roman"/>
                <w:b/>
              </w:rPr>
              <w:t xml:space="preserve">　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字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4D4B59">
            <w:r>
              <w:rPr>
                <w:rFonts w:ascii="Times New Roman" w:eastAsia="標楷體" w:hAnsi="Times New Roman"/>
                <w:b/>
              </w:rPr>
              <w:t xml:space="preserve">英文字數：　　　　</w:t>
            </w:r>
            <w:r>
              <w:rPr>
                <w:rFonts w:ascii="Times New Roman" w:eastAsia="標楷體" w:hAnsi="Times New Roman"/>
                <w:b/>
              </w:rPr>
              <w:t xml:space="preserve">   </w:t>
            </w:r>
            <w:r>
              <w:rPr>
                <w:rFonts w:ascii="Times New Roman" w:eastAsia="標楷體" w:hAnsi="Times New Roman"/>
                <w:b/>
              </w:rPr>
              <w:t>字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4D4B59">
            <w:r>
              <w:rPr>
                <w:rFonts w:ascii="Times New Roman" w:eastAsia="標楷體" w:hAnsi="Times New Roman"/>
                <w:b/>
              </w:rPr>
              <w:t xml:space="preserve">參考文獻字數：　</w:t>
            </w:r>
            <w:r>
              <w:rPr>
                <w:rFonts w:ascii="Times New Roman" w:eastAsia="標楷體" w:hAnsi="Times New Roman"/>
                <w:b/>
              </w:rPr>
              <w:t xml:space="preserve">      </w:t>
            </w:r>
            <w:r>
              <w:rPr>
                <w:rFonts w:ascii="Times New Roman" w:eastAsia="標楷體" w:hAnsi="Times New Roman"/>
                <w:b/>
              </w:rPr>
              <w:t>字</w:t>
            </w:r>
          </w:p>
        </w:tc>
      </w:tr>
      <w:tr w:rsidR="008C26BF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142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4D4B59">
            <w:pPr>
              <w:jc w:val="center"/>
            </w:pPr>
            <w:r>
              <w:rPr>
                <w:rFonts w:ascii="Times New Roman" w:eastAsia="標楷體" w:hAnsi="Times New Roman"/>
                <w:b/>
              </w:rPr>
              <w:t>作者資料</w:t>
            </w:r>
          </w:p>
        </w:tc>
        <w:tc>
          <w:tcPr>
            <w:tcW w:w="15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4D4B59">
            <w:pPr>
              <w:jc w:val="center"/>
            </w:pPr>
            <w:r>
              <w:rPr>
                <w:rFonts w:ascii="Times New Roman" w:eastAsia="標楷體" w:hAnsi="Times New Roman"/>
                <w:b/>
              </w:rPr>
              <w:t>中文姓名</w:t>
            </w:r>
          </w:p>
        </w:tc>
        <w:tc>
          <w:tcPr>
            <w:tcW w:w="7701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4D4B59">
            <w:pPr>
              <w:jc w:val="center"/>
            </w:pPr>
            <w:r>
              <w:rPr>
                <w:rFonts w:ascii="Times New Roman" w:eastAsia="標楷體" w:hAnsi="Times New Roman"/>
                <w:b/>
              </w:rPr>
              <w:t>中英文服務單位及職稱</w:t>
            </w:r>
          </w:p>
          <w:p w:rsidR="008C26BF" w:rsidRDefault="004D4B59">
            <w:pPr>
              <w:jc w:val="center"/>
            </w:pPr>
            <w:r>
              <w:rPr>
                <w:rFonts w:ascii="Times New Roman" w:eastAsia="標楷體" w:hAnsi="Times New Roman"/>
                <w:b/>
              </w:rPr>
              <w:t>（服務單位、職稱之全銜）</w:t>
            </w:r>
          </w:p>
        </w:tc>
      </w:tr>
      <w:tr w:rsidR="008C26BF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1423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8C26BF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4D4B59">
            <w:pPr>
              <w:jc w:val="center"/>
            </w:pPr>
            <w:r>
              <w:rPr>
                <w:rFonts w:ascii="Times New Roman" w:eastAsia="標楷體" w:hAnsi="Times New Roman"/>
                <w:b/>
              </w:rPr>
              <w:t>英文姓名</w:t>
            </w:r>
          </w:p>
        </w:tc>
        <w:tc>
          <w:tcPr>
            <w:tcW w:w="7701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8C26BF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8C26BF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1423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4D4B59">
            <w:pPr>
              <w:jc w:val="center"/>
            </w:pPr>
            <w:r>
              <w:rPr>
                <w:rFonts w:ascii="Times New Roman" w:eastAsia="標楷體" w:hAnsi="Times New Roman"/>
                <w:b/>
              </w:rPr>
              <w:t>第一作者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8C26BF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8C26BF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8C26BF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1423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8C26BF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8C26BF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8C26BF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8C26BF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1423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4D4B59">
            <w:pPr>
              <w:jc w:val="center"/>
            </w:pPr>
            <w:r>
              <w:rPr>
                <w:rFonts w:ascii="Times New Roman" w:eastAsia="標楷體" w:hAnsi="Times New Roman"/>
                <w:b/>
              </w:rPr>
              <w:t>共同作者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8C26BF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8C26BF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8C26BF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1423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8C26BF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8C26BF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8C26BF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8C26BF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1423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4D4B59">
            <w:pPr>
              <w:jc w:val="center"/>
            </w:pPr>
            <w:r>
              <w:rPr>
                <w:rFonts w:ascii="Times New Roman" w:eastAsia="標楷體" w:hAnsi="Times New Roman"/>
                <w:b/>
              </w:rPr>
              <w:t>共同作者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8C26BF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8C26BF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8C26BF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1423" w:type="dxa"/>
            <w:vMerge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8C26BF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8C26BF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8C26BF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8C26BF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142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4D4B59">
            <w:pPr>
              <w:jc w:val="center"/>
            </w:pPr>
            <w:r>
              <w:rPr>
                <w:rFonts w:ascii="Times New Roman" w:eastAsia="標楷體" w:hAnsi="Times New Roman"/>
                <w:b/>
              </w:rPr>
              <w:t>通訊作者</w:t>
            </w:r>
          </w:p>
        </w:tc>
        <w:tc>
          <w:tcPr>
            <w:tcW w:w="1541" w:type="dxa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4D4B59">
            <w:pPr>
              <w:jc w:val="center"/>
            </w:pPr>
            <w:r>
              <w:rPr>
                <w:rFonts w:ascii="Times New Roman" w:eastAsia="標楷體" w:hAnsi="Times New Roman"/>
                <w:b/>
              </w:rPr>
              <w:t>姓</w:t>
            </w:r>
            <w:r>
              <w:rPr>
                <w:rFonts w:ascii="Times New Roman" w:eastAsia="標楷體" w:hAnsi="Times New Roman"/>
                <w:b/>
              </w:rPr>
              <w:t xml:space="preserve">    </w:t>
            </w:r>
            <w:r>
              <w:rPr>
                <w:rFonts w:ascii="Times New Roman" w:eastAsia="標楷體" w:hAnsi="Times New Roman"/>
                <w:b/>
              </w:rPr>
              <w:t>名</w:t>
            </w:r>
          </w:p>
        </w:tc>
        <w:tc>
          <w:tcPr>
            <w:tcW w:w="7701" w:type="dxa"/>
            <w:gridSpan w:val="3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8C26BF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8C26BF">
        <w:tblPrEx>
          <w:tblCellMar>
            <w:top w:w="0" w:type="dxa"/>
            <w:bottom w:w="0" w:type="dxa"/>
          </w:tblCellMar>
        </w:tblPrEx>
        <w:trPr>
          <w:cantSplit/>
          <w:trHeight w:val="592"/>
          <w:jc w:val="center"/>
        </w:trPr>
        <w:tc>
          <w:tcPr>
            <w:tcW w:w="1423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4D4B59">
            <w:pPr>
              <w:jc w:val="center"/>
            </w:pPr>
            <w:r>
              <w:rPr>
                <w:rFonts w:ascii="Times New Roman" w:eastAsia="標楷體" w:hAnsi="Times New Roman"/>
                <w:b/>
              </w:rPr>
              <w:t>聯絡方式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4D4B59">
            <w:pPr>
              <w:jc w:val="center"/>
            </w:pPr>
            <w:r>
              <w:rPr>
                <w:rFonts w:ascii="Times New Roman" w:eastAsia="標楷體" w:hAnsi="Times New Roman"/>
                <w:b/>
              </w:rPr>
              <w:t>電</w:t>
            </w:r>
            <w:r>
              <w:rPr>
                <w:rFonts w:ascii="Times New Roman" w:eastAsia="標楷體" w:hAnsi="Times New Roman"/>
                <w:b/>
              </w:rPr>
              <w:t xml:space="preserve">    </w:t>
            </w:r>
            <w:r>
              <w:rPr>
                <w:rFonts w:ascii="Times New Roman" w:eastAsia="標楷體" w:hAnsi="Times New Roman"/>
                <w:b/>
              </w:rPr>
              <w:t>話</w:t>
            </w:r>
          </w:p>
        </w:tc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4D4B59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 xml:space="preserve">(   </w:t>
            </w:r>
            <w:r>
              <w:rPr>
                <w:rFonts w:ascii="Times New Roman" w:eastAsia="標楷體" w:hAnsi="Times New Roman"/>
                <w:b/>
              </w:rPr>
              <w:t>)</w:t>
            </w:r>
          </w:p>
        </w:tc>
      </w:tr>
      <w:tr w:rsidR="008C26BF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1423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8C26BF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4D4B59">
            <w:pPr>
              <w:jc w:val="center"/>
            </w:pPr>
            <w:r>
              <w:rPr>
                <w:rFonts w:ascii="Times New Roman" w:eastAsia="標楷體" w:hAnsi="Times New Roman"/>
                <w:b/>
              </w:rPr>
              <w:t>手</w:t>
            </w:r>
            <w:r>
              <w:rPr>
                <w:rFonts w:ascii="Times New Roman" w:eastAsia="標楷體" w:hAnsi="Times New Roman"/>
                <w:b/>
              </w:rPr>
              <w:t xml:space="preserve">    </w:t>
            </w:r>
            <w:r>
              <w:rPr>
                <w:rFonts w:ascii="Times New Roman" w:eastAsia="標楷體" w:hAnsi="Times New Roman"/>
                <w:b/>
              </w:rPr>
              <w:t>機</w:t>
            </w:r>
          </w:p>
        </w:tc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8C26BF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8C26BF">
        <w:tblPrEx>
          <w:tblCellMar>
            <w:top w:w="0" w:type="dxa"/>
            <w:bottom w:w="0" w:type="dxa"/>
          </w:tblCellMar>
        </w:tblPrEx>
        <w:trPr>
          <w:cantSplit/>
          <w:trHeight w:val="592"/>
          <w:jc w:val="center"/>
        </w:trPr>
        <w:tc>
          <w:tcPr>
            <w:tcW w:w="1423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8C26BF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4D4B59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8C26BF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8C26BF">
        <w:tblPrEx>
          <w:tblCellMar>
            <w:top w:w="0" w:type="dxa"/>
            <w:bottom w:w="0" w:type="dxa"/>
          </w:tblCellMar>
        </w:tblPrEx>
        <w:trPr>
          <w:cantSplit/>
          <w:trHeight w:hRule="exact" w:val="614"/>
          <w:jc w:val="center"/>
        </w:trPr>
        <w:tc>
          <w:tcPr>
            <w:tcW w:w="142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4D4B59">
            <w:pPr>
              <w:jc w:val="center"/>
            </w:pPr>
            <w:r>
              <w:rPr>
                <w:rFonts w:ascii="Times New Roman" w:eastAsia="標楷體" w:hAnsi="Times New Roman"/>
                <w:b/>
              </w:rPr>
              <w:t>通訊地址</w:t>
            </w:r>
          </w:p>
        </w:tc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8C26BF">
            <w:pPr>
              <w:rPr>
                <w:rFonts w:ascii="Times New Roman" w:eastAsia="標楷體" w:hAnsi="Times New Roman"/>
                <w:b/>
              </w:rPr>
            </w:pPr>
          </w:p>
          <w:p w:rsidR="008C26BF" w:rsidRDefault="008C26BF">
            <w:pPr>
              <w:rPr>
                <w:rFonts w:ascii="Times New Roman" w:eastAsia="標楷體" w:hAnsi="Times New Roman"/>
              </w:rPr>
            </w:pPr>
          </w:p>
          <w:p w:rsidR="008C26BF" w:rsidRDefault="008C26BF">
            <w:pPr>
              <w:rPr>
                <w:rFonts w:ascii="Times New Roman" w:eastAsia="標楷體" w:hAnsi="Times New Roman"/>
              </w:rPr>
            </w:pPr>
          </w:p>
          <w:p w:rsidR="008C26BF" w:rsidRDefault="008C26BF">
            <w:pPr>
              <w:rPr>
                <w:rFonts w:ascii="Times New Roman" w:eastAsia="標楷體" w:hAnsi="Times New Roman"/>
              </w:rPr>
            </w:pPr>
          </w:p>
          <w:p w:rsidR="008C26BF" w:rsidRDefault="008C26BF">
            <w:pPr>
              <w:rPr>
                <w:rFonts w:ascii="Times New Roman" w:eastAsia="標楷體" w:hAnsi="Times New Roman"/>
              </w:rPr>
            </w:pPr>
          </w:p>
          <w:p w:rsidR="008C26BF" w:rsidRDefault="008C26BF">
            <w:pPr>
              <w:rPr>
                <w:rFonts w:ascii="Times New Roman" w:eastAsia="標楷體" w:hAnsi="Times New Roman"/>
              </w:rPr>
            </w:pPr>
          </w:p>
          <w:p w:rsidR="008C26BF" w:rsidRDefault="008C26BF">
            <w:pPr>
              <w:rPr>
                <w:rFonts w:ascii="Times New Roman" w:eastAsia="標楷體" w:hAnsi="Times New Roman"/>
              </w:rPr>
            </w:pPr>
          </w:p>
          <w:p w:rsidR="008C26BF" w:rsidRDefault="008C26BF">
            <w:pPr>
              <w:rPr>
                <w:rFonts w:ascii="Times New Roman" w:eastAsia="標楷體" w:hAnsi="Times New Roman"/>
              </w:rPr>
            </w:pPr>
          </w:p>
          <w:p w:rsidR="008C26BF" w:rsidRDefault="008C26BF">
            <w:pPr>
              <w:rPr>
                <w:rFonts w:ascii="Times New Roman" w:eastAsia="標楷體" w:hAnsi="Times New Roman"/>
              </w:rPr>
            </w:pPr>
          </w:p>
          <w:p w:rsidR="008C26BF" w:rsidRDefault="008C26BF">
            <w:pPr>
              <w:rPr>
                <w:rFonts w:ascii="Times New Roman" w:eastAsia="標楷體" w:hAnsi="Times New Roman"/>
              </w:rPr>
            </w:pPr>
          </w:p>
        </w:tc>
      </w:tr>
      <w:tr w:rsidR="008C26BF">
        <w:tblPrEx>
          <w:tblCellMar>
            <w:top w:w="0" w:type="dxa"/>
            <w:bottom w:w="0" w:type="dxa"/>
          </w:tblCellMar>
        </w:tblPrEx>
        <w:trPr>
          <w:cantSplit/>
          <w:trHeight w:hRule="exact" w:val="3016"/>
          <w:jc w:val="center"/>
        </w:trPr>
        <w:tc>
          <w:tcPr>
            <w:tcW w:w="10665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BF" w:rsidRDefault="004D4B59">
            <w:pPr>
              <w:spacing w:line="360" w:lineRule="exact"/>
              <w:ind w:left="240" w:right="312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本人所投稿之稿件，內容未侵害他人之著作權，且未曾投稿、刊載或已接受刊載於其他刊物。</w:t>
            </w:r>
          </w:p>
          <w:p w:rsidR="008C26BF" w:rsidRDefault="004D4B59">
            <w:pPr>
              <w:spacing w:line="360" w:lineRule="exact"/>
              <w:ind w:left="240" w:right="573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如有不實使貴刊物違反著作權或引起糾紛，本人願負一切法律責任。</w:t>
            </w:r>
          </w:p>
          <w:p w:rsidR="008C26BF" w:rsidRDefault="004D4B59">
            <w:pPr>
              <w:spacing w:line="360" w:lineRule="exact"/>
              <w:ind w:left="240" w:right="573"/>
            </w:pPr>
            <w:r>
              <w:rPr>
                <w:rFonts w:ascii="Times New Roman" w:eastAsia="標楷體" w:hAnsi="Times New Roman"/>
                <w:b/>
              </w:rPr>
              <w:t>並同意將該論文之著作權授予本研討會刊登於研討會論文集。</w:t>
            </w:r>
          </w:p>
          <w:p w:rsidR="008C26BF" w:rsidRDefault="004D4B59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 xml:space="preserve">  </w:t>
            </w:r>
          </w:p>
          <w:p w:rsidR="008C26BF" w:rsidRDefault="004D4B59">
            <w:pPr>
              <w:spacing w:before="180" w:after="180"/>
            </w:pPr>
            <w:r>
              <w:rPr>
                <w:rFonts w:ascii="Times New Roman" w:eastAsia="標楷體" w:hAnsi="Times New Roman"/>
                <w:b/>
              </w:rPr>
              <w:t xml:space="preserve">  </w:t>
            </w:r>
            <w:r>
              <w:rPr>
                <w:rFonts w:ascii="Times New Roman" w:eastAsia="標楷體" w:hAnsi="Times New Roman"/>
                <w:b/>
              </w:rPr>
              <w:t>作者簽章：</w:t>
            </w:r>
            <w:r>
              <w:rPr>
                <w:rFonts w:ascii="Times New Roman" w:eastAsia="標楷體" w:hAnsi="Times New Roman"/>
                <w:b/>
                <w:u w:val="single"/>
              </w:rPr>
              <w:t xml:space="preserve">　　　　　　　　</w:t>
            </w:r>
            <w:r>
              <w:rPr>
                <w:rFonts w:ascii="Times New Roman" w:eastAsia="標楷體" w:hAnsi="Times New Roman"/>
                <w:b/>
                <w:u w:val="single"/>
              </w:rPr>
              <w:t xml:space="preserve">        </w:t>
            </w:r>
            <w:r>
              <w:rPr>
                <w:rFonts w:ascii="Times New Roman" w:eastAsia="標楷體" w:hAnsi="Times New Roman"/>
                <w:b/>
                <w:u w:val="single"/>
              </w:rPr>
              <w:t xml:space="preserve">　　　　　　　　</w:t>
            </w:r>
            <w:r>
              <w:rPr>
                <w:rFonts w:ascii="Times New Roman" w:eastAsia="標楷體" w:hAnsi="Times New Roman"/>
                <w:b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/>
                <w:b/>
                <w:u w:val="single"/>
              </w:rPr>
              <w:t xml:space="preserve">　</w:t>
            </w:r>
          </w:p>
          <w:p w:rsidR="008C26BF" w:rsidRDefault="004D4B59">
            <w:pPr>
              <w:spacing w:before="180" w:after="180"/>
            </w:pPr>
            <w:r>
              <w:rPr>
                <w:rFonts w:ascii="Times New Roman" w:eastAsia="標楷體" w:hAnsi="Times New Roman"/>
                <w:b/>
              </w:rPr>
              <w:t xml:space="preserve">　　</w:t>
            </w:r>
            <w:r>
              <w:rPr>
                <w:rFonts w:ascii="Times New Roman" w:eastAsia="標楷體" w:hAnsi="Times New Roman"/>
                <w:b/>
              </w:rPr>
              <w:t xml:space="preserve">      </w:t>
            </w:r>
            <w:r>
              <w:rPr>
                <w:rFonts w:ascii="Times New Roman" w:eastAsia="標楷體" w:hAnsi="Times New Roman"/>
                <w:b/>
                <w:sz w:val="20"/>
              </w:rPr>
              <w:t>（以通訊作者代表簽名）</w:t>
            </w:r>
            <w:r>
              <w:rPr>
                <w:rFonts w:ascii="Times New Roman" w:eastAsia="標楷體" w:hAnsi="Times New Roman"/>
                <w:b/>
              </w:rPr>
              <w:t xml:space="preserve">　　　　　　　</w:t>
            </w:r>
            <w:r>
              <w:rPr>
                <w:rFonts w:ascii="Times New Roman" w:eastAsia="標楷體" w:hAnsi="Times New Roman"/>
                <w:b/>
              </w:rPr>
              <w:t xml:space="preserve">                       </w:t>
            </w:r>
            <w:r>
              <w:rPr>
                <w:rFonts w:ascii="Times New Roman" w:eastAsia="標楷體" w:hAnsi="Times New Roman"/>
                <w:b/>
                <w:u w:val="single"/>
              </w:rPr>
              <w:t xml:space="preserve">　</w:t>
            </w:r>
            <w:r>
              <w:rPr>
                <w:rFonts w:ascii="Times New Roman" w:eastAsia="標楷體" w:hAnsi="Times New Roman"/>
                <w:b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b/>
                <w:u w:val="single"/>
              </w:rPr>
              <w:t xml:space="preserve">　</w:t>
            </w:r>
            <w:r>
              <w:rPr>
                <w:rFonts w:ascii="Times New Roman" w:eastAsia="標楷體" w:hAnsi="Times New Roman"/>
                <w:b/>
              </w:rPr>
              <w:t>年</w:t>
            </w:r>
            <w:r>
              <w:rPr>
                <w:rFonts w:ascii="Times New Roman" w:eastAsia="標楷體" w:hAnsi="Times New Roman"/>
                <w:b/>
                <w:u w:val="single"/>
              </w:rPr>
              <w:t xml:space="preserve">　</w:t>
            </w:r>
            <w:r>
              <w:rPr>
                <w:rFonts w:ascii="Times New Roman" w:eastAsia="標楷體" w:hAnsi="Times New Roman"/>
                <w:b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b/>
                <w:u w:val="single"/>
              </w:rPr>
              <w:t xml:space="preserve">　</w:t>
            </w:r>
            <w:r>
              <w:rPr>
                <w:rFonts w:ascii="Times New Roman" w:eastAsia="標楷體" w:hAnsi="Times New Roman"/>
                <w:b/>
              </w:rPr>
              <w:t>月</w:t>
            </w:r>
            <w:r>
              <w:rPr>
                <w:rFonts w:ascii="Times New Roman" w:eastAsia="標楷體" w:hAnsi="Times New Roman"/>
                <w:b/>
                <w:u w:val="single"/>
              </w:rPr>
              <w:t xml:space="preserve">　</w:t>
            </w:r>
            <w:r>
              <w:rPr>
                <w:rFonts w:ascii="Times New Roman" w:eastAsia="標楷體" w:hAnsi="Times New Roman"/>
                <w:b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b/>
                <w:u w:val="single"/>
              </w:rPr>
              <w:t xml:space="preserve">　</w:t>
            </w:r>
            <w:r>
              <w:rPr>
                <w:rFonts w:ascii="Times New Roman" w:eastAsia="標楷體" w:hAnsi="Times New Roman"/>
                <w:b/>
              </w:rPr>
              <w:t>日</w:t>
            </w:r>
          </w:p>
        </w:tc>
      </w:tr>
    </w:tbl>
    <w:p w:rsidR="008C26BF" w:rsidRDefault="008C26BF">
      <w:pPr>
        <w:rPr>
          <w:rFonts w:ascii="Times New Roman" w:hAnsi="Times New Roman"/>
        </w:rPr>
      </w:pPr>
    </w:p>
    <w:sectPr w:rsidR="008C26BF">
      <w:headerReference w:type="default" r:id="rId6"/>
      <w:footerReference w:type="default" r:id="rId7"/>
      <w:pgSz w:w="11906" w:h="16838"/>
      <w:pgMar w:top="993" w:right="1080" w:bottom="426" w:left="1080" w:header="567" w:footer="454" w:gutter="0"/>
      <w:cols w:space="720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4B59">
      <w:r>
        <w:separator/>
      </w:r>
    </w:p>
  </w:endnote>
  <w:endnote w:type="continuationSeparator" w:id="0">
    <w:p w:rsidR="00000000" w:rsidRDefault="004D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C4" w:rsidRDefault="004D4B59">
    <w:pPr>
      <w:pStyle w:val="a6"/>
      <w:jc w:val="right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1</w:t>
    </w:r>
    <w:r>
      <w:rPr>
        <w:lang w:val="zh-TW"/>
      </w:rPr>
      <w:fldChar w:fldCharType="end"/>
    </w:r>
  </w:p>
  <w:p w:rsidR="00E44CC4" w:rsidRDefault="004D4B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4B59">
      <w:r>
        <w:rPr>
          <w:color w:val="000000"/>
        </w:rPr>
        <w:separator/>
      </w:r>
    </w:p>
  </w:footnote>
  <w:footnote w:type="continuationSeparator" w:id="0">
    <w:p w:rsidR="00000000" w:rsidRDefault="004D4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C4" w:rsidRDefault="004D4B59">
    <w:pPr>
      <w:spacing w:after="48" w:line="500" w:lineRule="exact"/>
      <w:jc w:val="center"/>
    </w:pPr>
    <w:r>
      <w:rPr>
        <w:rFonts w:ascii="標楷體" w:eastAsia="標楷體" w:hAnsi="標楷體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5705471</wp:posOffset>
              </wp:positionH>
              <wp:positionV relativeFrom="paragraph">
                <wp:posOffset>-200025</wp:posOffset>
              </wp:positionV>
              <wp:extent cx="1028700" cy="342900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44CC4" w:rsidRDefault="004D4B59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b/>
                            </w:rPr>
                            <w:t>（附件一）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9.25pt;margin-top:-15.75pt;width:81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" stroked="f">
              <v:textbox>
                <w:txbxContent>
                  <w:p w:rsidR="00E44CC4" w:rsidRDefault="004D4B59">
                    <w:pPr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>
                      <w:rPr>
                        <w:rFonts w:ascii="標楷體" w:eastAsia="標楷體" w:hAnsi="標楷體"/>
                        <w:b/>
                      </w:rPr>
                      <w:t>（附件一）</w:t>
                    </w:r>
                  </w:p>
                </w:txbxContent>
              </v:textbox>
            </v:shape>
          </w:pict>
        </mc:Fallback>
      </mc:AlternateContent>
    </w:r>
    <w:r>
      <w:rPr>
        <w:rFonts w:ascii="標楷體" w:eastAsia="標楷體" w:hAnsi="標楷體" w:cs="Calibri"/>
        <w:b/>
        <w:bCs/>
        <w:color w:val="000000"/>
        <w:sz w:val="40"/>
        <w:szCs w:val="52"/>
        <w:shd w:val="clear" w:color="auto" w:fill="FFFFFF"/>
      </w:rPr>
      <w:t>國立高雄科技大學通識教育理念與實務學術研討會</w:t>
    </w:r>
  </w:p>
  <w:p w:rsidR="00E44CC4" w:rsidRDefault="004D4B59">
    <w:pPr>
      <w:spacing w:after="48" w:line="500" w:lineRule="exact"/>
      <w:jc w:val="center"/>
    </w:pPr>
    <w:r>
      <w:rPr>
        <w:rFonts w:ascii="標楷體" w:eastAsia="標楷體" w:hAnsi="標楷體" w:cs="Calibri"/>
        <w:b/>
        <w:bCs/>
        <w:color w:val="000000"/>
        <w:sz w:val="40"/>
        <w:szCs w:val="52"/>
        <w:shd w:val="clear" w:color="auto" w:fill="FFFFFF"/>
      </w:rPr>
      <w:t>主題：公民素養的教與學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C26BF"/>
    <w:rsid w:val="004D4B59"/>
    <w:rsid w:val="008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0CA447-F659-444C-A685-BC33C343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2015-01-13T02:23:00Z</cp:lastPrinted>
  <dcterms:created xsi:type="dcterms:W3CDTF">2023-03-30T02:36:00Z</dcterms:created>
  <dcterms:modified xsi:type="dcterms:W3CDTF">2023-03-30T02:36:00Z</dcterms:modified>
</cp:coreProperties>
</file>