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8A" w:rsidRDefault="00436BEF">
      <w:pPr>
        <w:widowControl w:val="0"/>
        <w:jc w:val="center"/>
        <w:rPr>
          <w:rFonts w:ascii="微軟正黑體" w:eastAsia="微軟正黑體" w:hAnsi="微軟正黑體" w:cs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sz w:val="28"/>
          <w:szCs w:val="28"/>
        </w:rPr>
        <w:t>影像教育創新實驗室</w:t>
      </w:r>
    </w:p>
    <w:p w:rsidR="0004258A" w:rsidRDefault="00436BEF">
      <w:pPr>
        <w:widowControl w:val="0"/>
        <w:jc w:val="center"/>
      </w:pPr>
      <w:r>
        <w:rPr>
          <w:rFonts w:ascii="微軟正黑體" w:eastAsia="微軟正黑體" w:hAnsi="微軟正黑體" w:cs="微軟正黑體"/>
          <w:sz w:val="28"/>
          <w:szCs w:val="28"/>
        </w:rPr>
        <w:t>電影</w:t>
      </w:r>
      <w:r>
        <w:rPr>
          <w:rFonts w:ascii="微軟正黑體" w:eastAsia="微軟正黑體" w:hAnsi="微軟正黑體" w:cs="微軟正黑體"/>
          <w:color w:val="0000FF"/>
          <w:sz w:val="28"/>
          <w:szCs w:val="28"/>
        </w:rPr>
        <w:t>《片名》</w:t>
      </w:r>
      <w:r>
        <w:rPr>
          <w:rFonts w:ascii="微軟正黑體" w:eastAsia="微軟正黑體" w:hAnsi="微軟正黑體" w:cs="微軟正黑體"/>
          <w:sz w:val="28"/>
          <w:szCs w:val="28"/>
        </w:rPr>
        <w:t>教學回饋表</w:t>
      </w:r>
    </w:p>
    <w:p w:rsidR="0004258A" w:rsidRDefault="00436BEF">
      <w:pPr>
        <w:widowControl w:val="0"/>
        <w:ind w:left="1440"/>
        <w:jc w:val="right"/>
      </w:pPr>
      <w:r>
        <w:rPr>
          <w:rFonts w:ascii="MS Gothic" w:eastAsia="MS Gothic" w:hAnsi="MS Gothic" w:cs="MS Gothic"/>
          <w:sz w:val="20"/>
          <w:szCs w:val="20"/>
        </w:rPr>
        <w:t>​​</w:t>
      </w:r>
      <w:r>
        <w:rPr>
          <w:rFonts w:ascii="微軟正黑體" w:eastAsia="微軟正黑體" w:hAnsi="微軟正黑體" w:cs="微軟正黑體"/>
          <w:sz w:val="20"/>
          <w:szCs w:val="20"/>
        </w:rPr>
        <w:t>表單請於授課後填寫回傳：</w:t>
      </w:r>
      <w:r>
        <w:rPr>
          <w:rFonts w:ascii="微軟正黑體" w:eastAsia="微軟正黑體" w:hAnsi="微軟正黑體" w:cs="微軟正黑體"/>
          <w:sz w:val="20"/>
          <w:szCs w:val="20"/>
        </w:rPr>
        <w:t>ncutfsc@g.ncu.edu.tw</w:t>
      </w:r>
    </w:p>
    <w:tbl>
      <w:tblPr>
        <w:tblW w:w="9750" w:type="dxa"/>
        <w:tblInd w:w="-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4260"/>
        <w:gridCol w:w="1275"/>
        <w:gridCol w:w="2175"/>
      </w:tblGrid>
      <w:tr w:rsidR="000425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</w:p>
        </w:tc>
        <w:tc>
          <w:tcPr>
            <w:tcW w:w="7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電話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E-MAIL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任教學校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任教科目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授課年級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人數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授課名稱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授課時間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教學架構</w:t>
            </w:r>
          </w:p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（簡述課程設計、時間分配、如何使用教具包、活動內容等）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ind w:left="7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04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老師在使用教具包教學過程中印象深刻的環節？</w:t>
            </w:r>
          </w:p>
        </w:tc>
        <w:tc>
          <w:tcPr>
            <w:tcW w:w="7710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以及過程遇到哪些困難？您如何應對解決？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學生在活動中遇到的問題與反應？</w:t>
            </w:r>
          </w:p>
          <w:p w:rsidR="0004258A" w:rsidRDefault="00436BEF">
            <w:pPr>
              <w:widowControl w:val="0"/>
              <w:ind w:firstLine="14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（學生對於活動的學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習反應、最喜歡哪一項活動體驗，或是老師在課程中觀察到的狀況。）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58A" w:rsidRDefault="0004258A">
            <w:pPr>
              <w:widowControl w:val="0"/>
              <w:ind w:firstLine="14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04258A" w:rsidRDefault="0004258A">
            <w:pPr>
              <w:widowControl w:val="0"/>
              <w:ind w:left="360" w:right="13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216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給團隊關於</w:t>
            </w:r>
          </w:p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教具包的建議</w:t>
            </w:r>
          </w:p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（點子書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教具卡的使用、活動內容設計、申請流程等）</w:t>
            </w:r>
          </w:p>
        </w:tc>
        <w:tc>
          <w:tcPr>
            <w:tcW w:w="7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ind w:right="13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分析影片使用心得</w:t>
            </w:r>
          </w:p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（如何使用、學生觀看反應為何、播放的版本選擇理由等）</w:t>
            </w:r>
          </w:p>
        </w:tc>
        <w:tc>
          <w:tcPr>
            <w:tcW w:w="7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ind w:right="13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學習單</w:t>
            </w:r>
          </w:p>
          <w:p w:rsidR="0004258A" w:rsidRDefault="00436BEF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（如有設計學習單，歡迎翻拍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2-3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張學習單內容並說明運用方式。形式不限於紙本，也可以是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jamboard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或其他軟體，翻拍學生內容即可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</w:tc>
        <w:tc>
          <w:tcPr>
            <w:tcW w:w="7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8A" w:rsidRDefault="0004258A">
            <w:pPr>
              <w:widowControl w:val="0"/>
              <w:ind w:right="13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4258A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58A" w:rsidRDefault="0004258A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活動紀錄</w:t>
            </w:r>
          </w:p>
          <w:p w:rsidR="0004258A" w:rsidRDefault="00436BE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（請附上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2-4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張的活動照片，並附上簡單圖說）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58A" w:rsidRDefault="0004258A">
            <w:pPr>
              <w:widowControl w:val="0"/>
              <w:ind w:right="13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:rsidR="0004258A" w:rsidRDefault="0004258A">
      <w:pPr>
        <w:widowControl w:val="0"/>
      </w:pPr>
      <w:bookmarkStart w:id="1" w:name="_78li35tl82go"/>
      <w:bookmarkEnd w:id="1"/>
    </w:p>
    <w:sectPr w:rsidR="000425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6BEF">
      <w:pPr>
        <w:spacing w:line="240" w:lineRule="auto"/>
      </w:pPr>
      <w:r>
        <w:separator/>
      </w:r>
    </w:p>
  </w:endnote>
  <w:endnote w:type="continuationSeparator" w:id="0">
    <w:p w:rsidR="00000000" w:rsidRDefault="0043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6BE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36B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258A"/>
    <w:rsid w:val="0004258A"/>
    <w:rsid w:val="004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A76FA-4CD9-4436-ACC6-DB4631A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2023-05-16T01:38:00Z</dcterms:created>
  <dcterms:modified xsi:type="dcterms:W3CDTF">2023-05-16T01:38:00Z</dcterms:modified>
</cp:coreProperties>
</file>