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04" w:rsidRDefault="00AC7F97">
      <w:pPr>
        <w:snapToGrid w:val="0"/>
        <w:jc w:val="center"/>
      </w:pPr>
      <w:r>
        <w:rPr>
          <w:rFonts w:ascii="Times New Roman" w:eastAsia="標楷體" w:hAnsi="Times New Roman"/>
          <w:sz w:val="32"/>
          <w:szCs w:val="32"/>
        </w:rPr>
        <w:t>南臺科技大學</w:t>
      </w:r>
      <w:r>
        <w:rPr>
          <w:rFonts w:ascii="Arial" w:eastAsia="標楷體" w:hAnsi="Arial" w:cs="Arial"/>
          <w:sz w:val="32"/>
          <w:szCs w:val="32"/>
        </w:rPr>
        <w:t>化學工程與材料工程系</w:t>
      </w:r>
    </w:p>
    <w:p w:rsidR="00112704" w:rsidRDefault="00AC7F97">
      <w:pPr>
        <w:snapToGrid w:val="0"/>
        <w:jc w:val="center"/>
      </w:pPr>
      <w:bookmarkStart w:id="0" w:name="_GoBack"/>
      <w:r>
        <w:rPr>
          <w:rFonts w:ascii="標楷體" w:eastAsia="標楷體" w:hAnsi="標楷體" w:cs="Arial"/>
          <w:sz w:val="32"/>
          <w:szCs w:val="32"/>
        </w:rPr>
        <w:t>「實作體驗課程」報名表</w:t>
      </w:r>
    </w:p>
    <w:bookmarkEnd w:id="0"/>
    <w:p w:rsidR="00112704" w:rsidRDefault="00112704">
      <w:pPr>
        <w:snapToGrid w:val="0"/>
        <w:ind w:firstLine="426"/>
        <w:jc w:val="both"/>
        <w:rPr>
          <w:rFonts w:ascii="Times New Roman" w:eastAsia="標楷體" w:hAnsi="Times New Roman"/>
          <w:sz w:val="28"/>
          <w:szCs w:val="28"/>
        </w:rPr>
      </w:pPr>
    </w:p>
    <w:p w:rsidR="00112704" w:rsidRDefault="00AC7F97">
      <w:pPr>
        <w:snapToGrid w:val="0"/>
        <w:jc w:val="both"/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標楷體" w:eastAsia="標楷體" w:hAnsi="標楷體" w:cs="Arial"/>
          <w:sz w:val="28"/>
          <w:szCs w:val="28"/>
        </w:rPr>
        <w:t>「實作體驗課程」</w:t>
      </w:r>
      <w:r>
        <w:rPr>
          <w:rFonts w:ascii="Times New Roman" w:eastAsia="標楷體" w:hAnsi="Times New Roman"/>
          <w:sz w:val="28"/>
          <w:szCs w:val="28"/>
        </w:rPr>
        <w:t>時程表如下表所示</w:t>
      </w:r>
    </w:p>
    <w:tbl>
      <w:tblPr>
        <w:tblW w:w="5716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1889"/>
      </w:tblGrid>
      <w:tr w:rsidR="0011270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預估時間</w:t>
            </w: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系所介紹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參觀實驗室、校園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實作體驗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天氣瓶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</w:tc>
      </w:tr>
    </w:tbl>
    <w:p w:rsidR="00112704" w:rsidRDefault="00AC7F97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/>
          <w:sz w:val="28"/>
          <w:szCs w:val="28"/>
        </w:rPr>
        <w:t>本校會提供遊覽車資、學生保險費，另會提供當天餐點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上午活動提供午餐、下午活動提供餐盒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112704" w:rsidRDefault="00AC7F97">
      <w:pPr>
        <w:snapToGrid w:val="0"/>
        <w:jc w:val="both"/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/>
          <w:sz w:val="28"/>
          <w:szCs w:val="28"/>
        </w:rPr>
        <w:t>誠摯邀請老師帶領學生前來本校參加</w:t>
      </w:r>
      <w:r>
        <w:rPr>
          <w:rFonts w:ascii="標楷體" w:eastAsia="標楷體" w:hAnsi="標楷體" w:cs="Arial"/>
          <w:sz w:val="28"/>
          <w:szCs w:val="28"/>
        </w:rPr>
        <w:t>「實作體驗課程」</w:t>
      </w:r>
      <w:r>
        <w:rPr>
          <w:rFonts w:ascii="Times New Roman" w:eastAsia="標楷體" w:hAnsi="Times New Roman"/>
          <w:sz w:val="28"/>
          <w:szCs w:val="28"/>
        </w:rPr>
        <w:t>，懇請於</w:t>
      </w:r>
      <w:r>
        <w:rPr>
          <w:rFonts w:ascii="Times New Roman" w:eastAsia="標楷體" w:hAnsi="Times New Roman"/>
          <w:sz w:val="28"/>
          <w:szCs w:val="28"/>
        </w:rPr>
        <w:t>112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/>
          <w:sz w:val="28"/>
          <w:szCs w:val="28"/>
        </w:rPr>
        <w:t>日前回復下表，以利本系安排後續相關作業，謝謝</w:t>
      </w:r>
      <w:r>
        <w:rPr>
          <w:rFonts w:ascii="Times New Roman" w:eastAsia="標楷體" w:hAnsi="Times New Roman"/>
          <w:sz w:val="28"/>
          <w:szCs w:val="28"/>
        </w:rPr>
        <w:t>!</w:t>
      </w:r>
    </w:p>
    <w:tbl>
      <w:tblPr>
        <w:tblW w:w="10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407"/>
        <w:gridCol w:w="2411"/>
        <w:gridCol w:w="2693"/>
      </w:tblGrid>
      <w:tr w:rsidR="0011270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高職學校名稱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高職負責老師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高職負責老師手機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高職負責老師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預計參訪日期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參訪時段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新細明體" w:hAnsi="新細明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參訪學生人數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AC7F9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參訪教師人數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2704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4" w:rsidRDefault="0011270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12704" w:rsidRDefault="00112704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敬祝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教安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南臺科技大學化材系主任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黃常寧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敬上</w:t>
      </w:r>
    </w:p>
    <w:p w:rsidR="00112704" w:rsidRDefault="00112704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112704" w:rsidRDefault="00112704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本活動聯繫窗口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陳怡玲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南臺學校財團法人南臺科技大學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化學工程與材料工程系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臺南市</w:t>
      </w:r>
      <w:r>
        <w:rPr>
          <w:rFonts w:ascii="Times New Roman" w:eastAsia="標楷體" w:hAnsi="Times New Roman"/>
          <w:sz w:val="28"/>
          <w:szCs w:val="28"/>
        </w:rPr>
        <w:t xml:space="preserve"> 710 </w:t>
      </w:r>
      <w:r>
        <w:rPr>
          <w:rFonts w:ascii="Times New Roman" w:eastAsia="標楷體" w:hAnsi="Times New Roman"/>
          <w:sz w:val="28"/>
          <w:szCs w:val="28"/>
        </w:rPr>
        <w:t>永康區南台街一號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TEL: 06-253-3131 Ext.3700</w:t>
      </w:r>
    </w:p>
    <w:p w:rsidR="00112704" w:rsidRDefault="00AC7F97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FAX: 06-242-5741</w:t>
      </w:r>
    </w:p>
    <w:p w:rsidR="00112704" w:rsidRDefault="00AC7F97">
      <w:pPr>
        <w:snapToGrid w:val="0"/>
      </w:pPr>
      <w:r>
        <w:rPr>
          <w:rFonts w:ascii="Times New Roman" w:eastAsia="標楷體" w:hAnsi="Times New Roman"/>
          <w:sz w:val="28"/>
          <w:szCs w:val="28"/>
        </w:rPr>
        <w:t>Email</w:t>
      </w:r>
      <w:r>
        <w:rPr>
          <w:rFonts w:ascii="Times New Roman" w:eastAsia="標楷體" w:hAnsi="Times New Roman"/>
          <w:sz w:val="28"/>
          <w:szCs w:val="28"/>
        </w:rPr>
        <w:t>：</w:t>
      </w:r>
      <w:hyperlink r:id="rId6" w:history="1">
        <w:r>
          <w:rPr>
            <w:rFonts w:ascii="Times New Roman" w:eastAsia="標楷體" w:hAnsi="Times New Roman"/>
            <w:sz w:val="28"/>
            <w:szCs w:val="28"/>
          </w:rPr>
          <w:t>chen10@stust.edu.tw</w:t>
        </w:r>
      </w:hyperlink>
    </w:p>
    <w:p w:rsidR="00112704" w:rsidRDefault="00112704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112704">
      <w:pgSz w:w="11906" w:h="16838"/>
      <w:pgMar w:top="1134" w:right="1134" w:bottom="1134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97" w:rsidRDefault="00AC7F97">
      <w:r>
        <w:separator/>
      </w:r>
    </w:p>
  </w:endnote>
  <w:endnote w:type="continuationSeparator" w:id="0">
    <w:p w:rsidR="00AC7F97" w:rsidRDefault="00AC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97" w:rsidRDefault="00AC7F97">
      <w:r>
        <w:rPr>
          <w:color w:val="000000"/>
        </w:rPr>
        <w:separator/>
      </w:r>
    </w:p>
  </w:footnote>
  <w:footnote w:type="continuationSeparator" w:id="0">
    <w:p w:rsidR="00AC7F97" w:rsidRDefault="00AC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2704"/>
    <w:rsid w:val="00112704"/>
    <w:rsid w:val="006E0E67"/>
    <w:rsid w:val="00A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93A34-C480-429C-8C95-521F587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10@st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</dc:creator>
  <dc:description/>
  <cp:lastModifiedBy>Roger</cp:lastModifiedBy>
  <cp:revision>2</cp:revision>
  <dcterms:created xsi:type="dcterms:W3CDTF">2023-09-21T09:38:00Z</dcterms:created>
  <dcterms:modified xsi:type="dcterms:W3CDTF">2023-09-21T09:38:00Z</dcterms:modified>
</cp:coreProperties>
</file>