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FE" w:rsidRDefault="000D4352">
      <w:pPr>
        <w:pStyle w:val="Web"/>
        <w:spacing w:before="0" w:after="0" w:line="480" w:lineRule="auto"/>
        <w:ind w:left="-336"/>
        <w:jc w:val="center"/>
        <w:rPr>
          <w:rFonts w:ascii="標楷體" w:eastAsia="標楷體" w:hAnsi="標楷體"/>
          <w:b/>
          <w:sz w:val="32"/>
          <w:szCs w:val="32"/>
        </w:rPr>
      </w:pPr>
      <w:bookmarkStart w:id="0" w:name="_GoBack"/>
      <w:r>
        <w:rPr>
          <w:rFonts w:ascii="標楷體" w:eastAsia="標楷體" w:hAnsi="標楷體"/>
          <w:b/>
          <w:sz w:val="32"/>
          <w:szCs w:val="32"/>
        </w:rPr>
        <w:t>桃園市立楊梅高中與台北市立內湖高中全英遠距教學公開觀課增能計畫</w:t>
      </w:r>
      <w:bookmarkEnd w:id="0"/>
    </w:p>
    <w:p w:rsidR="008818FE" w:rsidRDefault="008818FE">
      <w:pPr>
        <w:jc w:val="center"/>
        <w:rPr>
          <w:rFonts w:ascii="標楷體" w:eastAsia="標楷體" w:hAnsi="標楷體"/>
          <w:sz w:val="28"/>
          <w:szCs w:val="28"/>
        </w:rPr>
      </w:pPr>
    </w:p>
    <w:p w:rsidR="008818FE" w:rsidRDefault="000D4352">
      <w:pPr>
        <w:pStyle w:val="a3"/>
        <w:numPr>
          <w:ilvl w:val="0"/>
          <w:numId w:val="1"/>
        </w:numPr>
        <w:rPr>
          <w:rFonts w:ascii="標楷體" w:eastAsia="標楷體" w:hAnsi="標楷體"/>
          <w:sz w:val="28"/>
          <w:szCs w:val="28"/>
        </w:rPr>
      </w:pPr>
      <w:r>
        <w:rPr>
          <w:rFonts w:ascii="標楷體" w:eastAsia="標楷體" w:hAnsi="標楷體"/>
          <w:sz w:val="28"/>
          <w:szCs w:val="28"/>
        </w:rPr>
        <w:t>計畫目標：</w:t>
      </w:r>
    </w:p>
    <w:p w:rsidR="008818FE" w:rsidRDefault="000D4352">
      <w:pPr>
        <w:ind w:left="566"/>
        <w:rPr>
          <w:rFonts w:ascii="標楷體" w:eastAsia="標楷體" w:hAnsi="標楷體"/>
          <w:sz w:val="28"/>
          <w:szCs w:val="28"/>
        </w:rPr>
      </w:pPr>
      <w:r>
        <w:rPr>
          <w:rFonts w:ascii="標楷體" w:eastAsia="標楷體" w:hAnsi="標楷體"/>
          <w:sz w:val="28"/>
          <w:szCs w:val="28"/>
        </w:rPr>
        <w:t>一、落實高級中等學校跨校選修或預修課程數位遠距教學實施要點。</w:t>
      </w:r>
    </w:p>
    <w:p w:rsidR="008818FE" w:rsidRDefault="000D4352">
      <w:pPr>
        <w:ind w:left="566"/>
        <w:rPr>
          <w:rFonts w:ascii="標楷體" w:eastAsia="標楷體" w:hAnsi="標楷體"/>
          <w:sz w:val="28"/>
          <w:szCs w:val="28"/>
        </w:rPr>
      </w:pPr>
      <w:r>
        <w:rPr>
          <w:rFonts w:ascii="標楷體" w:eastAsia="標楷體" w:hAnsi="標楷體"/>
          <w:sz w:val="28"/>
          <w:szCs w:val="28"/>
        </w:rPr>
        <w:t>二、推動全英之跨校遠距教學課程，創新遠距教學跨校合作模式。</w:t>
      </w:r>
    </w:p>
    <w:p w:rsidR="008818FE" w:rsidRDefault="000D4352">
      <w:pPr>
        <w:ind w:left="566"/>
        <w:rPr>
          <w:rFonts w:ascii="標楷體" w:eastAsia="標楷體" w:hAnsi="標楷體"/>
          <w:sz w:val="28"/>
          <w:szCs w:val="28"/>
        </w:rPr>
      </w:pPr>
      <w:r>
        <w:rPr>
          <w:rFonts w:ascii="標楷體" w:eastAsia="標楷體" w:hAnsi="標楷體"/>
          <w:sz w:val="28"/>
          <w:szCs w:val="28"/>
        </w:rPr>
        <w:t>三、促進領域教師社群跨校分享交流，增進教師互動、自發及共好之精神。</w:t>
      </w:r>
    </w:p>
    <w:p w:rsidR="008818FE" w:rsidRDefault="000D4352">
      <w:pPr>
        <w:ind w:left="1133" w:hanging="703"/>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四、透過示範教師教學與課後研討，達到教學技術與經驗分享，精進彼此的教學知能與專業能力。</w:t>
      </w:r>
    </w:p>
    <w:p w:rsidR="008818FE" w:rsidRDefault="000D4352">
      <w:pPr>
        <w:rPr>
          <w:rFonts w:ascii="標楷體" w:eastAsia="標楷體" w:hAnsi="標楷體"/>
          <w:sz w:val="28"/>
          <w:szCs w:val="28"/>
        </w:rPr>
      </w:pPr>
      <w:r>
        <w:rPr>
          <w:rFonts w:ascii="標楷體" w:eastAsia="標楷體" w:hAnsi="標楷體"/>
          <w:sz w:val="28"/>
          <w:szCs w:val="28"/>
        </w:rPr>
        <w:t>貳、</w:t>
      </w:r>
      <w:r>
        <w:rPr>
          <w:rFonts w:ascii="標楷體" w:eastAsia="標楷體" w:hAnsi="標楷體"/>
          <w:sz w:val="28"/>
          <w:szCs w:val="28"/>
        </w:rPr>
        <w:t xml:space="preserve"> </w:t>
      </w:r>
      <w:r>
        <w:rPr>
          <w:rFonts w:ascii="標楷體" w:eastAsia="標楷體" w:hAnsi="標楷體"/>
          <w:sz w:val="28"/>
          <w:szCs w:val="28"/>
        </w:rPr>
        <w:t>辦理單位：</w:t>
      </w:r>
    </w:p>
    <w:p w:rsidR="008818FE" w:rsidRDefault="000D4352">
      <w:pPr>
        <w:ind w:left="480"/>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指導單位：教育部國民及學前教育署</w:t>
      </w:r>
    </w:p>
    <w:p w:rsidR="008818FE" w:rsidRDefault="000D4352">
      <w:pPr>
        <w:ind w:left="480"/>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主辦單位：桃園市立楊梅高級中學、臺北市市立內湖高級中學</w:t>
      </w:r>
    </w:p>
    <w:p w:rsidR="008818FE" w:rsidRDefault="000D4352">
      <w:pPr>
        <w:rPr>
          <w:rFonts w:ascii="標楷體" w:eastAsia="標楷體" w:hAnsi="標楷體"/>
          <w:sz w:val="28"/>
          <w:szCs w:val="28"/>
        </w:rPr>
      </w:pPr>
      <w:r>
        <w:rPr>
          <w:rFonts w:ascii="標楷體" w:eastAsia="標楷體" w:hAnsi="標楷體"/>
          <w:sz w:val="28"/>
          <w:szCs w:val="28"/>
        </w:rPr>
        <w:t>參、</w:t>
      </w:r>
      <w:r>
        <w:rPr>
          <w:rFonts w:ascii="標楷體" w:eastAsia="標楷體" w:hAnsi="標楷體"/>
          <w:sz w:val="28"/>
          <w:szCs w:val="28"/>
        </w:rPr>
        <w:t xml:space="preserve"> </w:t>
      </w:r>
      <w:r>
        <w:rPr>
          <w:rFonts w:ascii="標楷體" w:eastAsia="標楷體" w:hAnsi="標楷體"/>
          <w:sz w:val="28"/>
          <w:szCs w:val="28"/>
        </w:rPr>
        <w:t>辦理內容</w:t>
      </w:r>
      <w:r>
        <w:rPr>
          <w:rFonts w:ascii="標楷體" w:eastAsia="標楷體" w:hAnsi="標楷體"/>
          <w:sz w:val="28"/>
          <w:szCs w:val="28"/>
        </w:rPr>
        <w:t xml:space="preserve"> : </w:t>
      </w:r>
      <w:r>
        <w:rPr>
          <w:rFonts w:ascii="標楷體" w:eastAsia="標楷體" w:hAnsi="標楷體"/>
          <w:sz w:val="28"/>
          <w:szCs w:val="28"/>
        </w:rPr>
        <w:t>跨校遠距教學課程觀課研習</w:t>
      </w:r>
    </w:p>
    <w:p w:rsidR="008818FE" w:rsidRDefault="000D4352">
      <w:pPr>
        <w:ind w:left="480"/>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 xml:space="preserve"> </w:t>
      </w:r>
      <w:r>
        <w:rPr>
          <w:rFonts w:ascii="標楷體" w:eastAsia="標楷體" w:hAnsi="標楷體"/>
          <w:sz w:val="28"/>
          <w:szCs w:val="28"/>
        </w:rPr>
        <w:t>參加對象：全國對全英遠距教學有興趣之教師。</w:t>
      </w:r>
    </w:p>
    <w:p w:rsidR="008818FE" w:rsidRDefault="000D4352">
      <w:pPr>
        <w:ind w:left="480"/>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研習時間：</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19</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 10</w:t>
      </w:r>
      <w:r>
        <w:rPr>
          <w:rFonts w:ascii="標楷體" w:eastAsia="標楷體" w:hAnsi="標楷體"/>
          <w:sz w:val="28"/>
          <w:szCs w:val="28"/>
        </w:rPr>
        <w:t>：</w:t>
      </w:r>
      <w:r>
        <w:rPr>
          <w:rFonts w:ascii="標楷體" w:eastAsia="標楷體" w:hAnsi="標楷體"/>
          <w:sz w:val="28"/>
          <w:szCs w:val="28"/>
        </w:rPr>
        <w:t>40</w:t>
      </w:r>
      <w:r>
        <w:rPr>
          <w:rFonts w:ascii="標楷體" w:eastAsia="標楷體" w:hAnsi="標楷體"/>
          <w:sz w:val="28"/>
          <w:szCs w:val="28"/>
        </w:rPr>
        <w:t>～</w:t>
      </w:r>
      <w:r>
        <w:rPr>
          <w:rFonts w:ascii="標楷體" w:eastAsia="標楷體" w:hAnsi="標楷體"/>
          <w:sz w:val="28"/>
          <w:szCs w:val="28"/>
        </w:rPr>
        <w:t>12</w:t>
      </w:r>
      <w:r>
        <w:rPr>
          <w:rFonts w:ascii="標楷體" w:eastAsia="標楷體" w:hAnsi="標楷體"/>
          <w:sz w:val="28"/>
          <w:szCs w:val="28"/>
        </w:rPr>
        <w:t>：</w:t>
      </w:r>
      <w:r>
        <w:rPr>
          <w:rFonts w:ascii="標楷體" w:eastAsia="標楷體" w:hAnsi="標楷體"/>
          <w:sz w:val="28"/>
          <w:szCs w:val="28"/>
        </w:rPr>
        <w:t>30</w:t>
      </w:r>
    </w:p>
    <w:p w:rsidR="008818FE" w:rsidRDefault="000D4352">
      <w:pPr>
        <w:ind w:left="480"/>
      </w:pPr>
      <w:r>
        <w:rPr>
          <w:rFonts w:ascii="標楷體" w:eastAsia="標楷體" w:hAnsi="標楷體"/>
          <w:sz w:val="28"/>
          <w:szCs w:val="28"/>
        </w:rPr>
        <w:t>三、</w:t>
      </w:r>
      <w:r>
        <w:rPr>
          <w:rFonts w:ascii="標楷體" w:eastAsia="標楷體" w:hAnsi="標楷體"/>
          <w:sz w:val="28"/>
          <w:szCs w:val="28"/>
        </w:rPr>
        <w:t xml:space="preserve"> </w:t>
      </w:r>
      <w:r>
        <w:rPr>
          <w:rFonts w:ascii="標楷體" w:eastAsia="標楷體" w:hAnsi="標楷體"/>
          <w:sz w:val="28"/>
          <w:szCs w:val="28"/>
        </w:rPr>
        <w:t>研習地點：線上研習</w:t>
      </w:r>
      <w:r>
        <w:rPr>
          <w:rFonts w:ascii="標楷體" w:eastAsia="標楷體" w:hAnsi="標楷體"/>
          <w:sz w:val="28"/>
          <w:szCs w:val="28"/>
        </w:rPr>
        <w:t xml:space="preserve"> </w:t>
      </w:r>
      <w:r>
        <w:rPr>
          <w:rFonts w:ascii="標楷體" w:eastAsia="標楷體" w:hAnsi="標楷體"/>
          <w:sz w:val="28"/>
          <w:szCs w:val="28"/>
        </w:rPr>
        <w:t>梅高內湖全英遠距全國觀議課</w:t>
      </w:r>
      <w:r>
        <w:rPr>
          <w:rFonts w:ascii="標楷體" w:eastAsia="標楷體" w:hAnsi="標楷體"/>
          <w:sz w:val="28"/>
          <w:szCs w:val="28"/>
        </w:rPr>
        <w:t xml:space="preserve">Google Meet </w:t>
      </w:r>
      <w:r>
        <w:rPr>
          <w:rFonts w:ascii="標楷體" w:eastAsia="標楷體" w:hAnsi="標楷體"/>
          <w:sz w:val="28"/>
          <w:szCs w:val="28"/>
        </w:rPr>
        <w:t>會議參加資訊，視訊通話連結：</w:t>
      </w:r>
      <w:hyperlink r:id="rId7" w:history="1">
        <w:r>
          <w:rPr>
            <w:rStyle w:val="a4"/>
            <w:rFonts w:ascii="標楷體" w:eastAsia="標楷體" w:hAnsi="標楷體"/>
            <w:sz w:val="28"/>
            <w:szCs w:val="28"/>
          </w:rPr>
          <w:t>https://mee</w:t>
        </w:r>
        <w:r>
          <w:rPr>
            <w:rStyle w:val="a4"/>
            <w:rFonts w:ascii="標楷體" w:eastAsia="標楷體" w:hAnsi="標楷體"/>
            <w:sz w:val="28"/>
            <w:szCs w:val="28"/>
          </w:rPr>
          <w:t>t.google.com/apx-zowh-vwc</w:t>
        </w:r>
      </w:hyperlink>
      <w:r>
        <w:rPr>
          <w:rFonts w:ascii="標楷體" w:eastAsia="標楷體" w:hAnsi="標楷體"/>
          <w:sz w:val="28"/>
          <w:szCs w:val="28"/>
        </w:rPr>
        <w:t xml:space="preserve"> </w:t>
      </w:r>
    </w:p>
    <w:p w:rsidR="008818FE" w:rsidRDefault="000D4352">
      <w:pPr>
        <w:rPr>
          <w:rFonts w:ascii="標楷體" w:eastAsia="標楷體" w:hAnsi="標楷體"/>
          <w:sz w:val="28"/>
          <w:szCs w:val="28"/>
        </w:rPr>
      </w:pPr>
      <w:r>
        <w:rPr>
          <w:rFonts w:ascii="標楷體" w:eastAsia="標楷體" w:hAnsi="標楷體"/>
          <w:sz w:val="28"/>
          <w:szCs w:val="28"/>
        </w:rPr>
        <w:t>肆、</w:t>
      </w:r>
      <w:r>
        <w:rPr>
          <w:rFonts w:ascii="標楷體" w:eastAsia="標楷體" w:hAnsi="標楷體"/>
          <w:sz w:val="28"/>
          <w:szCs w:val="28"/>
        </w:rPr>
        <w:t xml:space="preserve"> </w:t>
      </w:r>
      <w:r>
        <w:rPr>
          <w:rFonts w:ascii="標楷體" w:eastAsia="標楷體" w:hAnsi="標楷體"/>
          <w:sz w:val="28"/>
          <w:szCs w:val="28"/>
        </w:rPr>
        <w:t>全程參與本研習者，依規定核發</w:t>
      </w:r>
      <w:r>
        <w:rPr>
          <w:rFonts w:ascii="標楷體" w:eastAsia="標楷體" w:hAnsi="標楷體"/>
          <w:sz w:val="28"/>
          <w:szCs w:val="28"/>
        </w:rPr>
        <w:t>2</w:t>
      </w:r>
      <w:r>
        <w:rPr>
          <w:rFonts w:ascii="標楷體" w:eastAsia="標楷體" w:hAnsi="標楷體"/>
          <w:sz w:val="28"/>
          <w:szCs w:val="28"/>
        </w:rPr>
        <w:t>小時研習時數。</w:t>
      </w:r>
    </w:p>
    <w:p w:rsidR="008818FE" w:rsidRDefault="000D4352">
      <w:pPr>
        <w:rPr>
          <w:rFonts w:ascii="標楷體" w:eastAsia="標楷體" w:hAnsi="標楷體"/>
          <w:sz w:val="28"/>
          <w:szCs w:val="28"/>
        </w:rPr>
      </w:pPr>
      <w:r>
        <w:rPr>
          <w:rFonts w:ascii="標楷體" w:eastAsia="標楷體" w:hAnsi="標楷體"/>
          <w:sz w:val="28"/>
          <w:szCs w:val="28"/>
        </w:rPr>
        <w:t>伍、</w:t>
      </w:r>
      <w:r>
        <w:rPr>
          <w:rFonts w:ascii="標楷體" w:eastAsia="標楷體" w:hAnsi="標楷體"/>
          <w:sz w:val="28"/>
          <w:szCs w:val="28"/>
        </w:rPr>
        <w:t xml:space="preserve"> </w:t>
      </w:r>
      <w:r>
        <w:rPr>
          <w:rFonts w:ascii="標楷體" w:eastAsia="標楷體" w:hAnsi="標楷體"/>
          <w:sz w:val="28"/>
          <w:szCs w:val="28"/>
        </w:rPr>
        <w:t>研習課程表：</w:t>
      </w:r>
    </w:p>
    <w:tbl>
      <w:tblPr>
        <w:tblW w:w="10536" w:type="dxa"/>
        <w:tblCellMar>
          <w:left w:w="10" w:type="dxa"/>
          <w:right w:w="10" w:type="dxa"/>
        </w:tblCellMar>
        <w:tblLook w:val="0000" w:firstRow="0" w:lastRow="0" w:firstColumn="0" w:lastColumn="0" w:noHBand="0" w:noVBand="0"/>
      </w:tblPr>
      <w:tblGrid>
        <w:gridCol w:w="3681"/>
        <w:gridCol w:w="6855"/>
      </w:tblGrid>
      <w:tr w:rsidR="008818FE">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18FE" w:rsidRDefault="000D4352">
            <w:pPr>
              <w:spacing w:line="240" w:lineRule="auto"/>
              <w:jc w:val="center"/>
              <w:rPr>
                <w:rFonts w:ascii="標楷體" w:eastAsia="標楷體" w:hAnsi="標楷體"/>
                <w:sz w:val="28"/>
                <w:szCs w:val="28"/>
              </w:rPr>
            </w:pPr>
            <w:r>
              <w:rPr>
                <w:rFonts w:ascii="標楷體" w:eastAsia="標楷體" w:hAnsi="標楷體"/>
                <w:sz w:val="28"/>
                <w:szCs w:val="28"/>
              </w:rPr>
              <w:t>時間</w:t>
            </w:r>
          </w:p>
        </w:tc>
        <w:tc>
          <w:tcPr>
            <w:tcW w:w="6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18FE" w:rsidRDefault="000D4352">
            <w:pPr>
              <w:spacing w:line="240" w:lineRule="auto"/>
              <w:jc w:val="center"/>
              <w:rPr>
                <w:rFonts w:ascii="標楷體" w:eastAsia="標楷體" w:hAnsi="標楷體"/>
                <w:sz w:val="28"/>
                <w:szCs w:val="28"/>
              </w:rPr>
            </w:pP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19</w:t>
            </w:r>
            <w:r>
              <w:rPr>
                <w:rFonts w:ascii="標楷體" w:eastAsia="標楷體" w:hAnsi="標楷體"/>
                <w:sz w:val="28"/>
                <w:szCs w:val="28"/>
              </w:rPr>
              <w:t>日</w:t>
            </w: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 xml:space="preserve">) </w:t>
            </w:r>
            <w:r>
              <w:rPr>
                <w:rFonts w:ascii="標楷體" w:eastAsia="標楷體" w:hAnsi="標楷體"/>
                <w:sz w:val="28"/>
                <w:szCs w:val="28"/>
              </w:rPr>
              <w:t>活動內容</w:t>
            </w:r>
          </w:p>
        </w:tc>
      </w:tr>
      <w:tr w:rsidR="008818FE">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18FE" w:rsidRDefault="000D4352">
            <w:pPr>
              <w:spacing w:line="240" w:lineRule="auto"/>
              <w:jc w:val="center"/>
              <w:rPr>
                <w:rFonts w:ascii="標楷體" w:eastAsia="標楷體" w:hAnsi="標楷體"/>
                <w:sz w:val="28"/>
                <w:szCs w:val="28"/>
              </w:rPr>
            </w:pPr>
            <w:r>
              <w:rPr>
                <w:rFonts w:ascii="標楷體" w:eastAsia="標楷體" w:hAnsi="標楷體"/>
                <w:sz w:val="28"/>
                <w:szCs w:val="28"/>
              </w:rPr>
              <w:t>10</w:t>
            </w:r>
            <w:r>
              <w:rPr>
                <w:rFonts w:ascii="標楷體" w:eastAsia="標楷體" w:hAnsi="標楷體"/>
                <w:sz w:val="28"/>
                <w:szCs w:val="28"/>
              </w:rPr>
              <w:t>：</w:t>
            </w:r>
            <w:r>
              <w:rPr>
                <w:rFonts w:ascii="標楷體" w:eastAsia="標楷體" w:hAnsi="標楷體"/>
                <w:sz w:val="28"/>
                <w:szCs w:val="28"/>
              </w:rPr>
              <w:t>40</w:t>
            </w:r>
            <w:r>
              <w:rPr>
                <w:rFonts w:ascii="標楷體" w:eastAsia="標楷體" w:hAnsi="標楷體"/>
                <w:sz w:val="28"/>
                <w:szCs w:val="28"/>
              </w:rPr>
              <w:t>～</w:t>
            </w:r>
            <w:r>
              <w:rPr>
                <w:rFonts w:ascii="標楷體" w:eastAsia="標楷體" w:hAnsi="標楷體"/>
                <w:sz w:val="28"/>
                <w:szCs w:val="28"/>
              </w:rPr>
              <w:t>11</w:t>
            </w:r>
            <w:r>
              <w:rPr>
                <w:rFonts w:ascii="標楷體" w:eastAsia="標楷體" w:hAnsi="標楷體"/>
                <w:sz w:val="28"/>
                <w:szCs w:val="28"/>
              </w:rPr>
              <w:t>：</w:t>
            </w:r>
            <w:r>
              <w:rPr>
                <w:rFonts w:ascii="標楷體" w:eastAsia="標楷體" w:hAnsi="標楷體"/>
                <w:sz w:val="28"/>
                <w:szCs w:val="28"/>
              </w:rPr>
              <w:t>00</w:t>
            </w:r>
          </w:p>
        </w:tc>
        <w:tc>
          <w:tcPr>
            <w:tcW w:w="6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18FE" w:rsidRDefault="000D4352">
            <w:pPr>
              <w:spacing w:line="240" w:lineRule="auto"/>
              <w:jc w:val="center"/>
              <w:rPr>
                <w:rFonts w:ascii="標楷體" w:eastAsia="標楷體" w:hAnsi="標楷體"/>
                <w:sz w:val="28"/>
                <w:szCs w:val="28"/>
              </w:rPr>
            </w:pPr>
            <w:r>
              <w:rPr>
                <w:rFonts w:ascii="標楷體" w:eastAsia="標楷體" w:hAnsi="標楷體"/>
                <w:sz w:val="28"/>
                <w:szCs w:val="28"/>
              </w:rPr>
              <w:t>課前說明</w:t>
            </w:r>
          </w:p>
        </w:tc>
      </w:tr>
      <w:tr w:rsidR="008818FE">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18FE" w:rsidRDefault="000D4352">
            <w:pPr>
              <w:spacing w:line="240" w:lineRule="auto"/>
              <w:jc w:val="center"/>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w:t>
            </w:r>
            <w:r>
              <w:rPr>
                <w:rFonts w:ascii="標楷體" w:eastAsia="標楷體" w:hAnsi="標楷體"/>
                <w:sz w:val="28"/>
                <w:szCs w:val="28"/>
              </w:rPr>
              <w:t>00</w:t>
            </w:r>
            <w:r>
              <w:rPr>
                <w:rFonts w:ascii="標楷體" w:eastAsia="標楷體" w:hAnsi="標楷體"/>
                <w:sz w:val="28"/>
                <w:szCs w:val="28"/>
              </w:rPr>
              <w:t>～</w:t>
            </w:r>
            <w:r>
              <w:rPr>
                <w:rFonts w:ascii="標楷體" w:eastAsia="標楷體" w:hAnsi="標楷體"/>
                <w:sz w:val="28"/>
                <w:szCs w:val="28"/>
              </w:rPr>
              <w:t>11</w:t>
            </w:r>
            <w:r>
              <w:rPr>
                <w:rFonts w:ascii="標楷體" w:eastAsia="標楷體" w:hAnsi="標楷體"/>
                <w:sz w:val="28"/>
                <w:szCs w:val="28"/>
              </w:rPr>
              <w:t>：</w:t>
            </w:r>
            <w:r>
              <w:rPr>
                <w:rFonts w:ascii="標楷體" w:eastAsia="標楷體" w:hAnsi="標楷體"/>
                <w:sz w:val="28"/>
                <w:szCs w:val="28"/>
              </w:rPr>
              <w:t>05</w:t>
            </w:r>
          </w:p>
        </w:tc>
        <w:tc>
          <w:tcPr>
            <w:tcW w:w="6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18FE" w:rsidRDefault="000D4352">
            <w:pPr>
              <w:spacing w:line="240" w:lineRule="auto"/>
              <w:jc w:val="center"/>
              <w:rPr>
                <w:rFonts w:ascii="標楷體" w:eastAsia="標楷體" w:hAnsi="標楷體"/>
                <w:sz w:val="28"/>
                <w:szCs w:val="28"/>
              </w:rPr>
            </w:pPr>
            <w:r>
              <w:rPr>
                <w:rFonts w:ascii="標楷體" w:eastAsia="標楷體" w:hAnsi="標楷體"/>
                <w:sz w:val="28"/>
                <w:szCs w:val="28"/>
              </w:rPr>
              <w:t>市立楊梅高中外師</w:t>
            </w:r>
            <w:r>
              <w:rPr>
                <w:rFonts w:ascii="標楷體" w:eastAsia="標楷體" w:hAnsi="標楷體"/>
                <w:sz w:val="28"/>
                <w:szCs w:val="28"/>
              </w:rPr>
              <w:t>Miss Jessy</w:t>
            </w:r>
            <w:r>
              <w:rPr>
                <w:rFonts w:ascii="標楷體" w:eastAsia="標楷體" w:hAnsi="標楷體"/>
                <w:sz w:val="28"/>
                <w:szCs w:val="28"/>
              </w:rPr>
              <w:t>致歡迎詞</w:t>
            </w:r>
          </w:p>
        </w:tc>
      </w:tr>
      <w:tr w:rsidR="008818FE">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18FE" w:rsidRDefault="000D4352">
            <w:pPr>
              <w:spacing w:line="240" w:lineRule="auto"/>
              <w:jc w:val="center"/>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w:t>
            </w:r>
            <w:r>
              <w:rPr>
                <w:rFonts w:ascii="標楷體" w:eastAsia="標楷體" w:hAnsi="標楷體"/>
                <w:sz w:val="28"/>
                <w:szCs w:val="28"/>
              </w:rPr>
              <w:t>00</w:t>
            </w:r>
            <w:r>
              <w:rPr>
                <w:rFonts w:ascii="標楷體" w:eastAsia="標楷體" w:hAnsi="標楷體"/>
                <w:sz w:val="28"/>
                <w:szCs w:val="28"/>
              </w:rPr>
              <w:t>～</w:t>
            </w:r>
            <w:r>
              <w:rPr>
                <w:rFonts w:ascii="標楷體" w:eastAsia="標楷體" w:hAnsi="標楷體"/>
                <w:sz w:val="28"/>
                <w:szCs w:val="28"/>
              </w:rPr>
              <w:t>11</w:t>
            </w:r>
            <w:r>
              <w:rPr>
                <w:rFonts w:ascii="標楷體" w:eastAsia="標楷體" w:hAnsi="標楷體"/>
                <w:sz w:val="28"/>
                <w:szCs w:val="28"/>
              </w:rPr>
              <w:t>：</w:t>
            </w:r>
            <w:r>
              <w:rPr>
                <w:rFonts w:ascii="標楷體" w:eastAsia="標楷體" w:hAnsi="標楷體"/>
                <w:sz w:val="28"/>
                <w:szCs w:val="28"/>
              </w:rPr>
              <w:t>50</w:t>
            </w:r>
          </w:p>
        </w:tc>
        <w:tc>
          <w:tcPr>
            <w:tcW w:w="6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18FE" w:rsidRDefault="000D4352">
            <w:pPr>
              <w:snapToGrid w:val="0"/>
              <w:spacing w:line="240" w:lineRule="auto"/>
              <w:jc w:val="center"/>
              <w:rPr>
                <w:rFonts w:ascii="標楷體" w:eastAsia="標楷體" w:hAnsi="標楷體"/>
                <w:sz w:val="28"/>
                <w:szCs w:val="28"/>
              </w:rPr>
            </w:pPr>
            <w:r>
              <w:rPr>
                <w:rFonts w:ascii="標楷體" w:eastAsia="標楷體" w:hAnsi="標楷體"/>
                <w:sz w:val="28"/>
                <w:szCs w:val="28"/>
              </w:rPr>
              <w:t>觀課教學演示</w:t>
            </w:r>
          </w:p>
          <w:p w:rsidR="008818FE" w:rsidRDefault="000D4352">
            <w:pPr>
              <w:snapToGrid w:val="0"/>
              <w:spacing w:line="240" w:lineRule="auto"/>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The Lion of Mars C23~24</w:t>
            </w:r>
            <w:r>
              <w:rPr>
                <w:rFonts w:ascii="標楷體" w:eastAsia="標楷體" w:hAnsi="標楷體"/>
                <w:sz w:val="28"/>
                <w:szCs w:val="28"/>
              </w:rPr>
              <w:t>】</w:t>
            </w:r>
          </w:p>
        </w:tc>
      </w:tr>
      <w:tr w:rsidR="008818FE">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18FE" w:rsidRDefault="000D4352">
            <w:pPr>
              <w:spacing w:line="240" w:lineRule="auto"/>
              <w:jc w:val="center"/>
              <w:rPr>
                <w:rFonts w:ascii="標楷體" w:eastAsia="標楷體" w:hAnsi="標楷體"/>
                <w:sz w:val="28"/>
                <w:szCs w:val="28"/>
              </w:rPr>
            </w:pPr>
            <w:r>
              <w:rPr>
                <w:rFonts w:ascii="標楷體" w:eastAsia="標楷體" w:hAnsi="標楷體"/>
                <w:sz w:val="28"/>
                <w:szCs w:val="28"/>
              </w:rPr>
              <w:t>11</w:t>
            </w:r>
            <w:r>
              <w:rPr>
                <w:rFonts w:ascii="標楷體" w:eastAsia="標楷體" w:hAnsi="標楷體"/>
                <w:sz w:val="28"/>
                <w:szCs w:val="28"/>
              </w:rPr>
              <w:t>：</w:t>
            </w:r>
            <w:r>
              <w:rPr>
                <w:rFonts w:ascii="標楷體" w:eastAsia="標楷體" w:hAnsi="標楷體"/>
                <w:sz w:val="28"/>
                <w:szCs w:val="28"/>
              </w:rPr>
              <w:t>50</w:t>
            </w:r>
            <w:r>
              <w:rPr>
                <w:rFonts w:ascii="標楷體" w:eastAsia="標楷體" w:hAnsi="標楷體"/>
                <w:sz w:val="28"/>
                <w:szCs w:val="28"/>
              </w:rPr>
              <w:t>～</w:t>
            </w:r>
            <w:r>
              <w:rPr>
                <w:rFonts w:ascii="標楷體" w:eastAsia="標楷體" w:hAnsi="標楷體"/>
                <w:sz w:val="28"/>
                <w:szCs w:val="28"/>
              </w:rPr>
              <w:t>12</w:t>
            </w:r>
            <w:r>
              <w:rPr>
                <w:rFonts w:ascii="標楷體" w:eastAsia="標楷體" w:hAnsi="標楷體"/>
                <w:sz w:val="28"/>
                <w:szCs w:val="28"/>
              </w:rPr>
              <w:t>：</w:t>
            </w:r>
            <w:r>
              <w:rPr>
                <w:rFonts w:ascii="標楷體" w:eastAsia="標楷體" w:hAnsi="標楷體"/>
                <w:sz w:val="28"/>
                <w:szCs w:val="28"/>
              </w:rPr>
              <w:t>30</w:t>
            </w:r>
          </w:p>
          <w:p w:rsidR="008818FE" w:rsidRDefault="008818FE">
            <w:pPr>
              <w:spacing w:line="240" w:lineRule="auto"/>
              <w:jc w:val="center"/>
              <w:rPr>
                <w:rFonts w:ascii="標楷體" w:eastAsia="標楷體" w:hAnsi="標楷體"/>
                <w:sz w:val="28"/>
                <w:szCs w:val="28"/>
              </w:rPr>
            </w:pPr>
          </w:p>
        </w:tc>
        <w:tc>
          <w:tcPr>
            <w:tcW w:w="6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18FE" w:rsidRDefault="000D4352">
            <w:pPr>
              <w:spacing w:line="240" w:lineRule="auto"/>
              <w:jc w:val="center"/>
              <w:rPr>
                <w:rFonts w:ascii="標楷體" w:eastAsia="標楷體" w:hAnsi="標楷體"/>
                <w:sz w:val="28"/>
                <w:szCs w:val="28"/>
              </w:rPr>
            </w:pPr>
            <w:r>
              <w:rPr>
                <w:rFonts w:ascii="標楷體" w:eastAsia="標楷體" w:hAnsi="標楷體"/>
                <w:sz w:val="28"/>
                <w:szCs w:val="28"/>
              </w:rPr>
              <w:t>議課與迴響</w:t>
            </w:r>
          </w:p>
        </w:tc>
      </w:tr>
    </w:tbl>
    <w:p w:rsidR="008818FE" w:rsidRDefault="000D4352">
      <w:pPr>
        <w:rPr>
          <w:rFonts w:ascii="標楷體" w:eastAsia="標楷體" w:hAnsi="標楷體"/>
          <w:sz w:val="28"/>
          <w:szCs w:val="28"/>
        </w:rPr>
      </w:pPr>
      <w:r>
        <w:rPr>
          <w:rFonts w:ascii="標楷體" w:eastAsia="標楷體" w:hAnsi="標楷體"/>
          <w:sz w:val="28"/>
          <w:szCs w:val="28"/>
        </w:rPr>
        <w:t>陸、授課教師：臺北市立內湖高中</w:t>
      </w:r>
      <w:r>
        <w:rPr>
          <w:rFonts w:ascii="標楷體" w:eastAsia="標楷體" w:hAnsi="標楷體"/>
          <w:sz w:val="28"/>
          <w:szCs w:val="28"/>
        </w:rPr>
        <w:t xml:space="preserve"> </w:t>
      </w:r>
      <w:r>
        <w:rPr>
          <w:rFonts w:ascii="標楷體" w:eastAsia="標楷體" w:hAnsi="標楷體"/>
          <w:sz w:val="28"/>
          <w:szCs w:val="28"/>
        </w:rPr>
        <w:t>王詠瑜老師</w:t>
      </w:r>
    </w:p>
    <w:p w:rsidR="008818FE" w:rsidRDefault="000D4352">
      <w:pPr>
        <w:rPr>
          <w:rFonts w:ascii="標楷體" w:eastAsia="標楷體" w:hAnsi="標楷體"/>
          <w:sz w:val="28"/>
          <w:szCs w:val="28"/>
        </w:rPr>
      </w:pPr>
      <w:r>
        <w:rPr>
          <w:rFonts w:ascii="標楷體" w:eastAsia="標楷體" w:hAnsi="標楷體"/>
          <w:sz w:val="28"/>
          <w:szCs w:val="28"/>
        </w:rPr>
        <w:t>柒、</w:t>
      </w:r>
      <w:r>
        <w:rPr>
          <w:rFonts w:ascii="標楷體" w:eastAsia="標楷體" w:hAnsi="標楷體"/>
          <w:sz w:val="28"/>
          <w:szCs w:val="28"/>
        </w:rPr>
        <w:t xml:space="preserve"> </w:t>
      </w:r>
      <w:r>
        <w:rPr>
          <w:rFonts w:ascii="標楷體" w:eastAsia="標楷體" w:hAnsi="標楷體"/>
          <w:sz w:val="28"/>
          <w:szCs w:val="28"/>
        </w:rPr>
        <w:t>報名方式</w:t>
      </w:r>
    </w:p>
    <w:p w:rsidR="008818FE" w:rsidRDefault="000D4352">
      <w:pPr>
        <w:rPr>
          <w:rFonts w:ascii="標楷體" w:eastAsia="標楷體" w:hAnsi="標楷體"/>
          <w:sz w:val="28"/>
          <w:szCs w:val="28"/>
        </w:rPr>
      </w:pPr>
      <w:r>
        <w:rPr>
          <w:rFonts w:ascii="標楷體" w:eastAsia="標楷體" w:hAnsi="標楷體"/>
          <w:sz w:val="28"/>
          <w:szCs w:val="28"/>
        </w:rPr>
        <w:t>一、報名期間自即日起至</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18</w:t>
      </w:r>
      <w:r>
        <w:rPr>
          <w:rFonts w:ascii="標楷體" w:eastAsia="標楷體" w:hAnsi="標楷體"/>
          <w:sz w:val="28"/>
          <w:szCs w:val="28"/>
        </w:rPr>
        <w:t>日截止，名額</w:t>
      </w:r>
      <w:r>
        <w:rPr>
          <w:rFonts w:ascii="標楷體" w:eastAsia="標楷體" w:hAnsi="標楷體"/>
          <w:sz w:val="28"/>
          <w:szCs w:val="28"/>
        </w:rPr>
        <w:t>100</w:t>
      </w:r>
      <w:r>
        <w:rPr>
          <w:rFonts w:ascii="標楷體" w:eastAsia="標楷體" w:hAnsi="標楷體"/>
          <w:sz w:val="28"/>
          <w:szCs w:val="28"/>
        </w:rPr>
        <w:t>位。</w:t>
      </w:r>
    </w:p>
    <w:p w:rsidR="008818FE" w:rsidRDefault="000D4352">
      <w:pPr>
        <w:rPr>
          <w:rFonts w:ascii="標楷體" w:eastAsia="標楷體" w:hAnsi="標楷體"/>
          <w:sz w:val="28"/>
          <w:szCs w:val="28"/>
        </w:rPr>
      </w:pPr>
      <w:r>
        <w:rPr>
          <w:rFonts w:ascii="標楷體" w:eastAsia="標楷體" w:hAnsi="標楷體"/>
          <w:sz w:val="28"/>
          <w:szCs w:val="28"/>
        </w:rPr>
        <w:t>二、請前往教育部全國教師在職進修資訊網（</w:t>
      </w:r>
      <w:r>
        <w:rPr>
          <w:rFonts w:ascii="標楷體" w:eastAsia="標楷體" w:hAnsi="標楷體"/>
          <w:sz w:val="28"/>
          <w:szCs w:val="28"/>
        </w:rPr>
        <w:t>http://inservice.edu.tw/</w:t>
      </w:r>
      <w:r>
        <w:rPr>
          <w:rFonts w:ascii="標楷體" w:eastAsia="標楷體" w:hAnsi="標楷體"/>
          <w:sz w:val="28"/>
          <w:szCs w:val="28"/>
        </w:rPr>
        <w:t>）報名。</w:t>
      </w:r>
    </w:p>
    <w:p w:rsidR="008818FE" w:rsidRDefault="000D4352">
      <w:pPr>
        <w:rPr>
          <w:rFonts w:ascii="標楷體" w:eastAsia="標楷體" w:hAnsi="標楷體"/>
          <w:sz w:val="28"/>
          <w:szCs w:val="28"/>
        </w:rPr>
      </w:pPr>
      <w:r>
        <w:rPr>
          <w:rFonts w:ascii="標楷體" w:eastAsia="標楷體" w:hAnsi="標楷體"/>
          <w:sz w:val="28"/>
          <w:szCs w:val="28"/>
        </w:rPr>
        <w:t>課程代碼：</w:t>
      </w:r>
      <w:r>
        <w:rPr>
          <w:rFonts w:ascii="標楷體" w:eastAsia="標楷體" w:hAnsi="標楷體"/>
          <w:sz w:val="28"/>
          <w:szCs w:val="28"/>
        </w:rPr>
        <w:t xml:space="preserve"> 4147030</w:t>
      </w:r>
    </w:p>
    <w:p w:rsidR="008818FE" w:rsidRDefault="000D4352">
      <w:pPr>
        <w:rPr>
          <w:rFonts w:ascii="標楷體" w:eastAsia="標楷體" w:hAnsi="標楷體"/>
          <w:sz w:val="28"/>
          <w:szCs w:val="28"/>
        </w:rPr>
      </w:pPr>
      <w:r>
        <w:rPr>
          <w:rFonts w:ascii="標楷體" w:eastAsia="標楷體" w:hAnsi="標楷體"/>
          <w:sz w:val="28"/>
          <w:szCs w:val="28"/>
        </w:rPr>
        <w:t>註：進入</w:t>
      </w:r>
      <w:r>
        <w:rPr>
          <w:rFonts w:ascii="標楷體" w:eastAsia="標楷體" w:hAnsi="標楷體"/>
          <w:sz w:val="28"/>
          <w:szCs w:val="28"/>
        </w:rPr>
        <w:t>http://inservice.edu.tw/</w:t>
      </w:r>
      <w:r>
        <w:rPr>
          <w:rFonts w:ascii="標楷體" w:eastAsia="標楷體" w:hAnsi="標楷體"/>
          <w:sz w:val="28"/>
          <w:szCs w:val="28"/>
        </w:rPr>
        <w:t>首頁後，尋找本課程方式如下：點選「教師登入」</w:t>
      </w:r>
      <w:r>
        <w:rPr>
          <w:rFonts w:ascii="標楷體" w:eastAsia="標楷體" w:hAnsi="標楷體"/>
          <w:sz w:val="28"/>
          <w:szCs w:val="28"/>
        </w:rPr>
        <w:t>→</w:t>
      </w:r>
      <w:r>
        <w:rPr>
          <w:rFonts w:ascii="標楷體" w:eastAsia="標楷體" w:hAnsi="標楷體"/>
          <w:sz w:val="28"/>
          <w:szCs w:val="28"/>
        </w:rPr>
        <w:t>輸入教師</w:t>
      </w:r>
    </w:p>
    <w:p w:rsidR="008818FE" w:rsidRDefault="000D4352">
      <w:pPr>
        <w:rPr>
          <w:rFonts w:ascii="標楷體" w:eastAsia="標楷體" w:hAnsi="標楷體"/>
          <w:sz w:val="28"/>
          <w:szCs w:val="28"/>
        </w:rPr>
      </w:pPr>
      <w:r>
        <w:rPr>
          <w:rFonts w:ascii="標楷體" w:eastAsia="標楷體" w:hAnsi="標楷體"/>
          <w:sz w:val="28"/>
          <w:szCs w:val="28"/>
        </w:rPr>
        <w:t>個人帳號密碼</w:t>
      </w:r>
      <w:r>
        <w:rPr>
          <w:rFonts w:ascii="標楷體" w:eastAsia="標楷體" w:hAnsi="標楷體"/>
          <w:sz w:val="28"/>
          <w:szCs w:val="28"/>
        </w:rPr>
        <w:t>→</w:t>
      </w:r>
      <w:r>
        <w:rPr>
          <w:rFonts w:ascii="標楷體" w:eastAsia="標楷體" w:hAnsi="標楷體"/>
          <w:sz w:val="28"/>
          <w:szCs w:val="28"/>
        </w:rPr>
        <w:t>點選網頁右方「依學校研習課程進入資訊網」中的「普通高級中學課程學科中</w:t>
      </w:r>
    </w:p>
    <w:p w:rsidR="008818FE" w:rsidRDefault="000D4352">
      <w:pPr>
        <w:rPr>
          <w:rFonts w:ascii="標楷體" w:eastAsia="標楷體" w:hAnsi="標楷體"/>
          <w:sz w:val="28"/>
          <w:szCs w:val="28"/>
        </w:rPr>
      </w:pPr>
      <w:r>
        <w:rPr>
          <w:rFonts w:ascii="標楷體" w:eastAsia="標楷體" w:hAnsi="標楷體"/>
          <w:sz w:val="28"/>
          <w:szCs w:val="28"/>
        </w:rPr>
        <w:t>心」</w:t>
      </w:r>
      <w:r>
        <w:rPr>
          <w:rFonts w:ascii="標楷體" w:eastAsia="標楷體" w:hAnsi="標楷體"/>
          <w:sz w:val="28"/>
          <w:szCs w:val="28"/>
        </w:rPr>
        <w:t>→</w:t>
      </w:r>
      <w:r>
        <w:rPr>
          <w:rFonts w:ascii="標楷體" w:eastAsia="標楷體" w:hAnsi="標楷體"/>
          <w:sz w:val="28"/>
          <w:szCs w:val="28"/>
        </w:rPr>
        <w:t>點選「英文」科，此時網頁畫面出現高中英文學科中心主辦之全部研習課程</w:t>
      </w:r>
      <w:r>
        <w:rPr>
          <w:rFonts w:ascii="標楷體" w:eastAsia="標楷體" w:hAnsi="標楷體"/>
          <w:sz w:val="28"/>
          <w:szCs w:val="28"/>
        </w:rPr>
        <w:t>(</w:t>
      </w:r>
      <w:r>
        <w:rPr>
          <w:rFonts w:ascii="標楷體" w:eastAsia="標楷體" w:hAnsi="標楷體"/>
          <w:sz w:val="28"/>
          <w:szCs w:val="28"/>
        </w:rPr>
        <w:t>依辦理時間</w:t>
      </w:r>
    </w:p>
    <w:p w:rsidR="008818FE" w:rsidRDefault="000D4352">
      <w:pPr>
        <w:rPr>
          <w:rFonts w:ascii="標楷體" w:eastAsia="標楷體" w:hAnsi="標楷體"/>
          <w:sz w:val="28"/>
          <w:szCs w:val="28"/>
        </w:rPr>
      </w:pPr>
      <w:r>
        <w:rPr>
          <w:rFonts w:ascii="標楷體" w:eastAsia="標楷體" w:hAnsi="標楷體"/>
          <w:sz w:val="28"/>
          <w:szCs w:val="28"/>
        </w:rPr>
        <w:t>順序排列</w:t>
      </w:r>
      <w:r>
        <w:rPr>
          <w:rFonts w:ascii="標楷體" w:eastAsia="標楷體" w:hAnsi="標楷體"/>
          <w:sz w:val="28"/>
          <w:szCs w:val="28"/>
        </w:rPr>
        <w:t>)</w:t>
      </w:r>
      <w:r>
        <w:rPr>
          <w:rFonts w:ascii="標楷體" w:eastAsia="標楷體" w:hAnsi="標楷體"/>
          <w:sz w:val="28"/>
          <w:szCs w:val="28"/>
        </w:rPr>
        <w:t>，即可順利找到本課程。</w:t>
      </w:r>
    </w:p>
    <w:p w:rsidR="008818FE" w:rsidRDefault="000D4352">
      <w:pPr>
        <w:rPr>
          <w:rFonts w:ascii="標楷體" w:eastAsia="標楷體" w:hAnsi="標楷體"/>
          <w:sz w:val="28"/>
          <w:szCs w:val="28"/>
        </w:rPr>
      </w:pPr>
      <w:r>
        <w:rPr>
          <w:rFonts w:ascii="標楷體" w:eastAsia="標楷體" w:hAnsi="標楷體"/>
          <w:sz w:val="28"/>
          <w:szCs w:val="28"/>
        </w:rPr>
        <w:t>捌、</w:t>
      </w:r>
      <w:r>
        <w:rPr>
          <w:rFonts w:ascii="標楷體" w:eastAsia="標楷體" w:hAnsi="標楷體"/>
          <w:sz w:val="28"/>
          <w:szCs w:val="28"/>
        </w:rPr>
        <w:t xml:space="preserve"> </w:t>
      </w:r>
      <w:r>
        <w:rPr>
          <w:rFonts w:ascii="標楷體" w:eastAsia="標楷體" w:hAnsi="標楷體"/>
          <w:sz w:val="28"/>
          <w:szCs w:val="28"/>
        </w:rPr>
        <w:t>其他注意</w:t>
      </w:r>
      <w:r>
        <w:rPr>
          <w:rFonts w:ascii="標楷體" w:eastAsia="標楷體" w:hAnsi="標楷體"/>
          <w:sz w:val="28"/>
          <w:szCs w:val="28"/>
        </w:rPr>
        <w:t>事項：</w:t>
      </w:r>
    </w:p>
    <w:p w:rsidR="008818FE" w:rsidRDefault="000D4352">
      <w:pPr>
        <w:rPr>
          <w:rFonts w:ascii="標楷體" w:eastAsia="標楷體" w:hAnsi="標楷體"/>
          <w:sz w:val="28"/>
          <w:szCs w:val="28"/>
        </w:rPr>
      </w:pPr>
      <w:r>
        <w:rPr>
          <w:rFonts w:ascii="標楷體" w:eastAsia="標楷體" w:hAnsi="標楷體"/>
          <w:sz w:val="28"/>
          <w:szCs w:val="28"/>
        </w:rPr>
        <w:lastRenderedPageBreak/>
        <w:t>一、研習時數：全程參與會議的老師核發</w:t>
      </w:r>
      <w:r>
        <w:rPr>
          <w:rFonts w:ascii="標楷體" w:eastAsia="標楷體" w:hAnsi="標楷體"/>
          <w:sz w:val="28"/>
          <w:szCs w:val="28"/>
        </w:rPr>
        <w:t>2</w:t>
      </w:r>
      <w:r>
        <w:rPr>
          <w:rFonts w:ascii="標楷體" w:eastAsia="標楷體" w:hAnsi="標楷體"/>
          <w:sz w:val="28"/>
          <w:szCs w:val="28"/>
        </w:rPr>
        <w:t>小時研習時數。</w:t>
      </w:r>
    </w:p>
    <w:p w:rsidR="008818FE" w:rsidRDefault="000D4352">
      <w:pPr>
        <w:rPr>
          <w:rFonts w:ascii="標楷體" w:eastAsia="標楷體" w:hAnsi="標楷體"/>
          <w:sz w:val="28"/>
          <w:szCs w:val="28"/>
        </w:rPr>
      </w:pPr>
      <w:r>
        <w:rPr>
          <w:rFonts w:ascii="標楷體" w:eastAsia="標楷體" w:hAnsi="標楷體"/>
          <w:sz w:val="28"/>
          <w:szCs w:val="28"/>
        </w:rPr>
        <w:t>二、聯絡方式：市立楊梅高中教務處實驗研究組宋慧儀組長</w:t>
      </w:r>
      <w:r>
        <w:rPr>
          <w:rFonts w:ascii="標楷體" w:eastAsia="標楷體" w:hAnsi="標楷體"/>
          <w:sz w:val="28"/>
          <w:szCs w:val="28"/>
        </w:rPr>
        <w:t>03-4789618#1241,</w:t>
      </w:r>
    </w:p>
    <w:p w:rsidR="008818FE" w:rsidRDefault="000D4352">
      <w:r>
        <w:rPr>
          <w:rFonts w:ascii="標楷體" w:eastAsia="標楷體" w:hAnsi="標楷體"/>
          <w:sz w:val="28"/>
          <w:szCs w:val="28"/>
        </w:rPr>
        <w:t xml:space="preserve">E-mail: </w:t>
      </w:r>
      <w:hyperlink r:id="rId8" w:history="1">
        <w:r>
          <w:rPr>
            <w:rStyle w:val="a4"/>
            <w:rFonts w:ascii="標楷體" w:eastAsia="標楷體" w:hAnsi="標楷體"/>
            <w:sz w:val="28"/>
            <w:szCs w:val="28"/>
          </w:rPr>
          <w:t>Huii@ymhs.tyc.edu.tw</w:t>
        </w:r>
      </w:hyperlink>
    </w:p>
    <w:p w:rsidR="008818FE" w:rsidRDefault="008818FE">
      <w:pPr>
        <w:rPr>
          <w:rFonts w:ascii="標楷體" w:eastAsia="標楷體" w:hAnsi="標楷體"/>
          <w:sz w:val="28"/>
          <w:szCs w:val="28"/>
        </w:rPr>
      </w:pPr>
    </w:p>
    <w:sectPr w:rsidR="008818FE">
      <w:pgSz w:w="11906" w:h="16838"/>
      <w:pgMar w:top="567" w:right="680" w:bottom="567" w:left="680"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4352">
      <w:pPr>
        <w:spacing w:line="240" w:lineRule="auto"/>
      </w:pPr>
      <w:r>
        <w:separator/>
      </w:r>
    </w:p>
  </w:endnote>
  <w:endnote w:type="continuationSeparator" w:id="0">
    <w:p w:rsidR="00000000" w:rsidRDefault="000D4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4352">
      <w:pPr>
        <w:spacing w:line="240" w:lineRule="auto"/>
      </w:pPr>
      <w:r>
        <w:rPr>
          <w:color w:val="000000"/>
        </w:rPr>
        <w:separator/>
      </w:r>
    </w:p>
  </w:footnote>
  <w:footnote w:type="continuationSeparator" w:id="0">
    <w:p w:rsidR="00000000" w:rsidRDefault="000D43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2C1"/>
    <w:multiLevelType w:val="multilevel"/>
    <w:tmpl w:val="E0C6B968"/>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818FE"/>
    <w:rsid w:val="000D4352"/>
    <w:rsid w:val="008818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82BA5-209F-42F7-AC5A-31474281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spacing w:line="400" w:lineRule="exact"/>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after="100" w:line="240" w:lineRule="auto"/>
    </w:pPr>
    <w:rPr>
      <w:rFonts w:ascii="新細明體" w:hAnsi="新細明體" w:cs="新細明體"/>
      <w:kern w:val="0"/>
      <w:szCs w:val="24"/>
    </w:rPr>
  </w:style>
  <w:style w:type="paragraph" w:styleId="a3">
    <w:name w:val="List Paragraph"/>
    <w:basedOn w:val="a"/>
    <w:pPr>
      <w:ind w:left="480"/>
    </w:pPr>
  </w:style>
  <w:style w:type="character" w:styleId="a4">
    <w:name w:val="Hyperlink"/>
    <w:basedOn w:val="a0"/>
    <w:rPr>
      <w:color w:val="0563C1"/>
      <w:u w:val="single"/>
    </w:rPr>
  </w:style>
  <w:style w:type="character" w:customStyle="1" w:styleId="a5">
    <w:name w:val="未解析的提及項目"/>
    <w:basedOn w:val="a0"/>
    <w:rPr>
      <w:color w:val="605E5C"/>
      <w:shd w:val="clear" w:color="auto" w:fill="E1DFDD"/>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uii@ymhs.tyc.edu.tw" TargetMode="External"/><Relationship Id="rId3" Type="http://schemas.openxmlformats.org/officeDocument/2006/relationships/settings" Target="settings.xml"/><Relationship Id="rId7" Type="http://schemas.openxmlformats.org/officeDocument/2006/relationships/hyperlink" Target="https://meet.google.com/apx-zowh-v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宋慧儀</dc:creator>
  <dc:description/>
  <cp:lastModifiedBy>user</cp:lastModifiedBy>
  <cp:revision>2</cp:revision>
  <cp:lastPrinted>2023-05-02T01:55:00Z</cp:lastPrinted>
  <dcterms:created xsi:type="dcterms:W3CDTF">2023-12-11T09:21:00Z</dcterms:created>
  <dcterms:modified xsi:type="dcterms:W3CDTF">2023-12-11T09:21:00Z</dcterms:modified>
</cp:coreProperties>
</file>