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F5" w:rsidRDefault="00CC6234">
      <w:pPr>
        <w:pStyle w:val="Standard"/>
        <w:jc w:val="center"/>
      </w:pPr>
      <w:bookmarkStart w:id="0" w:name="_GoBack"/>
      <w:r>
        <w:rPr>
          <w:rFonts w:ascii="Times New Roman" w:eastAsia="標楷體" w:hAnsi="Times New Roman" w:cs="Times New Roman"/>
          <w:b/>
          <w:sz w:val="44"/>
          <w:szCs w:val="44"/>
        </w:rPr>
        <w:t>入境旅客執行自主防疫期間地點異動聲明書</w:t>
      </w:r>
      <w:bookmarkEnd w:id="0"/>
    </w:p>
    <w:p w:rsidR="005156F5" w:rsidRDefault="005156F5">
      <w:pPr>
        <w:pStyle w:val="Standard"/>
        <w:jc w:val="center"/>
      </w:pPr>
    </w:p>
    <w:p w:rsidR="005156F5" w:rsidRDefault="005156F5">
      <w:pPr>
        <w:pStyle w:val="Standard"/>
        <w:rPr>
          <w:rFonts w:ascii="Times New Roman" w:eastAsia="標楷體" w:hAnsi="Times New Roman" w:cs="Times New Roman"/>
        </w:rPr>
      </w:pPr>
    </w:p>
    <w:p w:rsidR="005156F5" w:rsidRDefault="00CC6234">
      <w:pPr>
        <w:pStyle w:val="Standard"/>
        <w:spacing w:line="480" w:lineRule="auto"/>
        <w:ind w:left="425" w:right="247"/>
      </w:pPr>
      <w:r>
        <w:rPr>
          <w:rFonts w:ascii="Times New Roman" w:eastAsia="標楷體" w:hAnsi="Times New Roman" w:cs="Times New Roman"/>
          <w:sz w:val="32"/>
          <w:szCs w:val="32"/>
        </w:rPr>
        <w:t>本人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>於民國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時，將於甲地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/>
          <w:color w:val="A6A6A6"/>
          <w:szCs w:val="24"/>
        </w:rPr>
        <w:t>（</w:t>
      </w:r>
      <w:r>
        <w:rPr>
          <w:rFonts w:ascii="Times New Roman" w:eastAsia="標楷體" w:hAnsi="Times New Roman" w:cs="Times New Roman"/>
          <w:color w:val="808080"/>
          <w:sz w:val="28"/>
          <w:szCs w:val="24"/>
        </w:rPr>
        <w:t>地址</w:t>
      </w:r>
      <w:r>
        <w:rPr>
          <w:rFonts w:ascii="Times New Roman" w:eastAsia="標楷體" w:hAnsi="Times New Roman" w:cs="Times New Roman"/>
          <w:color w:val="A6A6A6"/>
          <w:szCs w:val="24"/>
        </w:rPr>
        <w:t>）</w:t>
      </w:r>
      <w:r>
        <w:rPr>
          <w:rFonts w:ascii="Times New Roman" w:eastAsia="標楷體" w:hAnsi="Times New Roman" w:cs="Times New Roman"/>
          <w:sz w:val="32"/>
          <w:szCs w:val="32"/>
        </w:rPr>
        <w:t>移動至</w:t>
      </w:r>
    </w:p>
    <w:p w:rsidR="005156F5" w:rsidRDefault="00CC6234">
      <w:pPr>
        <w:pStyle w:val="Standard"/>
        <w:spacing w:line="480" w:lineRule="auto"/>
        <w:ind w:left="425" w:right="247"/>
      </w:pPr>
      <w:r>
        <w:rPr>
          <w:rFonts w:ascii="Times New Roman" w:eastAsia="標楷體" w:hAnsi="Times New Roman" w:cs="Times New Roman"/>
          <w:sz w:val="32"/>
          <w:szCs w:val="32"/>
        </w:rPr>
        <w:t>乙地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/>
          <w:color w:val="A6A6A6"/>
          <w:szCs w:val="24"/>
        </w:rPr>
        <w:t>（</w:t>
      </w:r>
      <w:r>
        <w:rPr>
          <w:rFonts w:ascii="Times New Roman" w:eastAsia="標楷體" w:hAnsi="Times New Roman" w:cs="Times New Roman"/>
          <w:color w:val="808080"/>
          <w:sz w:val="28"/>
          <w:szCs w:val="24"/>
        </w:rPr>
        <w:t>地址</w:t>
      </w:r>
      <w:r>
        <w:rPr>
          <w:rFonts w:ascii="Times New Roman" w:eastAsia="標楷體" w:hAnsi="Times New Roman" w:cs="Times New Roman"/>
          <w:color w:val="A6A6A6"/>
          <w:szCs w:val="24"/>
        </w:rPr>
        <w:t>）</w:t>
      </w:r>
      <w:r>
        <w:rPr>
          <w:rFonts w:ascii="Times New Roman" w:eastAsia="標楷體" w:hAnsi="Times New Roman" w:cs="Times New Roman"/>
          <w:sz w:val="32"/>
          <w:szCs w:val="32"/>
        </w:rPr>
        <w:t>執行自主防疫，本次為入境第一次提出申請，後續不再變更自主防疫地點，</w:t>
      </w:r>
    </w:p>
    <w:p w:rsidR="005156F5" w:rsidRDefault="00CC6234">
      <w:pPr>
        <w:pStyle w:val="Standard"/>
        <w:spacing w:line="480" w:lineRule="auto"/>
        <w:ind w:left="425" w:right="247"/>
      </w:pPr>
      <w:r>
        <w:rPr>
          <w:rFonts w:ascii="Times New Roman" w:eastAsia="標楷體" w:hAnsi="Times New Roman" w:cs="Times New Roman"/>
          <w:sz w:val="32"/>
          <w:szCs w:val="32"/>
        </w:rPr>
        <w:t>聯絡方式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color w:val="AEAAAA"/>
          <w:szCs w:val="24"/>
        </w:rPr>
        <w:t>(</w:t>
      </w:r>
      <w:r>
        <w:rPr>
          <w:rFonts w:ascii="Times New Roman" w:eastAsia="標楷體" w:hAnsi="Times New Roman" w:cs="Times New Roman"/>
          <w:color w:val="AEAAAA"/>
          <w:szCs w:val="24"/>
        </w:rPr>
        <w:t>手機</w:t>
      </w:r>
      <w:r>
        <w:rPr>
          <w:rFonts w:ascii="Times New Roman" w:eastAsia="標楷體" w:hAnsi="Times New Roman" w:cs="Times New Roman"/>
          <w:color w:val="AEAAAA"/>
          <w:szCs w:val="24"/>
        </w:rPr>
        <w:t>)</w:t>
      </w:r>
      <w:r>
        <w:rPr>
          <w:rFonts w:ascii="Times New Roman" w:eastAsia="標楷體" w:hAnsi="Times New Roman" w:cs="Times New Roman"/>
          <w:color w:val="171717"/>
          <w:szCs w:val="24"/>
        </w:rPr>
        <w:t>及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 w:cs="Times New Roman"/>
          <w:color w:val="AEAAAA"/>
          <w:szCs w:val="24"/>
        </w:rPr>
        <w:t>(</w:t>
      </w:r>
      <w:r>
        <w:rPr>
          <w:rFonts w:ascii="Times New Roman" w:eastAsia="標楷體" w:hAnsi="Times New Roman" w:cs="Times New Roman"/>
          <w:color w:val="AEAAAA"/>
          <w:szCs w:val="24"/>
        </w:rPr>
        <w:t>市話</w:t>
      </w:r>
      <w:r>
        <w:rPr>
          <w:rFonts w:ascii="Times New Roman" w:eastAsia="標楷體" w:hAnsi="Times New Roman" w:cs="Times New Roman"/>
          <w:color w:val="AEAAAA"/>
          <w:szCs w:val="24"/>
        </w:rPr>
        <w:t>)</w:t>
      </w:r>
      <w:r>
        <w:rPr>
          <w:rFonts w:ascii="Times New Roman" w:eastAsia="標楷體" w:hAnsi="Times New Roman" w:cs="Times New Roman"/>
          <w:sz w:val="32"/>
          <w:szCs w:val="32"/>
        </w:rPr>
        <w:t>，並遵守自主防疫期間相關規範，且乙地為符合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人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戶之自宅或親友住所，特此聲明。</w:t>
      </w:r>
    </w:p>
    <w:p w:rsidR="005156F5" w:rsidRDefault="005156F5">
      <w:pPr>
        <w:pStyle w:val="Standard"/>
        <w:rPr>
          <w:rFonts w:ascii="標楷體" w:eastAsia="標楷體" w:hAnsi="標楷體"/>
          <w:color w:val="FF0000"/>
          <w:sz w:val="32"/>
          <w:szCs w:val="32"/>
        </w:rPr>
      </w:pPr>
    </w:p>
    <w:p w:rsidR="005156F5" w:rsidRDefault="00CC6234">
      <w:pPr>
        <w:pStyle w:val="Standard"/>
        <w:spacing w:line="480" w:lineRule="auto"/>
      </w:pPr>
      <w:r>
        <w:rPr>
          <w:rFonts w:ascii="標楷體" w:eastAsia="標楷體" w:hAnsi="標楷體"/>
          <w:color w:val="FF0000"/>
          <w:sz w:val="32"/>
          <w:szCs w:val="32"/>
        </w:rPr>
        <w:t>上述</w:t>
      </w:r>
      <w:r>
        <w:rPr>
          <w:rFonts w:ascii="標楷體" w:eastAsia="標楷體" w:hAnsi="標楷體" w:cs="Times New Roman"/>
          <w:color w:val="FF0000"/>
          <w:sz w:val="32"/>
          <w:szCs w:val="32"/>
        </w:rPr>
        <w:t>如未屬實，願依法負相關法律責任。</w:t>
      </w:r>
    </w:p>
    <w:p w:rsidR="005156F5" w:rsidRDefault="005156F5">
      <w:pPr>
        <w:pStyle w:val="Standard"/>
        <w:spacing w:line="48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5156F5" w:rsidRDefault="00CC6234">
      <w:pPr>
        <w:pStyle w:val="Standard"/>
        <w:spacing w:line="480" w:lineRule="auto"/>
      </w:pPr>
      <w:r>
        <w:rPr>
          <w:rFonts w:ascii="Times New Roman" w:eastAsia="標楷體" w:hAnsi="Times New Roman" w:cs="Times New Roman"/>
          <w:sz w:val="32"/>
          <w:szCs w:val="32"/>
        </w:rPr>
        <w:t>聲明人：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</w:t>
      </w:r>
    </w:p>
    <w:p w:rsidR="005156F5" w:rsidRDefault="00CC6234">
      <w:pPr>
        <w:pStyle w:val="Standard"/>
        <w:spacing w:line="480" w:lineRule="auto"/>
      </w:pPr>
      <w:r>
        <w:rPr>
          <w:rFonts w:ascii="Times New Roman" w:eastAsia="標楷體" w:hAnsi="Times New Roman" w:cs="Times New Roman"/>
          <w:sz w:val="32"/>
          <w:szCs w:val="32"/>
        </w:rPr>
        <w:t>身分證／居留證／護照號碼：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</w:t>
      </w:r>
    </w:p>
    <w:p w:rsidR="005156F5" w:rsidRDefault="005156F5">
      <w:pPr>
        <w:pStyle w:val="Standard"/>
        <w:spacing w:line="48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5156F5" w:rsidRDefault="00CC6234">
      <w:pPr>
        <w:pStyle w:val="Standard"/>
        <w:spacing w:line="480" w:lineRule="auto"/>
        <w:jc w:val="right"/>
      </w:pPr>
      <w:r>
        <w:rPr>
          <w:rFonts w:ascii="Times New Roman" w:eastAsia="標楷體" w:hAnsi="Times New Roman" w:cs="Times New Roman"/>
          <w:sz w:val="32"/>
          <w:szCs w:val="32"/>
        </w:rPr>
        <w:t>民國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156F5" w:rsidRDefault="00CC6234">
      <w:pPr>
        <w:pStyle w:val="Standard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</wp:posOffset>
                </wp:positionH>
                <wp:positionV relativeFrom="paragraph">
                  <wp:posOffset>259195</wp:posOffset>
                </wp:positionV>
                <wp:extent cx="6210293" cy="14612"/>
                <wp:effectExtent l="0" t="0" r="19057" b="23488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293" cy="14612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custDash>
                            <a:ds d="725714" sp="725714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696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.6pt;margin-top:20.4pt;width:489pt;height: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" strokeweight=".35mm">
                <v:stroke joinstyle="miter"/>
              </v:shape>
            </w:pict>
          </mc:Fallback>
        </mc:AlternateContent>
      </w:r>
    </w:p>
    <w:p w:rsidR="005156F5" w:rsidRDefault="005156F5">
      <w:pPr>
        <w:pStyle w:val="Standard"/>
        <w:spacing w:line="480" w:lineRule="auto"/>
      </w:pPr>
    </w:p>
    <w:p w:rsidR="005156F5" w:rsidRDefault="00CC6234">
      <w:pPr>
        <w:pStyle w:val="Standard"/>
        <w:spacing w:line="480" w:lineRule="auto"/>
      </w:pPr>
      <w:r>
        <w:rPr>
          <w:rFonts w:ascii="標楷體" w:eastAsia="標楷體" w:hAnsi="標楷體"/>
          <w:sz w:val="32"/>
          <w:szCs w:val="32"/>
        </w:rPr>
        <w:t>收件工作人員</w:t>
      </w:r>
    </w:p>
    <w:p w:rsidR="005156F5" w:rsidRDefault="00CC6234">
      <w:pPr>
        <w:pStyle w:val="Standard"/>
        <w:spacing w:line="480" w:lineRule="auto"/>
      </w:pPr>
      <w:r>
        <w:rPr>
          <w:rFonts w:ascii="標楷體" w:eastAsia="標楷體" w:hAnsi="標楷體"/>
          <w:sz w:val="32"/>
          <w:szCs w:val="32"/>
        </w:rPr>
        <w:t>單位及職稱：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/>
          <w:sz w:val="32"/>
          <w:szCs w:val="32"/>
        </w:rPr>
        <w:t>姓名：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/>
          <w:sz w:val="22"/>
          <w:szCs w:val="32"/>
        </w:rPr>
        <w:t>（簽名或蓋章）</w:t>
      </w:r>
    </w:p>
    <w:p w:rsidR="005156F5" w:rsidRDefault="00CC6234">
      <w:pPr>
        <w:pStyle w:val="Standard"/>
        <w:spacing w:line="480" w:lineRule="auto"/>
      </w:pPr>
      <w:r>
        <w:rPr>
          <w:rFonts w:ascii="標楷體" w:eastAsia="標楷體" w:hAnsi="標楷體"/>
          <w:sz w:val="32"/>
          <w:szCs w:val="32"/>
        </w:rPr>
        <w:t>聯絡電話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/>
          <w:sz w:val="32"/>
          <w:szCs w:val="32"/>
        </w:rPr>
        <w:t>日期：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5156F5">
      <w:pgSz w:w="11906" w:h="16838"/>
      <w:pgMar w:top="851" w:right="1080" w:bottom="99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34" w:rsidRDefault="00CC6234">
      <w:r>
        <w:separator/>
      </w:r>
    </w:p>
  </w:endnote>
  <w:endnote w:type="continuationSeparator" w:id="0">
    <w:p w:rsidR="00CC6234" w:rsidRDefault="00CC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34" w:rsidRDefault="00CC6234">
      <w:r>
        <w:rPr>
          <w:color w:val="000000"/>
        </w:rPr>
        <w:separator/>
      </w:r>
    </w:p>
  </w:footnote>
  <w:footnote w:type="continuationSeparator" w:id="0">
    <w:p w:rsidR="00CC6234" w:rsidRDefault="00CC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4A82"/>
    <w:multiLevelType w:val="multilevel"/>
    <w:tmpl w:val="621097E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56F5"/>
    <w:rsid w:val="005156F5"/>
    <w:rsid w:val="00CC6234"/>
    <w:rsid w:val="00E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D85B1-562D-423B-BC2D-00367E5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林芊含</dc:creator>
  <cp:lastModifiedBy>user</cp:lastModifiedBy>
  <cp:revision>2</cp:revision>
  <cp:lastPrinted>2022-06-14T10:27:00Z</cp:lastPrinted>
  <dcterms:created xsi:type="dcterms:W3CDTF">2022-06-23T06:12:00Z</dcterms:created>
  <dcterms:modified xsi:type="dcterms:W3CDTF">2022-06-23T06:12:00Z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