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FF" w:rsidRPr="001F28FF" w:rsidRDefault="001F28FF" w:rsidP="001F28FF">
      <w:pPr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bookmarkStart w:id="0" w:name="_GoBack"/>
      <w:bookmarkEnd w:id="0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臺南市立大灣高級中學(國中部)106學年度體育班招生簡章</w:t>
      </w:r>
    </w:p>
    <w:p w:rsidR="00E561C1" w:rsidRPr="00E561C1" w:rsidRDefault="001F28FF" w:rsidP="00E561C1">
      <w:pPr>
        <w:pStyle w:val="a5"/>
        <w:numPr>
          <w:ilvl w:val="0"/>
          <w:numId w:val="4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E561C1">
        <w:rPr>
          <w:rFonts w:ascii="標楷體" w:eastAsia="標楷體" w:hAnsi="標楷體" w:cs="Times New Roman" w:hint="eastAsia"/>
          <w:kern w:val="0"/>
          <w:szCs w:val="24"/>
        </w:rPr>
        <w:t>依據：依據高級中等以下學校體育班設立辦法及</w:t>
      </w:r>
    </w:p>
    <w:p w:rsidR="001F28FF" w:rsidRPr="00E561C1" w:rsidRDefault="00E561C1" w:rsidP="00E561C1">
      <w:pPr>
        <w:pStyle w:val="a5"/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106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年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3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28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南市教體處動字第1060193863A號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函辦理。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二、目的：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（一）讓喜愛運動的選手能繼續運動。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（二）讓國小培訓之選手有銜接發揮潛能之環境。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（三）結合各項運動專長培訓優秀人才爭取更多榮譽。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（四）建立輔導優秀學生運動選手升學管道。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三、招生專長項目：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西式划船10人、羽球10人、網球10人。</w:t>
      </w:r>
    </w:p>
    <w:p w:rsidR="001F28FF" w:rsidRPr="001F28FF" w:rsidRDefault="001F28FF" w:rsidP="001F28FF">
      <w:pPr>
        <w:ind w:left="2640" w:hangingChars="1100" w:hanging="264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四、招生班級：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招收國中七年級1班。   </w:t>
      </w:r>
    </w:p>
    <w:p w:rsidR="001F28FF" w:rsidRPr="001F28FF" w:rsidRDefault="001F28FF" w:rsidP="001F28FF">
      <w:pPr>
        <w:tabs>
          <w:tab w:val="left" w:pos="0"/>
        </w:tabs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五、報名資格：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以設籍本市之公私立國民小學應屆畢業學生皆可。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凡具備甄試項目專長之學生。(檢附參賽秩序冊影本核「與正本相符」章或學校教師推薦函)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六、簡章公告：即日起自4 月 10日下午</w:t>
      </w:r>
      <w:r w:rsidR="00E561C1">
        <w:rPr>
          <w:rFonts w:ascii="標楷體" w:eastAsia="標楷體" w:hAnsi="標楷體" w:cs="Times New Roman" w:hint="eastAsia"/>
          <w:kern w:val="0"/>
          <w:szCs w:val="24"/>
        </w:rPr>
        <w:t>16:00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止，於本校首頁公告。</w:t>
      </w:r>
    </w:p>
    <w:p w:rsidR="001F28FF" w:rsidRPr="001F28FF" w:rsidRDefault="001F28FF" w:rsidP="001F28FF">
      <w:pPr>
        <w:ind w:left="480" w:rightChars="-106" w:right="-254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七、報名日期：4月7日及4月10日兩天早上0900~1130下午1330~1630止，逾期不予受理。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八、報名地點：大灣高中體育組</w:t>
      </w:r>
    </w:p>
    <w:p w:rsidR="001F28FF" w:rsidRPr="001F28FF" w:rsidRDefault="001F28FF" w:rsidP="001F28FF">
      <w:pPr>
        <w:ind w:leftChars="200" w:left="480" w:firstLineChars="500" w:firstLine="120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聯絡人及電話：林欣穎老師  陳明斌老師 06-2714223-20。</w:t>
      </w:r>
    </w:p>
    <w:p w:rsidR="001F28FF" w:rsidRPr="001F28FF" w:rsidRDefault="001F28FF" w:rsidP="001F28FF">
      <w:pPr>
        <w:ind w:left="1680" w:hangingChars="700" w:hanging="16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九、報名方式：填寫報名表逕向學務處體育組直接報名。（報名表在學校首頁下載）</w:t>
      </w:r>
    </w:p>
    <w:p w:rsidR="001F28FF" w:rsidRPr="001F28FF" w:rsidRDefault="001F28FF" w:rsidP="001F28FF">
      <w:pPr>
        <w:ind w:leftChars="200" w:left="480" w:firstLineChars="450" w:firstLine="10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（各校甄選時間相同，每位考生只能參加一校報名）。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十、報名程序：</w:t>
      </w:r>
    </w:p>
    <w:p w:rsidR="001F28FF" w:rsidRPr="001F28FF" w:rsidRDefault="001F28FF" w:rsidP="001F28FF">
      <w:pPr>
        <w:ind w:leftChars="150" w:left="108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（一）填寫報名表及准考證，並繳交設籍本市具居住事實之資料影印本（如報名資格）。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（二）將最近三個月內所照二吋半身脫帽正面照片兩張，分貼於報名表及准考證上（照片背面寫就讀學校及姓名）。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（三）繳交參賽秩序冊影本或學校教師推薦函。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(四) 領取准考證。</w:t>
      </w:r>
    </w:p>
    <w:p w:rsidR="001F28FF" w:rsidRPr="001F28FF" w:rsidRDefault="001F28FF" w:rsidP="001F28FF">
      <w:pPr>
        <w:ind w:left="708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十一、甄試日期：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月12日（星期三）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　只能參加一校報名）</w:t>
      </w:r>
    </w:p>
    <w:p w:rsidR="001F28FF" w:rsidRPr="001F28FF" w:rsidRDefault="001F28FF" w:rsidP="001F28FF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甄試時間：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：00~</w:t>
      </w: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：30報到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0~   專長項目測驗 如考試人數過多，則延長考試時間。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十二、甄試地點：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（一）臺南市大灣高中體育館 </w:t>
      </w:r>
      <w:r w:rsidR="00EC7579">
        <w:rPr>
          <w:rFonts w:ascii="標楷體" w:eastAsia="標楷體" w:hAnsi="標楷體" w:cs="Times New Roman" w:hint="eastAsia"/>
          <w:kern w:val="0"/>
          <w:szCs w:val="24"/>
        </w:rPr>
        <w:t>（划船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（二）臺南市大灣高中體育館 （羽球）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（三）龍潭國小網球場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（網球）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十三、測驗項目：</w:t>
      </w:r>
    </w:p>
    <w:p w:rsidR="001F28FF" w:rsidRPr="001F28FF" w:rsidRDefault="001F28FF" w:rsidP="001F28FF">
      <w:pPr>
        <w:numPr>
          <w:ilvl w:val="0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專長項目：佔100％</w:t>
      </w:r>
    </w:p>
    <w:p w:rsidR="001F28FF" w:rsidRPr="003040E0" w:rsidRDefault="001F28FF" w:rsidP="001F28FF">
      <w:pPr>
        <w:numPr>
          <w:ilvl w:val="0"/>
          <w:numId w:val="1"/>
        </w:numPr>
        <w:rPr>
          <w:rFonts w:asciiTheme="minorEastAsia" w:hAnsiTheme="minorEastAsia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國小佐證資料成績計分標準</w:t>
      </w:r>
      <w:r w:rsidRPr="003040E0">
        <w:rPr>
          <w:rFonts w:asciiTheme="minorEastAsia" w:hAnsiTheme="minorEastAsia" w:cs="Times New Roman" w:hint="eastAsia"/>
          <w:szCs w:val="24"/>
        </w:rPr>
        <w:t>（2</w:t>
      </w:r>
      <w:r w:rsidR="003040E0" w:rsidRPr="003040E0">
        <w:rPr>
          <w:rFonts w:asciiTheme="minorEastAsia" w:hAnsiTheme="minorEastAsia" w:cs="Times New Roman" w:hint="eastAsia"/>
          <w:szCs w:val="24"/>
        </w:rPr>
        <w:t>0</w:t>
      </w:r>
      <w:r w:rsidRPr="003040E0">
        <w:rPr>
          <w:rFonts w:asciiTheme="minorEastAsia" w:hAnsiTheme="minorEastAsia" w:cs="Times New Roman" w:hint="eastAsia"/>
          <w:szCs w:val="24"/>
        </w:rPr>
        <w:t>％）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量化計分表</w:t>
      </w:r>
    </w:p>
    <w:p w:rsidR="001F28FF" w:rsidRPr="001F28FF" w:rsidRDefault="001F28FF" w:rsidP="001F28FF">
      <w:pPr>
        <w:jc w:val="both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備註：成績證明競賽加分辦法如下：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260"/>
        <w:gridCol w:w="1080"/>
        <w:gridCol w:w="1260"/>
        <w:gridCol w:w="1260"/>
        <w:gridCol w:w="1338"/>
        <w:gridCol w:w="1800"/>
      </w:tblGrid>
      <w:tr w:rsidR="001F28FF" w:rsidRPr="001F28FF" w:rsidTr="0070214A">
        <w:trPr>
          <w:trHeight w:val="454"/>
        </w:trPr>
        <w:tc>
          <w:tcPr>
            <w:tcW w:w="1368" w:type="dxa"/>
          </w:tcPr>
          <w:p w:rsidR="001F28FF" w:rsidRPr="001F28FF" w:rsidRDefault="001F28FF" w:rsidP="001F28FF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lastRenderedPageBreak/>
              <w:t xml:space="preserve"> 名次</w:t>
            </w:r>
          </w:p>
          <w:p w:rsidR="001F28FF" w:rsidRPr="001F28FF" w:rsidRDefault="001F28FF" w:rsidP="001F28FF">
            <w:pPr>
              <w:ind w:firstLineChars="150" w:firstLine="36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性質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第1名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第2名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第3名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第4名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第5名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第6-8名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全國性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縣市性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限就讀本市國小期間參加該甄選項目比賽成績選最優一次採計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任何競賽成績需附影印本文件並核與正本符者，才予以採計。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十四、專長項目考試內容：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（一）西式划船：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1、基本能力測試（40%）</w:t>
      </w:r>
    </w:p>
    <w:p w:rsidR="001F28FF" w:rsidRPr="001F28FF" w:rsidRDefault="001F28FF" w:rsidP="001F28FF">
      <w:pPr>
        <w:ind w:firstLineChars="550" w:firstLine="132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（立定跳遠、仰臥起坐、坐姿體前彎）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2、800公尺（60%）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（二）網球：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1、基本動作測試（40%）</w:t>
      </w:r>
    </w:p>
    <w:p w:rsidR="001F28FF" w:rsidRPr="001F28FF" w:rsidRDefault="001F28FF" w:rsidP="001F28FF">
      <w:pPr>
        <w:ind w:leftChars="200" w:left="480" w:firstLineChars="350" w:firstLine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（正拍擊球及反拍擊球）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2、分組比賽(60%)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（三）羽球：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 xml:space="preserve">        1、基本動作測試（40%）</w:t>
      </w:r>
    </w:p>
    <w:p w:rsidR="001F28FF" w:rsidRPr="001F28FF" w:rsidRDefault="001F28FF" w:rsidP="001F28FF">
      <w:pPr>
        <w:ind w:firstLineChars="500" w:firstLine="120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(餵球回擊長球、殺球、切球、下壓球)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2、單打比賽(60%)</w:t>
      </w:r>
    </w:p>
    <w:p w:rsidR="001F28FF" w:rsidRPr="001F28FF" w:rsidRDefault="001F28FF" w:rsidP="001F28FF">
      <w:pPr>
        <w:tabs>
          <w:tab w:val="left" w:pos="3780"/>
          <w:tab w:val="left" w:pos="3960"/>
        </w:tabs>
        <w:spacing w:line="380" w:lineRule="exact"/>
        <w:ind w:left="720" w:hangingChars="30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十五、錄取名額：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總錄取人數正取30人，備取以各核定錄取種類人數的三分之一為限，總錄取人數未達15人之學校，不得成班。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十六、放榜日期：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4月 14日(星期五)下午4時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前於本校網站公告，並寄發成績通知。</w:t>
      </w:r>
    </w:p>
    <w:p w:rsidR="001F28FF" w:rsidRPr="003040E0" w:rsidRDefault="001F28FF" w:rsidP="003040E0">
      <w:pPr>
        <w:ind w:left="720" w:hangingChars="300" w:hanging="720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十七、報到：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 17 日（星期一）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上午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9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時至下午16時，持戶口名簿影本及錄取通知單至本校註冊報到，逾時未報到者視同放棄，遺缺依備取生成績高低依順序遞補至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4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月 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18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星期二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)中午12時止。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十八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、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附則：體育班轉入、出辦法：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  <w:u w:val="single"/>
        </w:rPr>
      </w:pPr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各校原核定體育班如有缺額時，得於寒、暑假期間辦理轉入學生作業，其轉入考試方式同招生簡章規定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。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無法適應該班級體制之學生經轉介輔導室輔導後陳報市府核定，依下列規定辦理：</w:t>
      </w:r>
    </w:p>
    <w:p w:rsidR="001F28FF" w:rsidRPr="001F28FF" w:rsidRDefault="001F28FF" w:rsidP="001F28FF">
      <w:pPr>
        <w:spacing w:line="380" w:lineRule="exact"/>
        <w:ind w:leftChars="472" w:left="1546" w:hangingChars="172" w:hanging="413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1、屬原學區之學生，得轉出至原校普通班，惟需以s型或抽籤常態編班方式辦理。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2、非屬原學區者，則需轉回原學區學校普通班，並需以s型或抽籤常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   態編班方式辦理。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十九、招生簡章經本校審議委員會審核後</w:t>
      </w:r>
      <w:r w:rsidRPr="001F28FF">
        <w:rPr>
          <w:rFonts w:ascii="標楷體" w:eastAsia="標楷體" w:hAnsi="標楷體" w:cs="Times New Roman" w:hint="eastAsia"/>
          <w:bCs/>
          <w:szCs w:val="24"/>
        </w:rPr>
        <w:t>實施</w:t>
      </w:r>
      <w:r w:rsidRPr="001F28FF">
        <w:rPr>
          <w:rFonts w:ascii="標楷體" w:eastAsia="標楷體" w:hAnsi="標楷體" w:cs="Times New Roman" w:hint="eastAsia"/>
          <w:bCs/>
          <w:sz w:val="22"/>
          <w:szCs w:val="24"/>
        </w:rPr>
        <w:t>，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若有未盡事宜得依實際招生情形修正之。</w:t>
      </w:r>
    </w:p>
    <w:p w:rsidR="00E96ADF" w:rsidRDefault="006C05B7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Pr="00901DC3" w:rsidRDefault="00901DC3" w:rsidP="00901DC3">
      <w:pPr>
        <w:ind w:leftChars="-150" w:left="-1" w:rightChars="-136" w:right="-326" w:hangingChars="112" w:hanging="359"/>
        <w:jc w:val="center"/>
        <w:rPr>
          <w:rFonts w:ascii="標楷體" w:eastAsia="標楷體" w:hAnsi="標楷體" w:cs="Times New Roman"/>
          <w:b/>
          <w:szCs w:val="24"/>
        </w:rPr>
      </w:pP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臺南市立大灣高級中學（國中部）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106</w:t>
      </w: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學年度體育班招生甄試報名表</w:t>
      </w:r>
    </w:p>
    <w:tbl>
      <w:tblPr>
        <w:tblpPr w:leftFromText="180" w:rightFromText="180" w:vertAnchor="page" w:horzAnchor="margin" w:tblpY="174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31"/>
        <w:gridCol w:w="115"/>
        <w:gridCol w:w="134"/>
        <w:gridCol w:w="766"/>
        <w:gridCol w:w="281"/>
        <w:gridCol w:w="269"/>
        <w:gridCol w:w="1171"/>
        <w:gridCol w:w="395"/>
        <w:gridCol w:w="303"/>
        <w:gridCol w:w="202"/>
        <w:gridCol w:w="504"/>
        <w:gridCol w:w="36"/>
        <w:gridCol w:w="520"/>
        <w:gridCol w:w="200"/>
        <w:gridCol w:w="1366"/>
        <w:gridCol w:w="734"/>
      </w:tblGrid>
      <w:tr w:rsidR="00901DC3" w:rsidRPr="00901DC3" w:rsidTr="00901DC3">
        <w:trPr>
          <w:cantSplit/>
          <w:trHeight w:val="741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419" w:type="dxa"/>
            <w:gridSpan w:val="5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年    月    日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01DC3" w:rsidRPr="00901DC3" w:rsidRDefault="00901DC3" w:rsidP="00901DC3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（照片黏貼處）</w:t>
            </w:r>
          </w:p>
        </w:tc>
      </w:tr>
      <w:tr w:rsidR="00901DC3" w:rsidRPr="00901DC3" w:rsidTr="00901DC3">
        <w:trPr>
          <w:cantSplit/>
          <w:trHeight w:val="730"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就讀學校名稱</w:t>
            </w:r>
          </w:p>
        </w:tc>
        <w:tc>
          <w:tcPr>
            <w:tcW w:w="6627" w:type="dxa"/>
            <w:gridSpan w:val="14"/>
            <w:vAlign w:val="center"/>
          </w:tcPr>
          <w:p w:rsidR="00901DC3" w:rsidRPr="00901DC3" w:rsidRDefault="00901DC3" w:rsidP="00901DC3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台南市公（私）立            國民小學（畢業學校）</w:t>
            </w: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98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1440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260" w:type="dxa"/>
            <w:gridSpan w:val="4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5907" w:type="dxa"/>
            <w:gridSpan w:val="12"/>
            <w:vMerge w:val="restart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□□□</w:t>
            </w:r>
          </w:p>
        </w:tc>
        <w:tc>
          <w:tcPr>
            <w:tcW w:w="720" w:type="dxa"/>
            <w:gridSpan w:val="2"/>
            <w:vMerge w:val="restart"/>
          </w:tcPr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</w:p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電話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</w:p>
        </w:tc>
      </w:tr>
      <w:tr w:rsidR="00901DC3" w:rsidRPr="00901DC3" w:rsidTr="00901DC3">
        <w:trPr>
          <w:cantSplit/>
          <w:trHeight w:val="268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(夜)</w:t>
            </w:r>
          </w:p>
        </w:tc>
      </w:tr>
      <w:tr w:rsidR="00901DC3" w:rsidRPr="00901DC3" w:rsidTr="00901DC3">
        <w:trPr>
          <w:cantSplit/>
          <w:trHeight w:val="165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(手)</w:t>
            </w:r>
          </w:p>
        </w:tc>
      </w:tr>
      <w:tr w:rsidR="00901DC3" w:rsidRPr="00901DC3" w:rsidTr="00901DC3"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報考項目</w:t>
            </w:r>
          </w:p>
        </w:tc>
        <w:tc>
          <w:tcPr>
            <w:tcW w:w="8727" w:type="dxa"/>
            <w:gridSpan w:val="16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□西式划船         □羽球          □網球  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運動表現</w:t>
            </w:r>
          </w:p>
        </w:tc>
        <w:tc>
          <w:tcPr>
            <w:tcW w:w="1731" w:type="dxa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比賽名稱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個人成績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團體成績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評定成績</w:t>
            </w:r>
          </w:p>
        </w:tc>
        <w:tc>
          <w:tcPr>
            <w:tcW w:w="734" w:type="dxa"/>
            <w:tcBorders>
              <w:righ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trHeight w:val="730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繳交證件</w:t>
            </w:r>
          </w:p>
        </w:tc>
        <w:tc>
          <w:tcPr>
            <w:tcW w:w="87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競賽成績證明</w:t>
            </w:r>
          </w:p>
        </w:tc>
      </w:tr>
    </w:tbl>
    <w:p w:rsidR="00901DC3" w:rsidRPr="00901DC3" w:rsidRDefault="00901DC3" w:rsidP="00901DC3">
      <w:pPr>
        <w:rPr>
          <w:rFonts w:ascii="Times New Roman" w:eastAsia="新細明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602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901DC3" w:rsidRPr="00901DC3" w:rsidTr="0070214A">
        <w:trPr>
          <w:trHeight w:val="4843"/>
        </w:trPr>
        <w:tc>
          <w:tcPr>
            <w:tcW w:w="5148" w:type="dxa"/>
          </w:tcPr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臺南市立</w:t>
            </w: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大灣高級中學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（國中部）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106</w:t>
            </w: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學年度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體育班甄試准考證</w:t>
            </w:r>
          </w:p>
          <w:tbl>
            <w:tblPr>
              <w:tblW w:w="0" w:type="auto"/>
              <w:tblInd w:w="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6"/>
            </w:tblGrid>
            <w:tr w:rsidR="00901DC3" w:rsidRPr="00901DC3" w:rsidTr="0070214A">
              <w:trPr>
                <w:trHeight w:val="2563"/>
              </w:trPr>
              <w:tc>
                <w:tcPr>
                  <w:tcW w:w="2486" w:type="dxa"/>
                </w:tcPr>
                <w:p w:rsidR="00901DC3" w:rsidRPr="00901DC3" w:rsidRDefault="00901DC3" w:rsidP="00294219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</w:p>
                <w:p w:rsidR="00901DC3" w:rsidRPr="00901DC3" w:rsidRDefault="00901DC3" w:rsidP="00294219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貼</w:t>
                  </w:r>
                </w:p>
                <w:p w:rsidR="00901DC3" w:rsidRPr="00901DC3" w:rsidRDefault="00901DC3" w:rsidP="00294219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相</w:t>
                  </w:r>
                </w:p>
                <w:p w:rsidR="00901DC3" w:rsidRPr="00901DC3" w:rsidRDefault="00901DC3" w:rsidP="00294219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片</w:t>
                  </w:r>
                </w:p>
                <w:p w:rsidR="00901DC3" w:rsidRPr="00901DC3" w:rsidRDefault="00901DC3" w:rsidP="00294219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處</w:t>
                  </w:r>
                </w:p>
              </w:tc>
            </w:tr>
          </w:tbl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校名：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國民小學</w:t>
            </w: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准考證號碼：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</w:p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1DC3">
              <w:rPr>
                <w:rFonts w:ascii="標楷體" w:eastAsia="標楷體" w:hAnsi="標楷體" w:cs="Times New Roman" w:hint="eastAsia"/>
                <w:sz w:val="20"/>
                <w:szCs w:val="20"/>
              </w:rPr>
              <w:t>（考試時請攜帶本證）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vanish/>
          <w:szCs w:val="24"/>
        </w:rPr>
      </w:pPr>
    </w:p>
    <w:tbl>
      <w:tblPr>
        <w:tblpPr w:leftFromText="180" w:rightFromText="180" w:vertAnchor="text" w:horzAnchor="margin" w:tblpXSpec="right" w:tblpY="585"/>
        <w:tblW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581"/>
      </w:tblGrid>
      <w:tr w:rsidR="00901DC3" w:rsidRPr="00901DC3" w:rsidTr="0070214A">
        <w:trPr>
          <w:trHeight w:val="639"/>
        </w:trPr>
        <w:tc>
          <w:tcPr>
            <w:tcW w:w="45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甄 選 時 間 表</w:t>
            </w:r>
          </w:p>
        </w:tc>
      </w:tr>
      <w:tr w:rsidR="00901DC3" w:rsidRPr="00901DC3" w:rsidTr="0070214A">
        <w:trPr>
          <w:trHeight w:val="1317"/>
        </w:trPr>
        <w:tc>
          <w:tcPr>
            <w:tcW w:w="2014" w:type="dxa"/>
            <w:tcBorders>
              <w:top w:val="triple" w:sz="4" w:space="0" w:color="auto"/>
              <w:left w:val="thinThickSmallGap" w:sz="24" w:space="0" w:color="auto"/>
            </w:tcBorders>
          </w:tcPr>
          <w:p w:rsidR="00901DC3" w:rsidRPr="00901DC3" w:rsidRDefault="00901DC3" w:rsidP="00901DC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科     日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   目   期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時</w:t>
            </w:r>
          </w:p>
          <w:p w:rsidR="00901DC3" w:rsidRPr="00901DC3" w:rsidRDefault="00901DC3" w:rsidP="00901DC3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581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4月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12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日（週三）</w:t>
            </w:r>
          </w:p>
        </w:tc>
      </w:tr>
      <w:tr w:rsidR="00901DC3" w:rsidRPr="00901DC3" w:rsidTr="0070214A">
        <w:trPr>
          <w:trHeight w:val="870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13：30~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901DC3" w:rsidRPr="00901DC3" w:rsidTr="0070214A">
        <w:trPr>
          <w:trHeight w:val="886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測驗說明</w:t>
            </w:r>
          </w:p>
        </w:tc>
      </w:tr>
      <w:tr w:rsidR="00901DC3" w:rsidRPr="00901DC3" w:rsidTr="0070214A">
        <w:trPr>
          <w:trHeight w:val="905"/>
        </w:trPr>
        <w:tc>
          <w:tcPr>
            <w:tcW w:w="20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15：30</w:t>
            </w:r>
          </w:p>
        </w:tc>
        <w:tc>
          <w:tcPr>
            <w:tcW w:w="258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專長測驗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38748" wp14:editId="76499BE3">
                <wp:simplePos x="0" y="0"/>
                <wp:positionH relativeFrom="column">
                  <wp:posOffset>-434340</wp:posOffset>
                </wp:positionH>
                <wp:positionV relativeFrom="paragraph">
                  <wp:posOffset>129540</wp:posOffset>
                </wp:positionV>
                <wp:extent cx="8343900" cy="0"/>
                <wp:effectExtent l="0" t="0" r="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0.2pt" to="62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" strokeweight="1.5pt">
                <v:stroke dashstyle="dashDot"/>
              </v:line>
            </w:pict>
          </mc:Fallback>
        </mc:AlternateContent>
      </w:r>
      <w:r w:rsidRPr="00901DC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kern w:val="0"/>
          <w:szCs w:val="24"/>
        </w:rPr>
      </w:pPr>
      <w:r w:rsidRPr="00901DC3">
        <w:rPr>
          <w:rFonts w:ascii="Times New Roman" w:eastAsia="新細明體" w:hAnsi="Times New Roman" w:cs="Times New Roman" w:hint="eastAsia"/>
          <w:szCs w:val="24"/>
        </w:rPr>
        <w:t xml:space="preserve"> 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1F28FF" w:rsidRDefault="00901DC3"/>
    <w:sectPr w:rsidR="00901DC3" w:rsidRPr="001F28FF" w:rsidSect="00901DC3">
      <w:footerReference w:type="default" r:id="rId8"/>
      <w:pgSz w:w="11906" w:h="16838"/>
      <w:pgMar w:top="73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B7" w:rsidRDefault="006C05B7">
      <w:r>
        <w:separator/>
      </w:r>
    </w:p>
  </w:endnote>
  <w:endnote w:type="continuationSeparator" w:id="0">
    <w:p w:rsidR="006C05B7" w:rsidRDefault="006C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B3" w:rsidRDefault="00E56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4219" w:rsidRPr="00294219">
      <w:rPr>
        <w:noProof/>
        <w:lang w:val="zh-TW"/>
      </w:rPr>
      <w:t>1</w:t>
    </w:r>
    <w:r>
      <w:fldChar w:fldCharType="end"/>
    </w:r>
  </w:p>
  <w:p w:rsidR="00150FB3" w:rsidRDefault="006C05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B7" w:rsidRDefault="006C05B7">
      <w:r>
        <w:separator/>
      </w:r>
    </w:p>
  </w:footnote>
  <w:footnote w:type="continuationSeparator" w:id="0">
    <w:p w:rsidR="006C05B7" w:rsidRDefault="006C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ECD"/>
    <w:multiLevelType w:val="hybridMultilevel"/>
    <w:tmpl w:val="8E0CF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76786"/>
    <w:multiLevelType w:val="hybridMultilevel"/>
    <w:tmpl w:val="14E03A06"/>
    <w:lvl w:ilvl="0" w:tplc="65F4AB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7E015E2"/>
    <w:multiLevelType w:val="hybridMultilevel"/>
    <w:tmpl w:val="75EC7E9A"/>
    <w:lvl w:ilvl="0" w:tplc="E0802E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7EBF35EA"/>
    <w:multiLevelType w:val="hybridMultilevel"/>
    <w:tmpl w:val="4E50A1A4"/>
    <w:lvl w:ilvl="0" w:tplc="24B6A52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7E6EA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F"/>
    <w:rsid w:val="000E4AF6"/>
    <w:rsid w:val="001F28FF"/>
    <w:rsid w:val="00294219"/>
    <w:rsid w:val="003040E0"/>
    <w:rsid w:val="006C05B7"/>
    <w:rsid w:val="00901DC3"/>
    <w:rsid w:val="00BA497A"/>
    <w:rsid w:val="00DE20AD"/>
    <w:rsid w:val="00E561C1"/>
    <w:rsid w:val="00EC7579"/>
    <w:rsid w:val="00F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dwhs</dc:creator>
  <cp:lastModifiedBy>raesa00</cp:lastModifiedBy>
  <cp:revision>2</cp:revision>
  <dcterms:created xsi:type="dcterms:W3CDTF">2017-04-06T08:41:00Z</dcterms:created>
  <dcterms:modified xsi:type="dcterms:W3CDTF">2017-04-06T08:41:00Z</dcterms:modified>
</cp:coreProperties>
</file>