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4A8F" w14:textId="374FB1B2" w:rsidR="00196284" w:rsidRPr="009620D4" w:rsidRDefault="00196284" w:rsidP="002D031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620D4">
        <w:rPr>
          <w:rFonts w:ascii="微軟正黑體" w:eastAsia="微軟正黑體" w:hAnsi="微軟正黑體" w:hint="eastAsia"/>
          <w:b/>
          <w:sz w:val="32"/>
          <w:szCs w:val="32"/>
        </w:rPr>
        <w:t>臺南市佳里區仁愛國小</w:t>
      </w:r>
      <w:r w:rsidR="00130F14" w:rsidRPr="009620D4">
        <w:rPr>
          <w:rFonts w:ascii="微軟正黑體" w:eastAsia="微軟正黑體" w:hAnsi="微軟正黑體" w:hint="eastAsia"/>
          <w:b/>
          <w:sz w:val="32"/>
          <w:szCs w:val="32"/>
        </w:rPr>
        <w:t>109</w:t>
      </w:r>
      <w:r w:rsidR="00954524" w:rsidRPr="009620D4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F6629F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954524" w:rsidRPr="009620D4">
        <w:rPr>
          <w:rFonts w:ascii="微軟正黑體" w:eastAsia="微軟正黑體" w:hAnsi="微軟正黑體" w:hint="eastAsia"/>
          <w:b/>
          <w:sz w:val="32"/>
          <w:szCs w:val="32"/>
        </w:rPr>
        <w:t>寒假</w:t>
      </w:r>
      <w:r w:rsidR="00A0548D" w:rsidRPr="009620D4">
        <w:rPr>
          <w:rFonts w:ascii="微軟正黑體" w:eastAsia="微軟正黑體" w:hAnsi="微軟正黑體" w:hint="eastAsia"/>
          <w:b/>
          <w:sz w:val="32"/>
          <w:szCs w:val="32"/>
        </w:rPr>
        <w:t>社團</w:t>
      </w:r>
      <w:r w:rsidR="0007374C" w:rsidRPr="009620D4">
        <w:rPr>
          <w:rFonts w:ascii="微軟正黑體" w:eastAsia="微軟正黑體" w:hAnsi="微軟正黑體" w:hint="eastAsia"/>
          <w:b/>
          <w:sz w:val="32"/>
          <w:szCs w:val="32"/>
        </w:rPr>
        <w:t>暨集訓</w:t>
      </w:r>
      <w:r w:rsidR="00A0548D" w:rsidRPr="009620D4">
        <w:rPr>
          <w:rFonts w:ascii="微軟正黑體" w:eastAsia="微軟正黑體" w:hAnsi="微軟正黑體" w:hint="eastAsia"/>
          <w:b/>
          <w:sz w:val="32"/>
          <w:szCs w:val="32"/>
        </w:rPr>
        <w:t>報名簡章</w:t>
      </w:r>
    </w:p>
    <w:p w14:paraId="486111D0" w14:textId="07CA2A9C" w:rsidR="00196284" w:rsidRPr="00F84624" w:rsidRDefault="00EC7302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>
        <w:rPr>
          <w:rFonts w:hAnsi="微軟正黑體" w:hint="eastAsia"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332ABB25" wp14:editId="6764EB60">
            <wp:simplePos x="0" y="0"/>
            <wp:positionH relativeFrom="column">
              <wp:posOffset>5833110</wp:posOffset>
            </wp:positionH>
            <wp:positionV relativeFrom="paragraph">
              <wp:posOffset>121285</wp:posOffset>
            </wp:positionV>
            <wp:extent cx="1022985" cy="934720"/>
            <wp:effectExtent l="0" t="0" r="5715" b="0"/>
            <wp:wrapThrough wrapText="bothSides">
              <wp:wrapPolygon edited="0">
                <wp:start x="0" y="0"/>
                <wp:lineTo x="0" y="21130"/>
                <wp:lineTo x="21318" y="21130"/>
                <wp:lineTo x="21318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9學年寒假線上報名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7146" b="8005"/>
                    <a:stretch/>
                  </pic:blipFill>
                  <pic:spPr bwMode="auto">
                    <a:xfrm>
                      <a:off x="0" y="0"/>
                      <a:ext cx="1022985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84" w:rsidRPr="00F84624">
        <w:rPr>
          <w:rFonts w:hAnsi="微軟正黑體" w:hint="eastAsia"/>
          <w:sz w:val="22"/>
          <w:szCs w:val="22"/>
        </w:rPr>
        <w:t>一、目</w:t>
      </w:r>
      <w:r w:rsidR="00196284" w:rsidRPr="00F84624">
        <w:rPr>
          <w:rFonts w:hAnsi="微軟正黑體"/>
          <w:sz w:val="22"/>
          <w:szCs w:val="22"/>
        </w:rPr>
        <w:t xml:space="preserve"> </w:t>
      </w:r>
      <w:r w:rsidR="00196284" w:rsidRPr="00F84624">
        <w:rPr>
          <w:rFonts w:hAnsi="微軟正黑體" w:hint="eastAsia"/>
          <w:sz w:val="22"/>
          <w:szCs w:val="22"/>
        </w:rPr>
        <w:t>的：促進兒童健康成長，培養多元的性向及興趣。</w:t>
      </w:r>
    </w:p>
    <w:p w14:paraId="4EF52570" w14:textId="10C70157" w:rsidR="00196284" w:rsidRPr="00F84624" w:rsidRDefault="00196284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二、主</w:t>
      </w:r>
      <w:r w:rsidRPr="00F84624">
        <w:rPr>
          <w:rFonts w:hAnsi="微軟正黑體"/>
          <w:sz w:val="22"/>
          <w:szCs w:val="22"/>
        </w:rPr>
        <w:t xml:space="preserve"> </w:t>
      </w:r>
      <w:r w:rsidRPr="00F84624">
        <w:rPr>
          <w:rFonts w:hAnsi="微軟正黑體" w:hint="eastAsia"/>
          <w:sz w:val="22"/>
          <w:szCs w:val="22"/>
        </w:rPr>
        <w:t>辦：本校學務處。</w:t>
      </w:r>
      <w:r w:rsidRPr="00F84624">
        <w:rPr>
          <w:rFonts w:hAnsi="微軟正黑體"/>
          <w:sz w:val="22"/>
          <w:szCs w:val="22"/>
        </w:rPr>
        <w:t>(</w:t>
      </w:r>
      <w:r w:rsidR="000C58FE" w:rsidRPr="00F84624">
        <w:rPr>
          <w:rFonts w:hAnsi="微軟正黑體" w:hint="eastAsia"/>
          <w:sz w:val="22"/>
          <w:szCs w:val="22"/>
        </w:rPr>
        <w:t>相關事宜請洽</w:t>
      </w:r>
      <w:r w:rsidR="00D76053" w:rsidRPr="00F84624">
        <w:rPr>
          <w:rFonts w:hAnsi="微軟正黑體" w:hint="eastAsia"/>
          <w:sz w:val="22"/>
          <w:szCs w:val="22"/>
        </w:rPr>
        <w:t>學生活動組</w:t>
      </w:r>
      <w:r w:rsidR="00B50509" w:rsidRPr="00F84624">
        <w:rPr>
          <w:rFonts w:hAnsi="微軟正黑體" w:hint="eastAsia"/>
          <w:sz w:val="22"/>
          <w:szCs w:val="22"/>
        </w:rPr>
        <w:t>何怡秀</w:t>
      </w:r>
      <w:r w:rsidR="000C58FE" w:rsidRPr="00F84624">
        <w:rPr>
          <w:rFonts w:hAnsi="微軟正黑體" w:hint="eastAsia"/>
          <w:sz w:val="22"/>
          <w:szCs w:val="22"/>
        </w:rPr>
        <w:t xml:space="preserve">老師 </w:t>
      </w:r>
      <w:r w:rsidRPr="00F84624">
        <w:rPr>
          <w:rFonts w:hAnsi="微軟正黑體" w:cs="Times New Roman"/>
          <w:sz w:val="22"/>
          <w:szCs w:val="22"/>
        </w:rPr>
        <w:t>06-722</w:t>
      </w:r>
      <w:r w:rsidR="002D0319" w:rsidRPr="00F84624">
        <w:rPr>
          <w:rFonts w:hAnsi="微軟正黑體" w:cs="Times New Roman"/>
          <w:sz w:val="22"/>
          <w:szCs w:val="22"/>
        </w:rPr>
        <w:t>-</w:t>
      </w:r>
      <w:r w:rsidRPr="00F84624">
        <w:rPr>
          <w:rFonts w:hAnsi="微軟正黑體" w:cs="Times New Roman"/>
          <w:sz w:val="22"/>
          <w:szCs w:val="22"/>
        </w:rPr>
        <w:t>2227</w:t>
      </w:r>
      <w:r w:rsidRPr="00F84624">
        <w:rPr>
          <w:rFonts w:hAnsi="微軟正黑體" w:hint="eastAsia"/>
          <w:sz w:val="22"/>
          <w:szCs w:val="22"/>
        </w:rPr>
        <w:t>轉</w:t>
      </w:r>
      <w:r w:rsidRPr="00F84624">
        <w:rPr>
          <w:rFonts w:hAnsi="微軟正黑體" w:cs="Times New Roman"/>
          <w:sz w:val="22"/>
          <w:szCs w:val="22"/>
        </w:rPr>
        <w:t>802)</w:t>
      </w:r>
      <w:r w:rsidRPr="00F84624">
        <w:rPr>
          <w:rFonts w:hAnsi="微軟正黑體" w:hint="eastAsia"/>
          <w:sz w:val="22"/>
          <w:szCs w:val="22"/>
        </w:rPr>
        <w:t>。</w:t>
      </w:r>
    </w:p>
    <w:p w14:paraId="2DAA2177" w14:textId="234CA8CC" w:rsidR="00196284" w:rsidRPr="00F84624" w:rsidRDefault="00196284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b/>
          <w:bCs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三、報名時間：</w:t>
      </w:r>
      <w:r w:rsidR="002D0319" w:rsidRPr="00421F57">
        <w:rPr>
          <w:rFonts w:hAnsi="微軟正黑體"/>
          <w:b/>
          <w:bCs/>
          <w:sz w:val="22"/>
          <w:szCs w:val="22"/>
        </w:rPr>
        <w:t>10</w:t>
      </w:r>
      <w:r w:rsidR="0007374C" w:rsidRPr="00421F57">
        <w:rPr>
          <w:rFonts w:hAnsi="微軟正黑體" w:hint="eastAsia"/>
          <w:b/>
          <w:bCs/>
          <w:sz w:val="22"/>
          <w:szCs w:val="22"/>
        </w:rPr>
        <w:t>9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年</w:t>
      </w:r>
      <w:r w:rsidR="00A11256" w:rsidRPr="00421F57">
        <w:rPr>
          <w:rFonts w:hAnsi="微軟正黑體" w:hint="eastAsia"/>
          <w:b/>
          <w:bCs/>
          <w:sz w:val="22"/>
          <w:szCs w:val="22"/>
        </w:rPr>
        <w:t>12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月</w:t>
      </w:r>
      <w:r w:rsidR="00130F14" w:rsidRPr="00421F57">
        <w:rPr>
          <w:rFonts w:hAnsi="微軟正黑體" w:hint="eastAsia"/>
          <w:b/>
          <w:bCs/>
          <w:sz w:val="22"/>
          <w:szCs w:val="22"/>
        </w:rPr>
        <w:t>2</w:t>
      </w:r>
      <w:r w:rsidR="009620D4" w:rsidRPr="00421F57">
        <w:rPr>
          <w:rFonts w:hAnsi="微軟正黑體" w:hint="eastAsia"/>
          <w:b/>
          <w:bCs/>
          <w:sz w:val="22"/>
          <w:szCs w:val="22"/>
        </w:rPr>
        <w:t>2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日</w:t>
      </w:r>
      <w:r w:rsidR="002D0319" w:rsidRPr="00421F57">
        <w:rPr>
          <w:rFonts w:hAnsi="微軟正黑體"/>
          <w:b/>
          <w:bCs/>
          <w:sz w:val="22"/>
          <w:szCs w:val="22"/>
        </w:rPr>
        <w:t>(</w:t>
      </w:r>
      <w:r w:rsidR="009620D4" w:rsidRPr="00421F57">
        <w:rPr>
          <w:rFonts w:hAnsi="微軟正黑體" w:hint="eastAsia"/>
          <w:b/>
          <w:bCs/>
          <w:sz w:val="22"/>
          <w:szCs w:val="22"/>
        </w:rPr>
        <w:t>二</w:t>
      </w:r>
      <w:r w:rsidR="00DE7070" w:rsidRPr="00421F57">
        <w:rPr>
          <w:rFonts w:hAnsi="微軟正黑體"/>
          <w:b/>
          <w:bCs/>
          <w:sz w:val="22"/>
          <w:szCs w:val="22"/>
        </w:rPr>
        <w:t>)</w:t>
      </w:r>
      <w:r w:rsidR="00417207" w:rsidRPr="00421F57">
        <w:rPr>
          <w:rFonts w:hAnsi="微軟正黑體" w:hint="eastAsia"/>
          <w:b/>
          <w:bCs/>
          <w:sz w:val="22"/>
          <w:szCs w:val="22"/>
        </w:rPr>
        <w:t>8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：</w:t>
      </w:r>
      <w:r w:rsidR="002D0319" w:rsidRPr="00421F57">
        <w:rPr>
          <w:rFonts w:hAnsi="微軟正黑體"/>
          <w:b/>
          <w:bCs/>
          <w:sz w:val="22"/>
          <w:szCs w:val="22"/>
        </w:rPr>
        <w:t>00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至</w:t>
      </w:r>
      <w:r w:rsidR="002D0319" w:rsidRPr="00421F57">
        <w:rPr>
          <w:rFonts w:hAnsi="微軟正黑體"/>
          <w:b/>
          <w:bCs/>
          <w:sz w:val="22"/>
          <w:szCs w:val="22"/>
        </w:rPr>
        <w:t>10</w:t>
      </w:r>
      <w:r w:rsidR="00A11256" w:rsidRPr="00421F57">
        <w:rPr>
          <w:rFonts w:hAnsi="微軟正黑體" w:hint="eastAsia"/>
          <w:b/>
          <w:bCs/>
          <w:sz w:val="22"/>
          <w:szCs w:val="22"/>
        </w:rPr>
        <w:t>9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年</w:t>
      </w:r>
      <w:r w:rsidR="00130F14" w:rsidRPr="00421F57">
        <w:rPr>
          <w:rFonts w:hAnsi="微軟正黑體" w:hint="eastAsia"/>
          <w:b/>
          <w:bCs/>
          <w:sz w:val="22"/>
          <w:szCs w:val="22"/>
        </w:rPr>
        <w:t>12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月</w:t>
      </w:r>
      <w:r w:rsidR="009620D4" w:rsidRPr="00421F57">
        <w:rPr>
          <w:rFonts w:hAnsi="微軟正黑體" w:hint="eastAsia"/>
          <w:b/>
          <w:bCs/>
          <w:sz w:val="22"/>
          <w:szCs w:val="22"/>
        </w:rPr>
        <w:t>25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日</w:t>
      </w:r>
      <w:r w:rsidR="002D0319" w:rsidRPr="00421F57">
        <w:rPr>
          <w:rFonts w:hAnsi="微軟正黑體"/>
          <w:b/>
          <w:bCs/>
          <w:sz w:val="22"/>
          <w:szCs w:val="22"/>
        </w:rPr>
        <w:t>(</w:t>
      </w:r>
      <w:r w:rsidR="009620D4" w:rsidRPr="00421F57">
        <w:rPr>
          <w:rFonts w:hAnsi="微軟正黑體" w:hint="eastAsia"/>
          <w:b/>
          <w:bCs/>
          <w:sz w:val="22"/>
          <w:szCs w:val="22"/>
        </w:rPr>
        <w:t>五</w:t>
      </w:r>
      <w:r w:rsidR="002D0319" w:rsidRPr="00421F57">
        <w:rPr>
          <w:rFonts w:hAnsi="微軟正黑體"/>
          <w:b/>
          <w:bCs/>
          <w:sz w:val="22"/>
          <w:szCs w:val="22"/>
        </w:rPr>
        <w:t>)1</w:t>
      </w:r>
      <w:r w:rsidR="00125630" w:rsidRPr="00421F57">
        <w:rPr>
          <w:rFonts w:hAnsi="微軟正黑體" w:hint="eastAsia"/>
          <w:b/>
          <w:bCs/>
          <w:sz w:val="22"/>
          <w:szCs w:val="22"/>
        </w:rPr>
        <w:t>2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：</w:t>
      </w:r>
      <w:r w:rsidR="002D0319" w:rsidRPr="00421F57">
        <w:rPr>
          <w:rFonts w:hAnsi="微軟正黑體"/>
          <w:b/>
          <w:bCs/>
          <w:sz w:val="22"/>
          <w:szCs w:val="22"/>
        </w:rPr>
        <w:t>00</w:t>
      </w:r>
      <w:r w:rsidR="002D0319" w:rsidRPr="00421F57">
        <w:rPr>
          <w:rFonts w:hAnsi="微軟正黑體" w:hint="eastAsia"/>
          <w:b/>
          <w:bCs/>
          <w:sz w:val="22"/>
          <w:szCs w:val="22"/>
        </w:rPr>
        <w:t>止</w:t>
      </w:r>
      <w:r w:rsidRPr="00F84624">
        <w:rPr>
          <w:rFonts w:hAnsi="微軟正黑體" w:hint="eastAsia"/>
          <w:bCs/>
          <w:sz w:val="22"/>
          <w:szCs w:val="22"/>
        </w:rPr>
        <w:t>。</w:t>
      </w:r>
      <w:r w:rsidR="00D7695A" w:rsidRPr="00F84624">
        <w:rPr>
          <w:rFonts w:hAnsi="微軟正黑體" w:hint="eastAsia"/>
          <w:b/>
          <w:bCs/>
          <w:sz w:val="22"/>
          <w:szCs w:val="22"/>
        </w:rPr>
        <w:t xml:space="preserve">                                                  </w:t>
      </w:r>
    </w:p>
    <w:p w14:paraId="72D29BA8" w14:textId="2E60A8D2" w:rsidR="00270AB5" w:rsidRPr="00F84624" w:rsidRDefault="00196284" w:rsidP="009620D4">
      <w:pPr>
        <w:widowControl/>
        <w:spacing w:line="340" w:lineRule="exact"/>
        <w:ind w:leftChars="118" w:left="439" w:hangingChars="71" w:hanging="156"/>
        <w:rPr>
          <w:rFonts w:ascii="微軟正黑體" w:eastAsia="微軟正黑體" w:hAnsi="微軟正黑體"/>
          <w:b/>
          <w:bCs/>
          <w:sz w:val="22"/>
        </w:rPr>
      </w:pPr>
      <w:r w:rsidRPr="00F84624">
        <w:rPr>
          <w:rFonts w:ascii="微軟正黑體" w:eastAsia="微軟正黑體" w:hAnsi="微軟正黑體" w:hint="eastAsia"/>
          <w:sz w:val="22"/>
        </w:rPr>
        <w:t>四、報名方法：</w:t>
      </w:r>
      <w:r w:rsidR="00B50509" w:rsidRPr="00F84624">
        <w:rPr>
          <w:rFonts w:ascii="微軟正黑體" w:eastAsia="微軟正黑體" w:hAnsi="微軟正黑體" w:hint="eastAsia"/>
          <w:b/>
          <w:bCs/>
          <w:sz w:val="22"/>
        </w:rPr>
        <w:t>線上</w:t>
      </w:r>
      <w:r w:rsidRPr="00F84624">
        <w:rPr>
          <w:rFonts w:ascii="微軟正黑體" w:eastAsia="微軟正黑體" w:hAnsi="微軟正黑體" w:hint="eastAsia"/>
          <w:b/>
          <w:bCs/>
          <w:sz w:val="22"/>
        </w:rPr>
        <w:t>報名</w:t>
      </w:r>
      <w:r w:rsidR="004E0895" w:rsidRPr="00F84624">
        <w:rPr>
          <w:rFonts w:ascii="微軟正黑體" w:eastAsia="微軟正黑體" w:hAnsi="微軟正黑體" w:hint="eastAsia"/>
          <w:b/>
          <w:bCs/>
          <w:sz w:val="22"/>
        </w:rPr>
        <w:t>(</w:t>
      </w:r>
      <w:r w:rsidR="00270AB5" w:rsidRPr="00F84624">
        <w:rPr>
          <w:rFonts w:ascii="微軟正黑體" w:eastAsia="微軟正黑體" w:hAnsi="微軟正黑體" w:hint="eastAsia"/>
          <w:bCs/>
          <w:sz w:val="22"/>
        </w:rPr>
        <w:t>掃QR CODE 進入報名系統</w:t>
      </w:r>
      <w:r w:rsidR="0007374C" w:rsidRPr="00F84624">
        <w:rPr>
          <w:rFonts w:ascii="微軟正黑體" w:eastAsia="微軟正黑體" w:hAnsi="微軟正黑體" w:cs="Times New Roman" w:hint="eastAsia"/>
          <w:bCs/>
          <w:sz w:val="22"/>
        </w:rPr>
        <w:t>或</w:t>
      </w:r>
      <w:r w:rsidR="00270AB5" w:rsidRPr="00F84624">
        <w:rPr>
          <w:rFonts w:ascii="微軟正黑體" w:eastAsia="微軟正黑體" w:hAnsi="微軟正黑體" w:hint="eastAsia"/>
          <w:bCs/>
          <w:sz w:val="22"/>
        </w:rPr>
        <w:t>點進學校公告中</w:t>
      </w:r>
      <w:r w:rsidR="0007374C" w:rsidRPr="00F84624">
        <w:rPr>
          <w:rFonts w:ascii="微軟正黑體" w:eastAsia="微軟正黑體" w:hAnsi="微軟正黑體" w:hint="eastAsia"/>
          <w:bCs/>
          <w:sz w:val="22"/>
        </w:rPr>
        <w:t>的</w:t>
      </w:r>
      <w:r w:rsidR="00270AB5" w:rsidRPr="00F84624">
        <w:rPr>
          <w:rFonts w:ascii="微軟正黑體" w:eastAsia="微軟正黑體" w:hAnsi="微軟正黑體" w:hint="eastAsia"/>
          <w:bCs/>
          <w:sz w:val="22"/>
        </w:rPr>
        <w:t>報名網址</w:t>
      </w:r>
      <w:r w:rsidR="0007374C" w:rsidRPr="00F84624">
        <w:rPr>
          <w:rFonts w:ascii="微軟正黑體" w:eastAsia="微軟正黑體" w:hAnsi="微軟正黑體" w:hint="eastAsia"/>
          <w:bCs/>
          <w:sz w:val="22"/>
        </w:rPr>
        <w:t>。</w:t>
      </w:r>
      <w:r w:rsidR="004E0895" w:rsidRPr="00F84624">
        <w:rPr>
          <w:rFonts w:ascii="微軟正黑體" w:eastAsia="微軟正黑體" w:hAnsi="微軟正黑體" w:hint="eastAsia"/>
          <w:bCs/>
          <w:sz w:val="22"/>
        </w:rPr>
        <w:t>)</w:t>
      </w:r>
    </w:p>
    <w:p w14:paraId="14AA7C89" w14:textId="4D3951BC" w:rsidR="00CE39CA" w:rsidRPr="00F84624" w:rsidRDefault="00EC7302" w:rsidP="009620D4">
      <w:pPr>
        <w:widowControl/>
        <w:spacing w:line="340" w:lineRule="exact"/>
        <w:ind w:leftChars="118" w:left="439" w:hangingChars="71" w:hanging="156"/>
        <w:rPr>
          <w:rFonts w:ascii="微軟正黑體" w:eastAsia="微軟正黑體" w:hAnsi="微軟正黑體"/>
          <w:bCs/>
          <w:sz w:val="22"/>
        </w:rPr>
      </w:pPr>
      <w:r w:rsidRPr="00E93ED0">
        <w:rPr>
          <w:rFonts w:hAnsi="微軟正黑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83E8FB2" wp14:editId="4A0AFE26">
                <wp:simplePos x="0" y="0"/>
                <wp:positionH relativeFrom="column">
                  <wp:posOffset>5715000</wp:posOffset>
                </wp:positionH>
                <wp:positionV relativeFrom="paragraph">
                  <wp:posOffset>127324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59E33" w14:textId="14CA74A3" w:rsidR="00E93ED0" w:rsidRPr="00E93ED0" w:rsidRDefault="00E93E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3ED0">
                              <w:rPr>
                                <w:b/>
                                <w:bCs/>
                              </w:rPr>
                              <w:t xml:space="preserve">QR </w:t>
                            </w:r>
                            <w:r w:rsidRPr="00E93ED0">
                              <w:rPr>
                                <w:rFonts w:hint="eastAsia"/>
                                <w:b/>
                                <w:bCs/>
                              </w:rPr>
                              <w:t>C</w:t>
                            </w:r>
                            <w:r w:rsidRPr="00E93ED0">
                              <w:rPr>
                                <w:b/>
                                <w:bCs/>
                              </w:rPr>
                              <w:t>ODE</w:t>
                            </w:r>
                            <w:r w:rsidRPr="00E93ED0">
                              <w:rPr>
                                <w:rFonts w:hint="eastAsia"/>
                                <w:b/>
                                <w:bCs/>
                              </w:rPr>
                              <w:t>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E8FB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0pt;margin-top:10.05pt;width:185.9pt;height:110.6pt;z-index:-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" filled="f" stroked="f">
                <v:textbox style="mso-fit-shape-to-text:t">
                  <w:txbxContent>
                    <w:p w14:paraId="64A59E33" w14:textId="14CA74A3" w:rsidR="00E93ED0" w:rsidRPr="00E93ED0" w:rsidRDefault="00E93ED0">
                      <w:pPr>
                        <w:rPr>
                          <w:b/>
                          <w:bCs/>
                        </w:rPr>
                      </w:pPr>
                      <w:r w:rsidRPr="00E93ED0">
                        <w:rPr>
                          <w:b/>
                          <w:bCs/>
                        </w:rPr>
                        <w:t xml:space="preserve">QR </w:t>
                      </w:r>
                      <w:r w:rsidRPr="00E93ED0">
                        <w:rPr>
                          <w:rFonts w:hint="eastAsia"/>
                          <w:b/>
                          <w:bCs/>
                        </w:rPr>
                        <w:t>C</w:t>
                      </w:r>
                      <w:r w:rsidRPr="00E93ED0">
                        <w:rPr>
                          <w:b/>
                          <w:bCs/>
                        </w:rPr>
                        <w:t>ODE</w:t>
                      </w:r>
                      <w:r w:rsidRPr="00E93ED0">
                        <w:rPr>
                          <w:rFonts w:hint="eastAsia"/>
                          <w:b/>
                          <w:bCs/>
                        </w:rPr>
                        <w:t>報名</w:t>
                      </w:r>
                    </w:p>
                  </w:txbxContent>
                </v:textbox>
              </v:shape>
            </w:pict>
          </mc:Fallback>
        </mc:AlternateContent>
      </w:r>
      <w:r w:rsidR="00270AB5" w:rsidRPr="00F84624">
        <w:rPr>
          <w:rFonts w:ascii="微軟正黑體" w:eastAsia="微軟正黑體" w:hAnsi="微軟正黑體" w:hint="eastAsia"/>
          <w:bCs/>
          <w:sz w:val="22"/>
        </w:rPr>
        <w:t>五、</w:t>
      </w:r>
      <w:r w:rsidR="0007374C" w:rsidRPr="00F84624">
        <w:rPr>
          <w:rFonts w:ascii="微軟正黑體" w:eastAsia="微軟正黑體" w:hAnsi="微軟正黑體" w:hint="eastAsia"/>
          <w:bCs/>
          <w:sz w:val="22"/>
        </w:rPr>
        <w:t>錄取結果</w:t>
      </w:r>
      <w:r w:rsidR="00421F57">
        <w:rPr>
          <w:rFonts w:ascii="微軟正黑體" w:eastAsia="微軟正黑體" w:hAnsi="微軟正黑體" w:hint="eastAsia"/>
          <w:bCs/>
          <w:sz w:val="22"/>
        </w:rPr>
        <w:t xml:space="preserve"> </w:t>
      </w:r>
      <w:r w:rsidR="0007374C" w:rsidRPr="00F84624">
        <w:rPr>
          <w:rFonts w:ascii="微軟正黑體" w:eastAsia="微軟正黑體" w:hAnsi="微軟正黑體" w:hint="eastAsia"/>
          <w:bCs/>
          <w:sz w:val="22"/>
        </w:rPr>
        <w:t xml:space="preserve">: </w:t>
      </w:r>
      <w:r w:rsidR="0007374C" w:rsidRPr="00F84624">
        <w:rPr>
          <w:rFonts w:ascii="微軟正黑體" w:eastAsia="微軟正黑體" w:hAnsi="微軟正黑體" w:hint="eastAsia"/>
          <w:b/>
          <w:bCs/>
          <w:sz w:val="22"/>
        </w:rPr>
        <w:t>109年12月</w:t>
      </w:r>
      <w:r w:rsidR="00125630">
        <w:rPr>
          <w:rFonts w:ascii="微軟正黑體" w:eastAsia="微軟正黑體" w:hAnsi="微軟正黑體" w:hint="eastAsia"/>
          <w:b/>
          <w:bCs/>
          <w:sz w:val="22"/>
        </w:rPr>
        <w:t>30</w:t>
      </w:r>
      <w:r w:rsidR="0007374C" w:rsidRPr="00F84624">
        <w:rPr>
          <w:rFonts w:ascii="微軟正黑體" w:eastAsia="微軟正黑體" w:hAnsi="微軟正黑體" w:hint="eastAsia"/>
          <w:b/>
          <w:bCs/>
          <w:sz w:val="22"/>
        </w:rPr>
        <w:t>日</w:t>
      </w:r>
      <w:r w:rsidR="00125630">
        <w:rPr>
          <w:rFonts w:ascii="微軟正黑體" w:eastAsia="微軟正黑體" w:hAnsi="微軟正黑體" w:hint="eastAsia"/>
          <w:b/>
          <w:bCs/>
          <w:sz w:val="22"/>
        </w:rPr>
        <w:t>(三</w:t>
      </w:r>
      <w:r w:rsidR="00413600" w:rsidRPr="00F84624">
        <w:rPr>
          <w:rFonts w:ascii="微軟正黑體" w:eastAsia="微軟正黑體" w:hAnsi="微軟正黑體" w:hint="eastAsia"/>
          <w:b/>
          <w:bCs/>
          <w:sz w:val="22"/>
        </w:rPr>
        <w:t>)</w:t>
      </w:r>
      <w:r w:rsidR="0007374C" w:rsidRPr="00F84624">
        <w:rPr>
          <w:rFonts w:ascii="微軟正黑體" w:eastAsia="微軟正黑體" w:hAnsi="微軟正黑體" w:hint="eastAsia"/>
          <w:b/>
          <w:bCs/>
          <w:sz w:val="22"/>
        </w:rPr>
        <w:t>公告</w:t>
      </w:r>
      <w:r w:rsidR="000E02CB" w:rsidRPr="00F84624">
        <w:rPr>
          <w:rFonts w:ascii="微軟正黑體" w:eastAsia="微軟正黑體" w:hAnsi="微軟正黑體" w:hint="eastAsia"/>
          <w:b/>
          <w:bCs/>
          <w:sz w:val="22"/>
        </w:rPr>
        <w:t>於</w:t>
      </w:r>
      <w:r w:rsidR="0007374C" w:rsidRPr="00F84624">
        <w:rPr>
          <w:rFonts w:ascii="微軟正黑體" w:eastAsia="微軟正黑體" w:hAnsi="微軟正黑體" w:hint="eastAsia"/>
          <w:b/>
          <w:bCs/>
          <w:sz w:val="22"/>
        </w:rPr>
        <w:t>學校網站。</w:t>
      </w:r>
    </w:p>
    <w:p w14:paraId="6B785B06" w14:textId="796BBA50" w:rsidR="00196284" w:rsidRPr="00F84624" w:rsidRDefault="00413600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六</w:t>
      </w:r>
      <w:r w:rsidR="00196284" w:rsidRPr="00F84624">
        <w:rPr>
          <w:rFonts w:hAnsi="微軟正黑體" w:hint="eastAsia"/>
          <w:sz w:val="22"/>
          <w:szCs w:val="22"/>
        </w:rPr>
        <w:t>、上課時間：</w:t>
      </w:r>
      <w:r w:rsidR="00196284" w:rsidRPr="00F84624">
        <w:rPr>
          <w:rFonts w:hAnsi="微軟正黑體"/>
          <w:sz w:val="22"/>
          <w:szCs w:val="22"/>
        </w:rPr>
        <w:t xml:space="preserve"> (</w:t>
      </w:r>
      <w:r w:rsidR="00196284" w:rsidRPr="00F84624">
        <w:rPr>
          <w:rFonts w:hAnsi="微軟正黑體" w:hint="eastAsia"/>
          <w:sz w:val="22"/>
          <w:szCs w:val="22"/>
        </w:rPr>
        <w:t>一</w:t>
      </w:r>
      <w:r w:rsidR="00196284" w:rsidRPr="00F84624">
        <w:rPr>
          <w:rFonts w:hAnsi="微軟正黑體"/>
          <w:sz w:val="22"/>
          <w:szCs w:val="22"/>
        </w:rPr>
        <w:t>)</w:t>
      </w:r>
      <w:r w:rsidR="0007374C" w:rsidRPr="00F84624">
        <w:rPr>
          <w:rFonts w:hAnsi="微軟正黑體"/>
          <w:sz w:val="22"/>
          <w:szCs w:val="22"/>
        </w:rPr>
        <w:t xml:space="preserve"> 1</w:t>
      </w:r>
      <w:r w:rsidR="0007374C" w:rsidRPr="00F84624">
        <w:rPr>
          <w:rFonts w:hAnsi="微軟正黑體" w:hint="eastAsia"/>
          <w:sz w:val="22"/>
          <w:szCs w:val="22"/>
        </w:rPr>
        <w:t>10</w:t>
      </w:r>
      <w:r w:rsidR="002D0319" w:rsidRPr="00F84624">
        <w:rPr>
          <w:rFonts w:hAnsi="微軟正黑體" w:hint="eastAsia"/>
          <w:sz w:val="22"/>
          <w:szCs w:val="22"/>
        </w:rPr>
        <w:t>年</w:t>
      </w:r>
      <w:r w:rsidR="0007374C" w:rsidRPr="00F84624">
        <w:rPr>
          <w:rFonts w:hAnsi="微軟正黑體" w:hint="eastAsia"/>
          <w:sz w:val="22"/>
          <w:szCs w:val="22"/>
        </w:rPr>
        <w:t>1</w:t>
      </w:r>
      <w:r w:rsidR="002D0319" w:rsidRPr="00F84624">
        <w:rPr>
          <w:rFonts w:hAnsi="微軟正黑體" w:hint="eastAsia"/>
          <w:sz w:val="22"/>
          <w:szCs w:val="22"/>
        </w:rPr>
        <w:t>月</w:t>
      </w:r>
      <w:r w:rsidR="00187ED5">
        <w:rPr>
          <w:rFonts w:hAnsi="微軟正黑體" w:hint="eastAsia"/>
          <w:sz w:val="22"/>
          <w:szCs w:val="22"/>
        </w:rPr>
        <w:t>21</w:t>
      </w:r>
      <w:r w:rsidR="002D0319" w:rsidRPr="00F84624">
        <w:rPr>
          <w:rFonts w:hAnsi="微軟正黑體" w:hint="eastAsia"/>
          <w:sz w:val="22"/>
          <w:szCs w:val="22"/>
        </w:rPr>
        <w:t>日(</w:t>
      </w:r>
      <w:r w:rsidR="00187ED5">
        <w:rPr>
          <w:rFonts w:hAnsi="微軟正黑體" w:hint="eastAsia"/>
          <w:sz w:val="22"/>
          <w:szCs w:val="22"/>
        </w:rPr>
        <w:t>四</w:t>
      </w:r>
      <w:r w:rsidR="002D0319" w:rsidRPr="00F84624">
        <w:rPr>
          <w:rFonts w:hAnsi="微軟正黑體" w:hint="eastAsia"/>
          <w:sz w:val="22"/>
          <w:szCs w:val="22"/>
        </w:rPr>
        <w:t>)至</w:t>
      </w:r>
      <w:r w:rsidR="0007374C" w:rsidRPr="00F84624">
        <w:rPr>
          <w:rFonts w:hAnsi="微軟正黑體"/>
          <w:sz w:val="22"/>
          <w:szCs w:val="22"/>
        </w:rPr>
        <w:t>1</w:t>
      </w:r>
      <w:r w:rsidR="0007374C" w:rsidRPr="00F84624">
        <w:rPr>
          <w:rFonts w:hAnsi="微軟正黑體" w:hint="eastAsia"/>
          <w:sz w:val="22"/>
          <w:szCs w:val="22"/>
        </w:rPr>
        <w:t>10</w:t>
      </w:r>
      <w:r w:rsidR="002D0319" w:rsidRPr="00F84624">
        <w:rPr>
          <w:rFonts w:hAnsi="微軟正黑體" w:hint="eastAsia"/>
          <w:sz w:val="22"/>
          <w:szCs w:val="22"/>
        </w:rPr>
        <w:t>年</w:t>
      </w:r>
      <w:r w:rsidR="00A11256" w:rsidRPr="00F84624">
        <w:rPr>
          <w:rFonts w:hAnsi="微軟正黑體" w:hint="eastAsia"/>
          <w:sz w:val="22"/>
          <w:szCs w:val="22"/>
        </w:rPr>
        <w:t>2</w:t>
      </w:r>
      <w:r w:rsidR="002D0319" w:rsidRPr="00F84624">
        <w:rPr>
          <w:rFonts w:hAnsi="微軟正黑體" w:hint="eastAsia"/>
          <w:sz w:val="22"/>
          <w:szCs w:val="22"/>
        </w:rPr>
        <w:t>月</w:t>
      </w:r>
      <w:r w:rsidR="00187ED5">
        <w:rPr>
          <w:rFonts w:hAnsi="微軟正黑體" w:hint="eastAsia"/>
          <w:sz w:val="22"/>
          <w:szCs w:val="22"/>
        </w:rPr>
        <w:t>9</w:t>
      </w:r>
      <w:r w:rsidR="002D0319" w:rsidRPr="00F84624">
        <w:rPr>
          <w:rFonts w:hAnsi="微軟正黑體" w:hint="eastAsia"/>
          <w:sz w:val="22"/>
          <w:szCs w:val="22"/>
        </w:rPr>
        <w:t>日(</w:t>
      </w:r>
      <w:r w:rsidR="00187ED5">
        <w:rPr>
          <w:rFonts w:hAnsi="微軟正黑體" w:hint="eastAsia"/>
          <w:sz w:val="22"/>
          <w:szCs w:val="22"/>
        </w:rPr>
        <w:t>二</w:t>
      </w:r>
      <w:r w:rsidR="002D0319" w:rsidRPr="00F84624">
        <w:rPr>
          <w:rFonts w:hAnsi="微軟正黑體" w:hint="eastAsia"/>
          <w:sz w:val="22"/>
          <w:szCs w:val="22"/>
        </w:rPr>
        <w:t>)</w:t>
      </w:r>
      <w:r w:rsidR="00196284" w:rsidRPr="00F84624">
        <w:rPr>
          <w:rFonts w:hAnsi="微軟正黑體" w:hint="eastAsia"/>
          <w:sz w:val="22"/>
          <w:szCs w:val="22"/>
        </w:rPr>
        <w:t>，依實際開課日期。</w:t>
      </w:r>
    </w:p>
    <w:p w14:paraId="0348EB6C" w14:textId="77777777" w:rsidR="00196284" w:rsidRPr="00F84624" w:rsidRDefault="00196284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 xml:space="preserve">               </w:t>
      </w:r>
      <w:r w:rsidRPr="00F84624">
        <w:rPr>
          <w:rFonts w:hAnsi="微軟正黑體"/>
          <w:sz w:val="22"/>
          <w:szCs w:val="22"/>
        </w:rPr>
        <w:t>(</w:t>
      </w:r>
      <w:r w:rsidRPr="00F84624">
        <w:rPr>
          <w:rFonts w:hAnsi="微軟正黑體" w:hint="eastAsia"/>
          <w:sz w:val="22"/>
          <w:szCs w:val="22"/>
        </w:rPr>
        <w:t>二</w:t>
      </w:r>
      <w:r w:rsidRPr="00F84624">
        <w:rPr>
          <w:rFonts w:hAnsi="微軟正黑體"/>
          <w:sz w:val="22"/>
          <w:szCs w:val="22"/>
        </w:rPr>
        <w:t>)</w:t>
      </w:r>
      <w:r w:rsidR="002945F9">
        <w:rPr>
          <w:rFonts w:hAnsi="微軟正黑體" w:hint="eastAsia"/>
          <w:sz w:val="22"/>
          <w:szCs w:val="22"/>
        </w:rPr>
        <w:t>上課期間若遇市府宣布停課或臨時狀況，由授課老師協調補課或進行退費</w:t>
      </w:r>
      <w:r w:rsidRPr="00F84624">
        <w:rPr>
          <w:rFonts w:hAnsi="微軟正黑體" w:hint="eastAsia"/>
          <w:sz w:val="22"/>
          <w:szCs w:val="22"/>
        </w:rPr>
        <w:t>。</w:t>
      </w:r>
      <w:r w:rsidRPr="00F84624">
        <w:rPr>
          <w:rFonts w:hAnsi="微軟正黑體"/>
          <w:sz w:val="22"/>
          <w:szCs w:val="22"/>
        </w:rPr>
        <w:t xml:space="preserve"> </w:t>
      </w:r>
    </w:p>
    <w:p w14:paraId="1F7C33A0" w14:textId="77777777" w:rsidR="00F86FB6" w:rsidRPr="00F84624" w:rsidRDefault="00196284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 xml:space="preserve">               </w:t>
      </w:r>
      <w:r w:rsidRPr="00F84624">
        <w:rPr>
          <w:rFonts w:hAnsi="微軟正黑體"/>
          <w:sz w:val="22"/>
          <w:szCs w:val="22"/>
        </w:rPr>
        <w:t>(</w:t>
      </w:r>
      <w:r w:rsidRPr="00F84624">
        <w:rPr>
          <w:rFonts w:hAnsi="微軟正黑體" w:hint="eastAsia"/>
          <w:sz w:val="22"/>
          <w:szCs w:val="22"/>
        </w:rPr>
        <w:t>三</w:t>
      </w:r>
      <w:r w:rsidRPr="00F84624">
        <w:rPr>
          <w:rFonts w:hAnsi="微軟正黑體"/>
          <w:sz w:val="22"/>
          <w:szCs w:val="22"/>
        </w:rPr>
        <w:t>)</w:t>
      </w:r>
      <w:r w:rsidR="009E106D" w:rsidRPr="00F84624">
        <w:rPr>
          <w:rFonts w:hAnsi="微軟正黑體" w:hint="eastAsia"/>
          <w:sz w:val="22"/>
          <w:szCs w:val="22"/>
        </w:rPr>
        <w:t>因病或因事請假，請務必通知</w:t>
      </w:r>
      <w:r w:rsidRPr="00F84624">
        <w:rPr>
          <w:rFonts w:hAnsi="微軟正黑體" w:hint="eastAsia"/>
          <w:sz w:val="22"/>
          <w:szCs w:val="22"/>
        </w:rPr>
        <w:t>社團老師</w:t>
      </w:r>
      <w:r w:rsidR="00F86FB6" w:rsidRPr="00F84624">
        <w:rPr>
          <w:rFonts w:hAnsi="微軟正黑體" w:hint="eastAsia"/>
          <w:sz w:val="22"/>
          <w:szCs w:val="22"/>
        </w:rPr>
        <w:t>。</w:t>
      </w:r>
      <w:r w:rsidR="00AA4FF3" w:rsidRPr="00F84624">
        <w:rPr>
          <w:rFonts w:hAnsi="微軟正黑體" w:hint="eastAsia"/>
          <w:sz w:val="22"/>
          <w:szCs w:val="22"/>
        </w:rPr>
        <w:t xml:space="preserve"> </w:t>
      </w:r>
    </w:p>
    <w:p w14:paraId="7AD54D1A" w14:textId="4E5ED3F6" w:rsidR="00F86FB6" w:rsidRPr="00F84624" w:rsidRDefault="00413600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七</w:t>
      </w:r>
      <w:r w:rsidR="00F86FB6" w:rsidRPr="00F84624">
        <w:rPr>
          <w:rFonts w:hAnsi="微軟正黑體" w:hint="eastAsia"/>
          <w:sz w:val="22"/>
          <w:szCs w:val="22"/>
        </w:rPr>
        <w:t>、繳費方式：</w:t>
      </w:r>
      <w:r w:rsidR="00125630" w:rsidRPr="002945F9">
        <w:rPr>
          <w:rFonts w:hAnsi="微軟正黑體" w:hint="eastAsia"/>
          <w:b/>
          <w:sz w:val="22"/>
          <w:szCs w:val="22"/>
        </w:rPr>
        <w:t>110年1月6日(三)</w:t>
      </w:r>
      <w:r w:rsidR="00125630">
        <w:rPr>
          <w:rFonts w:hAnsi="微軟正黑體" w:hint="eastAsia"/>
          <w:sz w:val="22"/>
          <w:szCs w:val="22"/>
        </w:rPr>
        <w:t>農會扣款(</w:t>
      </w:r>
      <w:r w:rsidR="0032308A">
        <w:rPr>
          <w:rFonts w:hAnsi="微軟正黑體" w:hint="eastAsia"/>
          <w:sz w:val="22"/>
          <w:szCs w:val="22"/>
        </w:rPr>
        <w:t>除了冬令營繳</w:t>
      </w:r>
      <w:r w:rsidR="00421F57">
        <w:rPr>
          <w:rFonts w:hAnsi="微軟正黑體" w:hint="eastAsia"/>
          <w:sz w:val="22"/>
          <w:szCs w:val="22"/>
        </w:rPr>
        <w:t>交</w:t>
      </w:r>
      <w:r w:rsidR="0032308A">
        <w:rPr>
          <w:rFonts w:hAnsi="微軟正黑體" w:hint="eastAsia"/>
          <w:sz w:val="22"/>
          <w:szCs w:val="22"/>
        </w:rPr>
        <w:t>現金</w:t>
      </w:r>
      <w:r w:rsidR="00125630">
        <w:rPr>
          <w:rFonts w:hAnsi="微軟正黑體" w:hint="eastAsia"/>
          <w:sz w:val="22"/>
          <w:szCs w:val="22"/>
        </w:rPr>
        <w:t>)</w:t>
      </w:r>
      <w:r w:rsidR="00F86FB6" w:rsidRPr="00F84624">
        <w:rPr>
          <w:rFonts w:hAnsi="微軟正黑體" w:cs="新細明體" w:hint="eastAsia"/>
          <w:sz w:val="22"/>
          <w:szCs w:val="22"/>
        </w:rPr>
        <w:t>。</w:t>
      </w:r>
    </w:p>
    <w:p w14:paraId="63FBD654" w14:textId="77777777" w:rsidR="000C58FE" w:rsidRPr="00F84624" w:rsidRDefault="00413600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 w:rsidRPr="00F84624">
        <w:rPr>
          <w:rFonts w:hAnsi="微軟正黑體" w:hint="eastAsia"/>
          <w:sz w:val="22"/>
          <w:szCs w:val="22"/>
        </w:rPr>
        <w:t>八</w:t>
      </w:r>
      <w:r w:rsidR="00F86FB6" w:rsidRPr="00F84624">
        <w:rPr>
          <w:rFonts w:hAnsi="微軟正黑體" w:hint="eastAsia"/>
          <w:sz w:val="22"/>
          <w:szCs w:val="22"/>
        </w:rPr>
        <w:t>、退費原則：因寒假課程較短，為避免影響他人的學習權益，經報名錄取後，因故請假或</w:t>
      </w:r>
    </w:p>
    <w:p w14:paraId="4F5A4655" w14:textId="77777777" w:rsidR="002D0319" w:rsidRPr="00F84624" w:rsidRDefault="002945F9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sz w:val="22"/>
          <w:szCs w:val="22"/>
        </w:rPr>
      </w:pPr>
      <w:r>
        <w:rPr>
          <w:rFonts w:hAnsi="微軟正黑體" w:hint="eastAsia"/>
          <w:sz w:val="22"/>
          <w:szCs w:val="22"/>
        </w:rPr>
        <w:t xml:space="preserve">              </w:t>
      </w:r>
      <w:r w:rsidR="00F86FB6" w:rsidRPr="00F84624">
        <w:rPr>
          <w:rFonts w:hAnsi="微軟正黑體" w:hint="eastAsia"/>
          <w:sz w:val="22"/>
          <w:szCs w:val="22"/>
        </w:rPr>
        <w:t>退出者無法退費，請審慎思考後再報名。</w:t>
      </w:r>
    </w:p>
    <w:p w14:paraId="55490158" w14:textId="44410CE6" w:rsidR="00AA5715" w:rsidRPr="00F84624" w:rsidRDefault="007B59D1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bCs/>
          <w:sz w:val="22"/>
          <w:szCs w:val="22"/>
        </w:rPr>
      </w:pPr>
      <w:r w:rsidRPr="00F84624">
        <w:rPr>
          <w:rFonts w:hAnsi="微軟正黑體" w:hint="eastAsi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18B34271" wp14:editId="65E27ABA">
            <wp:simplePos x="0" y="0"/>
            <wp:positionH relativeFrom="column">
              <wp:posOffset>5616362</wp:posOffset>
            </wp:positionH>
            <wp:positionV relativeFrom="paragraph">
              <wp:posOffset>146384</wp:posOffset>
            </wp:positionV>
            <wp:extent cx="1315932" cy="969485"/>
            <wp:effectExtent l="19050" t="57150" r="36830" b="5969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學務處橢圓章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9325">
                      <a:off x="0" y="0"/>
                      <a:ext cx="1315932" cy="96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00" w:rsidRPr="00F84624">
        <w:rPr>
          <w:rFonts w:hAnsi="微軟正黑體" w:hint="eastAsia"/>
          <w:sz w:val="22"/>
          <w:szCs w:val="22"/>
        </w:rPr>
        <w:t>九</w:t>
      </w:r>
      <w:r w:rsidR="00196284" w:rsidRPr="00F84624">
        <w:rPr>
          <w:rFonts w:hAnsi="微軟正黑體" w:hint="eastAsia"/>
          <w:sz w:val="22"/>
          <w:szCs w:val="22"/>
        </w:rPr>
        <w:t>、注意事項：</w:t>
      </w:r>
      <w:r w:rsidR="00196284" w:rsidRPr="00F84624">
        <w:rPr>
          <w:rFonts w:hAnsi="微軟正黑體"/>
          <w:bCs/>
          <w:sz w:val="22"/>
          <w:szCs w:val="22"/>
        </w:rPr>
        <w:t>(</w:t>
      </w:r>
      <w:r w:rsidR="00196284" w:rsidRPr="00F84624">
        <w:rPr>
          <w:rFonts w:hAnsi="微軟正黑體" w:hint="eastAsia"/>
          <w:bCs/>
          <w:sz w:val="22"/>
          <w:szCs w:val="22"/>
        </w:rPr>
        <w:t>一</w:t>
      </w:r>
      <w:r w:rsidR="00196284" w:rsidRPr="00F84624">
        <w:rPr>
          <w:rFonts w:hAnsi="微軟正黑體"/>
          <w:bCs/>
          <w:sz w:val="22"/>
          <w:szCs w:val="22"/>
        </w:rPr>
        <w:t>)</w:t>
      </w:r>
      <w:r w:rsidR="00196284" w:rsidRPr="00F84624">
        <w:rPr>
          <w:rFonts w:hAnsi="微軟正黑體" w:hint="eastAsia"/>
          <w:bCs/>
          <w:sz w:val="22"/>
          <w:szCs w:val="22"/>
        </w:rPr>
        <w:t>報名前請注意開課班別、時間與地點</w:t>
      </w:r>
      <w:r w:rsidR="00EE466F" w:rsidRPr="00F84624">
        <w:rPr>
          <w:rFonts w:hAnsi="微軟正黑體" w:hint="eastAsia"/>
          <w:bCs/>
          <w:sz w:val="22"/>
          <w:szCs w:val="22"/>
        </w:rPr>
        <w:t>，審慎思考後再報名</w:t>
      </w:r>
      <w:r w:rsidR="00196284" w:rsidRPr="00F84624">
        <w:rPr>
          <w:rFonts w:hAnsi="微軟正黑體" w:hint="eastAsia"/>
          <w:bCs/>
          <w:sz w:val="22"/>
          <w:szCs w:val="22"/>
        </w:rPr>
        <w:t>。</w:t>
      </w:r>
    </w:p>
    <w:p w14:paraId="6CC57E55" w14:textId="18AF6702" w:rsidR="00357D1D" w:rsidRPr="00F84624" w:rsidRDefault="00AA5715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b/>
          <w:bCs/>
          <w:sz w:val="22"/>
          <w:szCs w:val="22"/>
        </w:rPr>
      </w:pPr>
      <w:r w:rsidRPr="00F84624">
        <w:rPr>
          <w:rFonts w:hAnsi="微軟正黑體" w:hint="eastAsia"/>
          <w:b/>
          <w:bCs/>
          <w:sz w:val="22"/>
          <w:szCs w:val="22"/>
        </w:rPr>
        <w:t xml:space="preserve">              </w:t>
      </w:r>
      <w:r w:rsidRPr="00F84624">
        <w:rPr>
          <w:rFonts w:hAnsi="微軟正黑體" w:hint="eastAsia"/>
          <w:bCs/>
          <w:sz w:val="22"/>
          <w:szCs w:val="22"/>
        </w:rPr>
        <w:t>(二)本校生優先錄取，如還有名額才開放外校生報名。</w:t>
      </w:r>
      <w:r w:rsidR="00196284" w:rsidRPr="00F84624">
        <w:rPr>
          <w:rFonts w:hAnsi="微軟正黑體"/>
          <w:b/>
          <w:bCs/>
          <w:sz w:val="22"/>
          <w:szCs w:val="22"/>
        </w:rPr>
        <w:t xml:space="preserve"> </w:t>
      </w:r>
    </w:p>
    <w:p w14:paraId="6F8C7C43" w14:textId="2C7CA134" w:rsidR="00225F52" w:rsidRPr="00F84624" w:rsidRDefault="00357D1D" w:rsidP="009620D4">
      <w:pPr>
        <w:pStyle w:val="Default"/>
        <w:spacing w:line="340" w:lineRule="exact"/>
        <w:ind w:leftChars="118" w:left="439" w:hangingChars="71" w:hanging="156"/>
        <w:rPr>
          <w:rFonts w:hAnsi="微軟正黑體"/>
          <w:bCs/>
          <w:sz w:val="22"/>
          <w:szCs w:val="22"/>
        </w:rPr>
      </w:pPr>
      <w:r w:rsidRPr="00F84624">
        <w:rPr>
          <w:rFonts w:hAnsi="微軟正黑體" w:hint="eastAsia"/>
          <w:b/>
          <w:bCs/>
          <w:sz w:val="22"/>
          <w:szCs w:val="22"/>
        </w:rPr>
        <w:t xml:space="preserve"> </w:t>
      </w:r>
      <w:r w:rsidR="00225F52" w:rsidRPr="00F84624">
        <w:rPr>
          <w:rFonts w:hAnsi="微軟正黑體" w:hint="eastAsia"/>
          <w:b/>
          <w:bCs/>
          <w:sz w:val="22"/>
          <w:szCs w:val="22"/>
        </w:rPr>
        <w:t xml:space="preserve">            </w:t>
      </w:r>
      <w:r w:rsidR="00196284" w:rsidRPr="00F84624">
        <w:rPr>
          <w:rFonts w:hAnsi="微軟正黑體" w:hint="eastAsia"/>
          <w:bCs/>
          <w:sz w:val="22"/>
          <w:szCs w:val="22"/>
        </w:rPr>
        <w:t xml:space="preserve"> </w:t>
      </w:r>
      <w:r w:rsidR="00196284" w:rsidRPr="00F84624">
        <w:rPr>
          <w:rFonts w:hAnsi="微軟正黑體"/>
          <w:bCs/>
          <w:sz w:val="22"/>
          <w:szCs w:val="22"/>
        </w:rPr>
        <w:t>(</w:t>
      </w:r>
      <w:r w:rsidR="00AA5715" w:rsidRPr="00F84624">
        <w:rPr>
          <w:rFonts w:hAnsi="微軟正黑體" w:hint="eastAsia"/>
          <w:bCs/>
          <w:sz w:val="22"/>
          <w:szCs w:val="22"/>
        </w:rPr>
        <w:t>三</w:t>
      </w:r>
      <w:r w:rsidR="00196284" w:rsidRPr="00F84624">
        <w:rPr>
          <w:rFonts w:hAnsi="微軟正黑體"/>
          <w:bCs/>
          <w:sz w:val="22"/>
          <w:szCs w:val="22"/>
        </w:rPr>
        <w:t>)</w:t>
      </w:r>
      <w:r w:rsidR="000C58FE" w:rsidRPr="00F84624">
        <w:rPr>
          <w:rFonts w:hAnsi="微軟正黑體" w:hint="eastAsia"/>
          <w:bCs/>
          <w:sz w:val="22"/>
          <w:szCs w:val="22"/>
        </w:rPr>
        <w:t>本活動採自由報名</w:t>
      </w:r>
      <w:r w:rsidR="002E3A98" w:rsidRPr="00F84624">
        <w:rPr>
          <w:rFonts w:hAnsi="微軟正黑體" w:cs="Times New Roman"/>
          <w:bCs/>
          <w:sz w:val="22"/>
          <w:szCs w:val="22"/>
        </w:rPr>
        <w:t>，</w:t>
      </w:r>
      <w:r w:rsidR="002E3A98" w:rsidRPr="00F84624">
        <w:rPr>
          <w:rFonts w:hAnsi="微軟正黑體" w:hint="eastAsia"/>
          <w:bCs/>
          <w:sz w:val="22"/>
          <w:szCs w:val="22"/>
        </w:rPr>
        <w:t>家長需維護學童上下學安全</w:t>
      </w:r>
      <w:r w:rsidR="000C58FE" w:rsidRPr="00F84624">
        <w:rPr>
          <w:rFonts w:hAnsi="微軟正黑體" w:hint="eastAsia"/>
          <w:bCs/>
          <w:sz w:val="22"/>
          <w:szCs w:val="22"/>
        </w:rPr>
        <w:t>、適當安排</w:t>
      </w:r>
      <w:r w:rsidR="00E45C6D" w:rsidRPr="00F84624">
        <w:rPr>
          <w:rFonts w:hAnsi="微軟正黑體" w:hint="eastAsia"/>
          <w:bCs/>
          <w:sz w:val="22"/>
          <w:szCs w:val="22"/>
        </w:rPr>
        <w:t>放學機制。</w:t>
      </w:r>
    </w:p>
    <w:p w14:paraId="7B87FA11" w14:textId="3FD8E6FE" w:rsidR="00A82820" w:rsidRPr="0028658E" w:rsidRDefault="00B56968" w:rsidP="009620D4">
      <w:pPr>
        <w:pStyle w:val="Default"/>
        <w:spacing w:line="340" w:lineRule="exact"/>
        <w:rPr>
          <w:rFonts w:ascii="標楷體" w:eastAsia="標楷體" w:hAnsi="標楷體"/>
          <w:sz w:val="26"/>
          <w:szCs w:val="26"/>
        </w:rPr>
      </w:pPr>
      <w:r w:rsidRPr="00F84624">
        <w:rPr>
          <w:rFonts w:hAnsi="微軟正黑體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55137C98" wp14:editId="679FB526">
            <wp:simplePos x="0" y="0"/>
            <wp:positionH relativeFrom="margin">
              <wp:posOffset>8056880</wp:posOffset>
            </wp:positionH>
            <wp:positionV relativeFrom="paragraph">
              <wp:posOffset>5715</wp:posOffset>
            </wp:positionV>
            <wp:extent cx="391795" cy="693420"/>
            <wp:effectExtent l="0" t="0" r="8255" b="0"/>
            <wp:wrapNone/>
            <wp:docPr id="1" name="圖片 1" descr="sp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57" w:rsidRPr="00F84624">
        <w:rPr>
          <w:rFonts w:hAnsi="微軟正黑體" w:hint="eastAsia"/>
          <w:bCs/>
          <w:sz w:val="22"/>
          <w:szCs w:val="22"/>
        </w:rPr>
        <w:t xml:space="preserve">  </w:t>
      </w:r>
      <w:r w:rsidR="002945F9">
        <w:rPr>
          <w:rFonts w:hAnsi="微軟正黑體" w:hint="eastAsia"/>
          <w:sz w:val="22"/>
          <w:szCs w:val="22"/>
        </w:rPr>
        <w:t>十</w:t>
      </w:r>
      <w:r w:rsidR="00196284" w:rsidRPr="00F84624">
        <w:rPr>
          <w:rFonts w:hAnsi="微軟正黑體" w:hint="eastAsia"/>
          <w:sz w:val="22"/>
          <w:szCs w:val="22"/>
        </w:rPr>
        <w:t>、上課班別、時間、地點、費用及招生對象：</w:t>
      </w:r>
      <w:r w:rsidR="00A21A7B" w:rsidRPr="00F84624">
        <w:rPr>
          <w:rFonts w:hAnsi="微軟正黑體" w:hint="eastAsia"/>
          <w:sz w:val="22"/>
          <w:szCs w:val="22"/>
        </w:rPr>
        <w:t xml:space="preserve">                   </w:t>
      </w:r>
      <w:r w:rsidR="00A21A7B" w:rsidRPr="009620D4">
        <w:rPr>
          <w:rFonts w:hAnsi="微軟正黑體" w:hint="eastAsia"/>
        </w:rPr>
        <w:t xml:space="preserve">    </w:t>
      </w:r>
      <w:r w:rsidR="00A21A7B" w:rsidRPr="0028658E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</w:t>
      </w:r>
    </w:p>
    <w:p w14:paraId="2A915563" w14:textId="77777777" w:rsidR="00F86FB6" w:rsidRPr="0028658E" w:rsidRDefault="00B56968" w:rsidP="00F84624">
      <w:pPr>
        <w:tabs>
          <w:tab w:val="center" w:pos="6719"/>
          <w:tab w:val="right" w:pos="13438"/>
        </w:tabs>
        <w:spacing w:line="200" w:lineRule="exact"/>
        <w:rPr>
          <w:rFonts w:ascii="標楷體" w:eastAsia="標楷體" w:hAnsi="標楷體"/>
          <w:b/>
          <w:bCs/>
          <w:sz w:val="20"/>
          <w:szCs w:val="20"/>
        </w:rPr>
      </w:pPr>
      <w:r w:rsidRPr="0028658E">
        <w:rPr>
          <w:rFonts w:ascii="標楷體" w:eastAsia="標楷體" w:hAnsi="標楷體"/>
          <w:sz w:val="16"/>
          <w:szCs w:val="16"/>
        </w:rPr>
        <w:tab/>
      </w:r>
      <w:r w:rsidR="00552018" w:rsidRPr="0028658E">
        <w:rPr>
          <w:rFonts w:ascii="標楷體" w:eastAsia="標楷體" w:hAnsi="標楷體"/>
          <w:sz w:val="16"/>
          <w:szCs w:val="16"/>
        </w:rPr>
        <w:t>……</w:t>
      </w:r>
      <w:r w:rsidR="0089582F" w:rsidRPr="0028658E">
        <w:rPr>
          <w:rFonts w:ascii="標楷體" w:eastAsia="標楷體" w:hAnsi="標楷體"/>
          <w:sz w:val="16"/>
          <w:szCs w:val="16"/>
        </w:rPr>
        <w:t>……………………</w:t>
      </w:r>
      <w:r w:rsidR="00552018" w:rsidRPr="0028658E">
        <w:rPr>
          <w:rFonts w:ascii="標楷體" w:eastAsia="標楷體" w:hAnsi="標楷體"/>
          <w:sz w:val="16"/>
          <w:szCs w:val="16"/>
        </w:rPr>
        <w:t>………………</w:t>
      </w:r>
      <w:r w:rsidR="0089582F" w:rsidRPr="0028658E">
        <w:rPr>
          <w:rFonts w:ascii="標楷體" w:eastAsia="標楷體" w:hAnsi="標楷體"/>
          <w:sz w:val="16"/>
          <w:szCs w:val="16"/>
        </w:rPr>
        <w:t>…</w:t>
      </w:r>
      <w:r w:rsidR="00552018" w:rsidRPr="0028658E">
        <w:rPr>
          <w:rFonts w:ascii="標楷體" w:eastAsia="標楷體" w:hAnsi="標楷體"/>
          <w:sz w:val="16"/>
          <w:szCs w:val="16"/>
        </w:rPr>
        <w:t>…………</w:t>
      </w:r>
      <w:r w:rsidR="00E52EA5" w:rsidRPr="0028658E">
        <w:rPr>
          <w:rFonts w:ascii="標楷體" w:eastAsia="標楷體" w:hAnsi="標楷體"/>
          <w:sz w:val="16"/>
          <w:szCs w:val="16"/>
        </w:rPr>
        <w:t>……</w:t>
      </w:r>
      <w:r w:rsidR="00552018" w:rsidRPr="0028658E">
        <w:rPr>
          <w:rFonts w:ascii="標楷體" w:eastAsia="標楷體" w:hAnsi="標楷體"/>
          <w:sz w:val="16"/>
          <w:szCs w:val="16"/>
        </w:rPr>
        <w:t>……………………</w:t>
      </w:r>
      <w:r w:rsidR="0089582F" w:rsidRPr="0028658E">
        <w:rPr>
          <w:rFonts w:ascii="標楷體" w:eastAsia="標楷體" w:hAnsi="標楷體"/>
          <w:sz w:val="16"/>
          <w:szCs w:val="16"/>
        </w:rPr>
        <w:t>……………………</w:t>
      </w:r>
      <w:r w:rsidR="00552018" w:rsidRPr="0028658E">
        <w:rPr>
          <w:rFonts w:ascii="標楷體" w:eastAsia="標楷體" w:hAnsi="標楷體"/>
          <w:sz w:val="16"/>
          <w:szCs w:val="16"/>
        </w:rPr>
        <w:t>…………</w:t>
      </w:r>
      <w:r w:rsidR="0089582F" w:rsidRPr="0028658E">
        <w:rPr>
          <w:rFonts w:ascii="標楷體" w:eastAsia="標楷體" w:hAnsi="標楷體"/>
          <w:sz w:val="16"/>
          <w:szCs w:val="16"/>
        </w:rPr>
        <w:t>…</w:t>
      </w:r>
      <w:r w:rsidR="00552018" w:rsidRPr="0028658E">
        <w:rPr>
          <w:rFonts w:ascii="標楷體" w:eastAsia="標楷體" w:hAnsi="標楷體"/>
          <w:sz w:val="16"/>
          <w:szCs w:val="16"/>
        </w:rPr>
        <w:t>…</w:t>
      </w:r>
      <w:r w:rsidR="00E52EA5" w:rsidRPr="0028658E">
        <w:rPr>
          <w:rFonts w:ascii="標楷體" w:eastAsia="標楷體" w:hAnsi="標楷體"/>
          <w:sz w:val="16"/>
          <w:szCs w:val="16"/>
        </w:rPr>
        <w:t>……</w:t>
      </w:r>
      <w:r w:rsidR="00552018" w:rsidRPr="0028658E">
        <w:rPr>
          <w:rFonts w:ascii="標楷體" w:eastAsia="標楷體" w:hAnsi="標楷體"/>
          <w:sz w:val="16"/>
          <w:szCs w:val="16"/>
        </w:rPr>
        <w:t>…………………………</w:t>
      </w:r>
      <w:r w:rsidR="00E52EA5" w:rsidRPr="0028658E">
        <w:rPr>
          <w:rFonts w:ascii="標楷體" w:eastAsia="標楷體" w:hAnsi="標楷體"/>
          <w:sz w:val="16"/>
          <w:szCs w:val="16"/>
        </w:rPr>
        <w:t>……</w:t>
      </w:r>
      <w:r w:rsidR="00552018" w:rsidRPr="0028658E">
        <w:rPr>
          <w:rFonts w:ascii="標楷體" w:eastAsia="標楷體" w:hAnsi="標楷體"/>
          <w:sz w:val="16"/>
          <w:szCs w:val="16"/>
        </w:rPr>
        <w:t>…</w:t>
      </w:r>
      <w:r w:rsidR="0089582F" w:rsidRPr="0028658E">
        <w:rPr>
          <w:rFonts w:ascii="標楷體" w:eastAsia="標楷體" w:hAnsi="標楷體"/>
          <w:sz w:val="16"/>
          <w:szCs w:val="16"/>
        </w:rPr>
        <w:t>………</w:t>
      </w:r>
      <w:r w:rsidR="00552018" w:rsidRPr="0028658E">
        <w:rPr>
          <w:rFonts w:ascii="標楷體" w:eastAsia="標楷體" w:hAnsi="標楷體"/>
          <w:sz w:val="16"/>
          <w:szCs w:val="16"/>
        </w:rPr>
        <w:t>………</w:t>
      </w:r>
      <w:r w:rsidR="00AA2533" w:rsidRPr="0028658E">
        <w:rPr>
          <w:rFonts w:ascii="標楷體" w:eastAsia="標楷體" w:hAnsi="標楷體" w:hint="eastAsia"/>
          <w:b/>
          <w:bCs/>
          <w:sz w:val="20"/>
          <w:szCs w:val="20"/>
        </w:rPr>
        <w:t xml:space="preserve">  </w:t>
      </w:r>
      <w:r w:rsidRPr="0028658E">
        <w:rPr>
          <w:rFonts w:ascii="標楷體" w:eastAsia="標楷體" w:hAnsi="標楷體"/>
          <w:b/>
          <w:bCs/>
          <w:sz w:val="20"/>
          <w:szCs w:val="20"/>
        </w:rPr>
        <w:tab/>
      </w:r>
    </w:p>
    <w:tbl>
      <w:tblPr>
        <w:tblStyle w:val="6-5"/>
        <w:tblW w:w="1107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425"/>
        <w:gridCol w:w="1134"/>
        <w:gridCol w:w="709"/>
        <w:gridCol w:w="2126"/>
        <w:gridCol w:w="1276"/>
        <w:gridCol w:w="1134"/>
        <w:gridCol w:w="1134"/>
        <w:gridCol w:w="2725"/>
      </w:tblGrid>
      <w:tr w:rsidR="00153058" w:rsidRPr="0028658E" w14:paraId="2740F451" w14:textId="77777777" w:rsidTr="002B7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9082" w14:textId="77777777" w:rsidR="00F84624" w:rsidRPr="0032308A" w:rsidRDefault="00F84624" w:rsidP="00F84624">
            <w:pPr>
              <w:pStyle w:val="Default"/>
              <w:spacing w:line="260" w:lineRule="exact"/>
              <w:ind w:leftChars="-20" w:left="-48" w:firstLineChars="10" w:firstLine="24"/>
              <w:jc w:val="center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項</w:t>
            </w:r>
          </w:p>
          <w:p w14:paraId="33058107" w14:textId="77777777" w:rsidR="00153058" w:rsidRPr="0032308A" w:rsidRDefault="00F84624" w:rsidP="00F84624">
            <w:pPr>
              <w:pStyle w:val="Default"/>
              <w:spacing w:line="260" w:lineRule="exact"/>
              <w:ind w:leftChars="-20" w:left="-48" w:firstLineChars="10" w:firstLine="24"/>
              <w:jc w:val="center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目</w:t>
            </w:r>
          </w:p>
        </w:tc>
        <w:tc>
          <w:tcPr>
            <w:tcW w:w="425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AD0D" w14:textId="77777777" w:rsidR="00F84624" w:rsidRPr="0032308A" w:rsidRDefault="00F84624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編</w:t>
            </w:r>
          </w:p>
          <w:p w14:paraId="5A82BED0" w14:textId="77777777" w:rsidR="00153058" w:rsidRPr="0032308A" w:rsidRDefault="00F84624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  <w:b w:val="0"/>
                <w:bCs w:val="0"/>
              </w:rPr>
            </w:pPr>
            <w:r w:rsidRPr="0032308A">
              <w:rPr>
                <w:rFonts w:hAnsi="微軟正黑體" w:hint="eastAsia"/>
              </w:rPr>
              <w:t>號</w:t>
            </w:r>
          </w:p>
        </w:tc>
        <w:tc>
          <w:tcPr>
            <w:tcW w:w="1134" w:type="dxa"/>
            <w:tcBorders>
              <w:top w:val="double" w:sz="4" w:space="0" w:color="000000" w:themeColor="text1"/>
              <w:left w:val="single" w:sz="4" w:space="0" w:color="auto"/>
              <w:bottom w:val="dotDash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0B66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課程名稱</w:t>
            </w:r>
          </w:p>
        </w:tc>
        <w:tc>
          <w:tcPr>
            <w:tcW w:w="709" w:type="dxa"/>
            <w:tcBorders>
              <w:top w:val="double" w:sz="4" w:space="0" w:color="000000" w:themeColor="text1"/>
              <w:bottom w:val="dotDash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4017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對象</w:t>
            </w:r>
          </w:p>
        </w:tc>
        <w:tc>
          <w:tcPr>
            <w:tcW w:w="2126" w:type="dxa"/>
            <w:tcBorders>
              <w:top w:val="double" w:sz="4" w:space="0" w:color="000000" w:themeColor="text1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8BBF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上課時間</w:t>
            </w:r>
          </w:p>
        </w:tc>
        <w:tc>
          <w:tcPr>
            <w:tcW w:w="1276" w:type="dxa"/>
            <w:tcBorders>
              <w:top w:val="double" w:sz="4" w:space="0" w:color="000000" w:themeColor="text1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EC9D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上課地點</w:t>
            </w:r>
          </w:p>
        </w:tc>
        <w:tc>
          <w:tcPr>
            <w:tcW w:w="1134" w:type="dxa"/>
            <w:tcBorders>
              <w:top w:val="double" w:sz="4" w:space="0" w:color="000000" w:themeColor="text1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0ECB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任課老師</w:t>
            </w:r>
          </w:p>
        </w:tc>
        <w:tc>
          <w:tcPr>
            <w:tcW w:w="1134" w:type="dxa"/>
            <w:tcBorders>
              <w:top w:val="double" w:sz="4" w:space="0" w:color="000000" w:themeColor="text1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275B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費用</w:t>
            </w:r>
          </w:p>
        </w:tc>
        <w:tc>
          <w:tcPr>
            <w:tcW w:w="2725" w:type="dxa"/>
            <w:tcBorders>
              <w:top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F61D54E" w14:textId="77777777" w:rsidR="00153058" w:rsidRPr="0032308A" w:rsidRDefault="00153058" w:rsidP="00F84624">
            <w:pPr>
              <w:pStyle w:val="Default"/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Ansi="微軟正黑體"/>
              </w:rPr>
            </w:pPr>
            <w:r w:rsidRPr="0032308A">
              <w:rPr>
                <w:rFonts w:hAnsi="微軟正黑體" w:hint="eastAsia"/>
              </w:rPr>
              <w:t>備註</w:t>
            </w:r>
          </w:p>
        </w:tc>
      </w:tr>
      <w:tr w:rsidR="00A96903" w:rsidRPr="0028658E" w14:paraId="1C7D59F0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99F3F" w14:textId="77777777" w:rsidR="00A96903" w:rsidRPr="0032308A" w:rsidRDefault="00A96903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  <w:r w:rsidRPr="0032308A">
              <w:rPr>
                <w:rFonts w:hAnsi="微軟正黑體" w:hint="eastAsia"/>
                <w:sz w:val="26"/>
                <w:szCs w:val="26"/>
              </w:rPr>
              <w:t>社團</w:t>
            </w:r>
          </w:p>
          <w:p w14:paraId="7A8EE2DD" w14:textId="77777777" w:rsidR="00A96903" w:rsidRPr="0032308A" w:rsidRDefault="00A96903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3438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dotDash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A2389" w14:textId="77777777" w:rsidR="00A96903" w:rsidRPr="0032308A" w:rsidRDefault="00A96903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羽球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vMerge w:val="restart"/>
            <w:tcBorders>
              <w:top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1F46B" w14:textId="77777777" w:rsidR="00A96903" w:rsidRPr="0032308A" w:rsidRDefault="00A96903" w:rsidP="00DA6288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1~6</w:t>
            </w:r>
          </w:p>
          <w:p w14:paraId="1F3A88CF" w14:textId="77777777" w:rsidR="00A96903" w:rsidRPr="0032308A" w:rsidRDefault="00A96903" w:rsidP="00DA6288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F422C" w14:textId="77777777" w:rsidR="00A96903" w:rsidRPr="0032308A" w:rsidRDefault="00A96903" w:rsidP="004B1EC3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1/22(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)~1/27(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共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天，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9:00-11:00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A44B6" w14:textId="77777777" w:rsidR="00A96903" w:rsidRPr="0032308A" w:rsidRDefault="00A96903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活動中心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2F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AD2D6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鄭勝鍇</w:t>
            </w:r>
          </w:p>
          <w:p w14:paraId="26A7119E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教練</w:t>
            </w:r>
          </w:p>
        </w:tc>
        <w:tc>
          <w:tcPr>
            <w:tcW w:w="113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BA4E0" w14:textId="77777777" w:rsidR="00A96903" w:rsidRPr="0032308A" w:rsidRDefault="00A96903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1458" w14:textId="6F0C8E20" w:rsidR="00A96903" w:rsidRPr="0032308A" w:rsidRDefault="00A96903" w:rsidP="00A96903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B7B65">
              <w:rPr>
                <w:rFonts w:ascii="Times New Roman" w:hAnsi="Times New Roman" w:cs="Times New Roman"/>
                <w:sz w:val="20"/>
                <w:szCs w:val="20"/>
              </w:rPr>
              <w:t>可</w:t>
            </w:r>
            <w:r w:rsidR="0001376C">
              <w:rPr>
                <w:rFonts w:ascii="Times New Roman" w:hAnsi="Times New Roman" w:cs="Times New Roman" w:hint="eastAsia"/>
                <w:sz w:val="20"/>
                <w:szCs w:val="20"/>
              </w:rPr>
              <w:t>同時</w:t>
            </w:r>
            <w:r w:rsidR="002B7B65">
              <w:rPr>
                <w:rFonts w:ascii="Times New Roman" w:hAnsi="Times New Roman" w:cs="Times New Roman"/>
                <w:sz w:val="20"/>
                <w:szCs w:val="20"/>
              </w:rPr>
              <w:t>報名兩個</w:t>
            </w:r>
            <w:r w:rsidR="002B7B65">
              <w:rPr>
                <w:rFonts w:ascii="Times New Roman" w:hAnsi="Times New Roman" w:cs="Times New Roman" w:hint="eastAsia"/>
                <w:sz w:val="20"/>
                <w:szCs w:val="20"/>
              </w:rPr>
              <w:t>班</w:t>
            </w:r>
          </w:p>
          <w:p w14:paraId="30064E42" w14:textId="77777777" w:rsidR="00A96903" w:rsidRPr="0032308A" w:rsidRDefault="00A96903" w:rsidP="00367B41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如請假可至其他時段補課</w:t>
            </w:r>
          </w:p>
          <w:p w14:paraId="6050F2BE" w14:textId="020D602A" w:rsidR="00A96903" w:rsidRPr="0032308A" w:rsidRDefault="00A96903" w:rsidP="00367B41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校隊另發通知單，無需報名</w:t>
            </w:r>
          </w:p>
        </w:tc>
      </w:tr>
      <w:tr w:rsidR="00A96903" w:rsidRPr="0028658E" w14:paraId="666788D3" w14:textId="77777777" w:rsidTr="002B7B6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top w:val="single" w:sz="4" w:space="0" w:color="auto"/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009C8" w14:textId="77777777" w:rsidR="00A96903" w:rsidRPr="0032308A" w:rsidRDefault="00A96903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FCF9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CA297" w14:textId="77777777" w:rsidR="00A96903" w:rsidRPr="0032308A" w:rsidRDefault="00A96903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6554C" w14:textId="77777777" w:rsidR="00A96903" w:rsidRPr="0032308A" w:rsidRDefault="00A96903" w:rsidP="00DA6288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3014D" w14:textId="77777777" w:rsidR="00A96903" w:rsidRPr="0032308A" w:rsidRDefault="00A96903" w:rsidP="00FE4C0A">
            <w:pPr>
              <w:pStyle w:val="Default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5C5C1" w14:textId="77777777" w:rsidR="00A96903" w:rsidRPr="0032308A" w:rsidRDefault="00A96903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074C5" w14:textId="77777777" w:rsidR="00A96903" w:rsidRPr="0032308A" w:rsidRDefault="00A96903" w:rsidP="004E089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CACEA" w14:textId="77777777" w:rsidR="00A96903" w:rsidRPr="0032308A" w:rsidRDefault="00A96903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/>
            <w:tcBorders>
              <w:top w:val="single" w:sz="4" w:space="0" w:color="auto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276E2" w14:textId="77777777" w:rsidR="00A96903" w:rsidRPr="0032308A" w:rsidRDefault="00A96903" w:rsidP="00A96903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0A" w:rsidRPr="0028658E" w14:paraId="4F50FBA9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top w:val="dotDotDash" w:sz="4" w:space="0" w:color="000000" w:themeColor="text1"/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906DB" w14:textId="77777777" w:rsidR="00FE4C0A" w:rsidRPr="0032308A" w:rsidRDefault="00FE4C0A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D13A" w14:textId="77777777" w:rsidR="00FE4C0A" w:rsidRPr="0032308A" w:rsidRDefault="00DA6288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F9DD2" w14:textId="77777777" w:rsidR="00FE4C0A" w:rsidRPr="0032308A" w:rsidRDefault="00DA6288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羽球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675E1" w14:textId="77777777" w:rsidR="00DA6288" w:rsidRPr="0032308A" w:rsidRDefault="00DA6288" w:rsidP="00DA6288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1~6</w:t>
            </w:r>
          </w:p>
          <w:p w14:paraId="5A45047D" w14:textId="77777777" w:rsidR="00FE4C0A" w:rsidRPr="0032308A" w:rsidRDefault="00DA6288" w:rsidP="00DA6288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A21C1" w14:textId="77777777" w:rsidR="00FE4C0A" w:rsidRPr="0032308A" w:rsidRDefault="00FE4C0A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)~2/5(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9:00-11:00</w:t>
            </w:r>
          </w:p>
        </w:tc>
        <w:tc>
          <w:tcPr>
            <w:tcW w:w="1276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DA3A1" w14:textId="77777777" w:rsidR="00FE4C0A" w:rsidRPr="0032308A" w:rsidRDefault="00FE4C0A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525E" w14:textId="77777777" w:rsidR="00FE4C0A" w:rsidRPr="0032308A" w:rsidRDefault="00FE4C0A" w:rsidP="004E089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3DC28" w14:textId="77777777" w:rsidR="00FE4C0A" w:rsidRPr="0032308A" w:rsidRDefault="00FE4C0A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25" w:type="dxa"/>
            <w:vMerge/>
            <w:tcBorders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B59C" w14:textId="77777777" w:rsidR="00FE4C0A" w:rsidRPr="0032308A" w:rsidRDefault="00FE4C0A" w:rsidP="004E0895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67B41" w:rsidRPr="0028658E" w14:paraId="48B41F8C" w14:textId="77777777" w:rsidTr="002B7B6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3620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182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left w:val="single" w:sz="4" w:space="0" w:color="auto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21DA4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珠心算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7E854" w14:textId="77777777" w:rsidR="0009736B" w:rsidRPr="0032308A" w:rsidRDefault="00F476EC" w:rsidP="0009736B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幼</w:t>
            </w:r>
            <w:r w:rsidR="00F84624" w:rsidRPr="0032308A">
              <w:rPr>
                <w:rFonts w:ascii="Times New Roman" w:hAnsi="Times New Roman" w:cs="Times New Roman"/>
                <w:sz w:val="20"/>
                <w:szCs w:val="20"/>
              </w:rPr>
              <w:t>大</w:t>
            </w:r>
            <w:r w:rsidR="0009736B" w:rsidRPr="0032308A">
              <w:rPr>
                <w:rFonts w:ascii="Times New Roman" w:hAnsi="Times New Roman" w:cs="Times New Roman"/>
                <w:sz w:val="20"/>
                <w:szCs w:val="20"/>
              </w:rPr>
              <w:t>~6</w:t>
            </w:r>
          </w:p>
          <w:p w14:paraId="7928D0DA" w14:textId="77777777" w:rsidR="006F6182" w:rsidRPr="0032308A" w:rsidRDefault="0009736B" w:rsidP="0009736B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14298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)~1/29(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14:00-15:30</w:t>
            </w:r>
          </w:p>
        </w:tc>
        <w:tc>
          <w:tcPr>
            <w:tcW w:w="1276" w:type="dxa"/>
            <w:vMerge w:val="restart"/>
            <w:tcBorders>
              <w:top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47D63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東南棟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2F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英語教室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14:paraId="4E0B1355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191F4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謝文玲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老師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8EA99" w14:textId="77777777" w:rsidR="006F6182" w:rsidRPr="0032308A" w:rsidRDefault="006F6182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367B41"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 w:val="restart"/>
            <w:tcBorders>
              <w:top w:val="dotDotDash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CC8D3" w14:textId="3B56ECA1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230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人開班，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人滿班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2.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幼</w:t>
            </w:r>
            <w:r w:rsidR="002B7B65">
              <w:rPr>
                <w:rFonts w:ascii="Times New Roman" w:hAnsi="Times New Roman" w:cs="Times New Roman" w:hint="eastAsia"/>
                <w:sz w:val="20"/>
                <w:szCs w:val="20"/>
              </w:rPr>
              <w:t>大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會書寫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1-50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數字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4106F1" w14:textId="29F37B18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96903" w:rsidRPr="0032308A">
              <w:rPr>
                <w:rFonts w:ascii="Times New Roman" w:hAnsi="Times New Roman" w:cs="Times New Roman"/>
                <w:sz w:val="20"/>
                <w:szCs w:val="20"/>
              </w:rPr>
              <w:t>可</w:t>
            </w:r>
            <w:r w:rsidR="0001376C">
              <w:rPr>
                <w:rFonts w:ascii="Times New Roman" w:hAnsi="Times New Roman" w:cs="Times New Roman" w:hint="eastAsia"/>
                <w:sz w:val="20"/>
                <w:szCs w:val="20"/>
              </w:rPr>
              <w:t>同時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報名兩個班</w:t>
            </w:r>
          </w:p>
        </w:tc>
      </w:tr>
      <w:tr w:rsidR="0009736B" w:rsidRPr="0028658E" w14:paraId="250EE037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B0916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78EB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3A6BC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珠心算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0728F" w14:textId="77777777" w:rsidR="0009736B" w:rsidRPr="0032308A" w:rsidRDefault="00F476EC" w:rsidP="0009736B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幼</w:t>
            </w:r>
            <w:r w:rsidR="00F84624" w:rsidRPr="0032308A">
              <w:rPr>
                <w:rFonts w:ascii="Times New Roman" w:hAnsi="Times New Roman" w:cs="Times New Roman"/>
                <w:sz w:val="20"/>
                <w:szCs w:val="20"/>
              </w:rPr>
              <w:t>大</w:t>
            </w:r>
            <w:r w:rsidR="0009736B" w:rsidRPr="0032308A">
              <w:rPr>
                <w:rFonts w:ascii="Times New Roman" w:hAnsi="Times New Roman" w:cs="Times New Roman"/>
                <w:sz w:val="20"/>
                <w:szCs w:val="20"/>
              </w:rPr>
              <w:t>~6</w:t>
            </w:r>
          </w:p>
          <w:p w14:paraId="36679FF5" w14:textId="77777777" w:rsidR="006F6182" w:rsidRPr="0032308A" w:rsidRDefault="0009736B" w:rsidP="0009736B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042D6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)~2/5(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14:00-15:30</w:t>
            </w:r>
          </w:p>
        </w:tc>
        <w:tc>
          <w:tcPr>
            <w:tcW w:w="1276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0D48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F449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C80CB" w14:textId="77777777" w:rsidR="006F6182" w:rsidRPr="0032308A" w:rsidRDefault="006F6182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/>
            <w:tcBorders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5B148" w14:textId="77777777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B41" w:rsidRPr="0028658E" w14:paraId="7A34985D" w14:textId="77777777" w:rsidTr="002B7B65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C5547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095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5FB29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陶畫</w:t>
            </w:r>
          </w:p>
        </w:tc>
        <w:tc>
          <w:tcPr>
            <w:tcW w:w="709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1353B" w14:textId="77777777" w:rsidR="0009736B" w:rsidRPr="0032308A" w:rsidRDefault="00F84624" w:rsidP="0009736B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幼大</w:t>
            </w:r>
            <w:r w:rsidR="0009736B" w:rsidRPr="0032308A">
              <w:rPr>
                <w:rFonts w:ascii="Times New Roman" w:hAnsi="Times New Roman" w:cs="Times New Roman"/>
                <w:sz w:val="20"/>
                <w:szCs w:val="20"/>
              </w:rPr>
              <w:t>~6</w:t>
            </w:r>
          </w:p>
          <w:p w14:paraId="5803CA1C" w14:textId="77777777" w:rsidR="006F6182" w:rsidRPr="0032308A" w:rsidRDefault="0009736B" w:rsidP="0009736B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D7E6C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)~2/5(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9:00-10:30</w:t>
            </w:r>
          </w:p>
        </w:tc>
        <w:tc>
          <w:tcPr>
            <w:tcW w:w="1276" w:type="dxa"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7BE71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東南棟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2F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英語教室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1BA49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陳浣宜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老師</w:t>
            </w:r>
          </w:p>
        </w:tc>
        <w:tc>
          <w:tcPr>
            <w:tcW w:w="1134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45611" w14:textId="07D43E96" w:rsidR="006F6182" w:rsidRPr="0032308A" w:rsidRDefault="00367B41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元</w:t>
            </w: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/5</w:t>
            </w: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堂</w:t>
            </w:r>
            <w:r w:rsidR="002B7B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B7B65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="002B7B65" w:rsidRPr="002B7B65">
              <w:rPr>
                <w:rFonts w:ascii="Times New Roman" w:hAnsi="Times New Roman" w:cs="Times New Roman"/>
                <w:sz w:val="16"/>
                <w:szCs w:val="16"/>
              </w:rPr>
              <w:t>含教材</w:t>
            </w:r>
            <w:r w:rsidR="002B7B65" w:rsidRPr="002B7B6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2B7B65" w:rsidRPr="002B7B65">
              <w:rPr>
                <w:rFonts w:ascii="Times New Roman" w:hAnsi="Times New Roman" w:cs="Times New Roman" w:hint="eastAsia"/>
                <w:sz w:val="16"/>
                <w:szCs w:val="16"/>
              </w:rPr>
              <w:t>元</w:t>
            </w:r>
            <w:r w:rsidR="002B7B65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2725" w:type="dxa"/>
            <w:tcBorders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A3E4A" w14:textId="65BF0FF1" w:rsidR="00367B41" w:rsidRPr="0032308A" w:rsidRDefault="006F6182" w:rsidP="006F6182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230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人開班，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人滿班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2.</w:t>
            </w:r>
            <w:bookmarkStart w:id="0" w:name="_GoBack"/>
            <w:bookmarkEnd w:id="0"/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課程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B7B65">
              <w:rPr>
                <w:rFonts w:ascii="Times New Roman" w:hAnsi="Times New Roman" w:cs="Times New Roman"/>
                <w:sz w:val="20"/>
                <w:szCs w:val="20"/>
              </w:rPr>
              <w:t>平</w:t>
            </w:r>
            <w:r w:rsidR="003B531F">
              <w:rPr>
                <w:rFonts w:ascii="Times New Roman" w:hAnsi="Times New Roman" w:cs="Times New Roman" w:hint="eastAsia"/>
                <w:sz w:val="20"/>
                <w:szCs w:val="20"/>
              </w:rPr>
              <w:t>面繪畫、黏土製作</w:t>
            </w:r>
          </w:p>
        </w:tc>
      </w:tr>
      <w:tr w:rsidR="0009736B" w:rsidRPr="0028658E" w14:paraId="4168C28B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0ED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121D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AA021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直排輪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DD14E" w14:textId="77777777" w:rsidR="0009736B" w:rsidRPr="0032308A" w:rsidRDefault="0009736B" w:rsidP="0009736B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1~6</w:t>
            </w:r>
          </w:p>
          <w:p w14:paraId="30836378" w14:textId="77777777" w:rsidR="006F6182" w:rsidRPr="0032308A" w:rsidRDefault="0009736B" w:rsidP="0009736B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BCD08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)~1/29(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9:00-10:30</w:t>
            </w:r>
          </w:p>
        </w:tc>
        <w:tc>
          <w:tcPr>
            <w:tcW w:w="1276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58EF5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操場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A5226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戴呈達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教練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E7378" w14:textId="77777777" w:rsidR="006F6182" w:rsidRPr="0032308A" w:rsidRDefault="000B4EC9" w:rsidP="002B7B65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tcBorders>
              <w:top w:val="dotDotDash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07937" w14:textId="6C8DF8C4" w:rsidR="006F6182" w:rsidRPr="0032308A" w:rsidRDefault="00F92481" w:rsidP="006F6182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2308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人開班，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人滿班</w:t>
            </w:r>
          </w:p>
          <w:p w14:paraId="7BD71CC7" w14:textId="77777777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直排輪自行準備或向教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677EA6B" w14:textId="77777777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練購買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租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7B41" w:rsidRPr="0028658E" w14:paraId="1E828454" w14:textId="77777777" w:rsidTr="002B7B6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6AFC26C2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rPr>
                <w:rFonts w:hAnsi="微軟正黑體"/>
                <w:b w:val="0"/>
                <w:bCs w:val="0"/>
                <w:sz w:val="26"/>
                <w:szCs w:val="26"/>
              </w:rPr>
            </w:pPr>
            <w:r w:rsidRPr="0032308A">
              <w:rPr>
                <w:rFonts w:hAnsi="微軟正黑體" w:hint="eastAsia"/>
                <w:sz w:val="26"/>
                <w:szCs w:val="26"/>
              </w:rPr>
              <w:t>營隊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67DFA1" w14:textId="77777777" w:rsidR="006F6182" w:rsidRPr="0032308A" w:rsidRDefault="00F476EC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39FB06C5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『皮克室動畫工廠』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冬令營</w:t>
            </w:r>
          </w:p>
          <w:p w14:paraId="6E3F80E4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1540960E" w14:textId="77777777" w:rsidR="0009736B" w:rsidRPr="0032308A" w:rsidRDefault="0009736B" w:rsidP="004B1EC3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1~6</w:t>
            </w:r>
          </w:p>
          <w:p w14:paraId="69C947DD" w14:textId="77777777" w:rsidR="006F6182" w:rsidRPr="0032308A" w:rsidRDefault="0009736B" w:rsidP="004B1EC3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</w:p>
          <w:p w14:paraId="69D6CCA3" w14:textId="77777777" w:rsidR="006F6182" w:rsidRPr="0032308A" w:rsidRDefault="006F6182" w:rsidP="004B1EC3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人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707583DF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)~2/5(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50E91C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共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天</w:t>
            </w:r>
          </w:p>
          <w:p w14:paraId="260BD4FA" w14:textId="77777777" w:rsidR="006F6182" w:rsidRPr="0032308A" w:rsidRDefault="006F6182" w:rsidP="00F476EC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8:00-16:00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2EF653B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智</w:t>
            </w:r>
          </w:p>
          <w:p w14:paraId="3AF54AC0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慧</w:t>
            </w:r>
          </w:p>
          <w:p w14:paraId="6F4169FC" w14:textId="77777777" w:rsidR="006F6182" w:rsidRPr="0032308A" w:rsidRDefault="006F6182" w:rsidP="006F6182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3B8BD844" w14:textId="77777777" w:rsidR="006F6182" w:rsidRPr="0032308A" w:rsidRDefault="006F6182" w:rsidP="006F6182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台南應用科技大學室內設計系學生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7EF47BF2" w14:textId="1488F8E5" w:rsidR="006F6182" w:rsidRPr="0032308A" w:rsidRDefault="006F6182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</w:p>
          <w:p w14:paraId="0443EB8D" w14:textId="0A33B2C6" w:rsidR="006F6182" w:rsidRPr="0032308A" w:rsidRDefault="006F6182" w:rsidP="002B7B65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午餐</w:t>
            </w:r>
            <w:r w:rsidR="002B7B65">
              <w:rPr>
                <w:rFonts w:ascii="Times New Roman" w:hAnsi="Times New Roman" w:cs="Times New Roman" w:hint="eastAsia"/>
                <w:sz w:val="20"/>
                <w:szCs w:val="20"/>
              </w:rPr>
              <w:t>費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3CB044C8" w14:textId="77777777" w:rsidR="00F84624" w:rsidRPr="0032308A" w:rsidRDefault="00F92481" w:rsidP="00F92481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先線上報名</w:t>
            </w:r>
          </w:p>
          <w:p w14:paraId="514B8E36" w14:textId="626F49B3" w:rsidR="00F92481" w:rsidRPr="0032308A" w:rsidRDefault="00F92481" w:rsidP="00F92481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945F9" w:rsidRPr="0032308A">
              <w:rPr>
                <w:rFonts w:ascii="Times New Roman" w:hAnsi="Times New Roman" w:cs="Times New Roman"/>
                <w:sz w:val="20"/>
                <w:szCs w:val="20"/>
              </w:rPr>
              <w:t>課程規劃</w:t>
            </w:r>
            <w:r w:rsidR="00F6629F">
              <w:rPr>
                <w:rFonts w:ascii="Times New Roman" w:hAnsi="Times New Roman" w:cs="Times New Roman" w:hint="eastAsia"/>
                <w:sz w:val="20"/>
                <w:szCs w:val="20"/>
              </w:rPr>
              <w:t>表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請</w:t>
            </w:r>
            <w:r w:rsidR="000B4EC9" w:rsidRPr="0032308A">
              <w:rPr>
                <w:rFonts w:ascii="Times New Roman" w:hAnsi="Times New Roman" w:cs="Times New Roman"/>
                <w:sz w:val="20"/>
                <w:szCs w:val="20"/>
              </w:rPr>
              <w:t>參閱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學</w:t>
            </w:r>
            <w:r w:rsidR="000B4EC9" w:rsidRPr="0032308A">
              <w:rPr>
                <w:rFonts w:ascii="Times New Roman" w:hAnsi="Times New Roman" w:cs="Times New Roman"/>
                <w:sz w:val="20"/>
                <w:szCs w:val="20"/>
              </w:rPr>
              <w:t>校公告</w:t>
            </w:r>
          </w:p>
          <w:p w14:paraId="5A9B9A7D" w14:textId="64220400" w:rsidR="006F6182" w:rsidRPr="0032308A" w:rsidRDefault="00F92481" w:rsidP="00F92481">
            <w:pPr>
              <w:pStyle w:val="Default"/>
              <w:spacing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前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名錄取者，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12/28(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21F57">
              <w:rPr>
                <w:rFonts w:ascii="Times New Roman" w:hAnsi="Times New Roman" w:cs="Times New Roman"/>
                <w:sz w:val="20"/>
                <w:szCs w:val="20"/>
              </w:rPr>
              <w:t>再發</w:t>
            </w:r>
            <w:r w:rsidR="00421F57">
              <w:rPr>
                <w:rFonts w:ascii="Times New Roman" w:hAnsi="Times New Roman" w:cs="Times New Roman" w:hint="eastAsia"/>
                <w:sz w:val="20"/>
                <w:szCs w:val="20"/>
              </w:rPr>
              <w:t>下</w:t>
            </w:r>
            <w:r w:rsidR="00F476EC" w:rsidRPr="0032308A">
              <w:rPr>
                <w:rFonts w:ascii="Times New Roman" w:hAnsi="Times New Roman" w:cs="Times New Roman"/>
                <w:sz w:val="20"/>
                <w:szCs w:val="20"/>
              </w:rPr>
              <w:t>紙本報名表，填寫完連同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費用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F6182" w:rsidRPr="0032308A">
              <w:rPr>
                <w:rFonts w:ascii="Times New Roman" w:hAnsi="Times New Roman" w:cs="Times New Roman"/>
                <w:sz w:val="20"/>
                <w:szCs w:val="20"/>
              </w:rPr>
              <w:t>元繳交至學務處何怡秀老師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，即完成報名。</w:t>
            </w:r>
          </w:p>
        </w:tc>
      </w:tr>
      <w:tr w:rsidR="0009736B" w:rsidRPr="0028658E" w14:paraId="54ACFC3A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 w:val="restart"/>
            <w:tcBorders>
              <w:top w:val="single" w:sz="4" w:space="0" w:color="auto"/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01B58F8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rPr>
                <w:rFonts w:hAnsi="微軟正黑體"/>
                <w:sz w:val="26"/>
                <w:szCs w:val="26"/>
              </w:rPr>
            </w:pPr>
            <w:r w:rsidRPr="0032308A">
              <w:rPr>
                <w:rFonts w:hAnsi="微軟正黑體" w:hint="eastAsia"/>
                <w:sz w:val="26"/>
                <w:szCs w:val="26"/>
              </w:rPr>
              <w:t>集訓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0DC64" w14:textId="77777777" w:rsidR="006F6182" w:rsidRPr="0032308A" w:rsidRDefault="00F476EC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83A7F1" w14:textId="7F534B92" w:rsidR="006F6182" w:rsidRPr="0007610A" w:rsidRDefault="006F6182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07610A">
              <w:rPr>
                <w:rFonts w:ascii="Times New Roman" w:hAnsi="Times New Roman" w:cs="Times New Roman"/>
                <w:sz w:val="19"/>
                <w:szCs w:val="19"/>
              </w:rPr>
              <w:t>小提琴</w:t>
            </w:r>
            <w:r w:rsidR="00F6629F" w:rsidRPr="0007610A">
              <w:rPr>
                <w:rFonts w:ascii="Times New Roman" w:hAnsi="Times New Roman" w:cs="Times New Roman" w:hint="eastAsia"/>
                <w:sz w:val="19"/>
                <w:szCs w:val="19"/>
              </w:rPr>
              <w:t>分部、</w:t>
            </w:r>
            <w:r w:rsidRPr="0007610A">
              <w:rPr>
                <w:rFonts w:ascii="Times New Roman" w:hAnsi="Times New Roman" w:cs="Times New Roman"/>
                <w:sz w:val="19"/>
                <w:szCs w:val="19"/>
              </w:rPr>
              <w:t>合奏課</w:t>
            </w:r>
          </w:p>
        </w:tc>
        <w:tc>
          <w:tcPr>
            <w:tcW w:w="709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CEAA8F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限舊生</w:t>
            </w:r>
          </w:p>
        </w:tc>
        <w:tc>
          <w:tcPr>
            <w:tcW w:w="2126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71F9E8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)~1/27(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8CF779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9:30-12:00</w:t>
            </w:r>
          </w:p>
        </w:tc>
        <w:tc>
          <w:tcPr>
            <w:tcW w:w="1276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FEADA8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視聽教室</w:t>
            </w:r>
          </w:p>
        </w:tc>
        <w:tc>
          <w:tcPr>
            <w:tcW w:w="1134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F58D18F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盧昱誠老師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林桂醇老師</w:t>
            </w:r>
          </w:p>
        </w:tc>
        <w:tc>
          <w:tcPr>
            <w:tcW w:w="1134" w:type="dxa"/>
            <w:tcBorders>
              <w:top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6C3863" w14:textId="20FC9265" w:rsidR="006F6182" w:rsidRPr="002B7B65" w:rsidRDefault="006636C6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7B65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  <w:r w:rsidR="006F6182" w:rsidRPr="002B7B65">
              <w:rPr>
                <w:rFonts w:ascii="Times New Roman" w:hAnsi="Times New Roman" w:cs="Times New Roman"/>
                <w:sz w:val="19"/>
                <w:szCs w:val="19"/>
              </w:rPr>
              <w:t>元</w:t>
            </w:r>
            <w:r w:rsidR="006F6182" w:rsidRPr="002B7B65">
              <w:rPr>
                <w:rFonts w:ascii="Times New Roman" w:hAnsi="Times New Roman" w:cs="Times New Roman"/>
                <w:sz w:val="19"/>
                <w:szCs w:val="19"/>
              </w:rPr>
              <w:t>/3</w:t>
            </w:r>
            <w:r w:rsidR="006F6182" w:rsidRPr="002B7B65">
              <w:rPr>
                <w:rFonts w:ascii="Times New Roman" w:hAnsi="Times New Roman" w:cs="Times New Roman"/>
                <w:sz w:val="19"/>
                <w:szCs w:val="19"/>
              </w:rPr>
              <w:t>堂</w:t>
            </w:r>
          </w:p>
        </w:tc>
        <w:tc>
          <w:tcPr>
            <w:tcW w:w="2725" w:type="dxa"/>
            <w:tcBorders>
              <w:top w:val="single" w:sz="4" w:space="0" w:color="auto"/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92EE292" w14:textId="3D6D1AFC" w:rsidR="006F6182" w:rsidRDefault="00421F57" w:rsidP="007B59D1">
            <w:pPr>
              <w:pStyle w:val="Default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 w:rsidR="00F6629F">
              <w:rPr>
                <w:rFonts w:ascii="Times New Roman" w:hAnsi="Times New Roman" w:cs="Times New Roman" w:hint="eastAsia"/>
                <w:sz w:val="20"/>
                <w:szCs w:val="20"/>
              </w:rPr>
              <w:t>限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團、重奏、高階班</w:t>
            </w:r>
            <w:r w:rsidR="00F6629F">
              <w:rPr>
                <w:rFonts w:ascii="Times New Roman" w:hAnsi="Times New Roman" w:cs="Times New Roman" w:hint="eastAsia"/>
                <w:sz w:val="20"/>
                <w:szCs w:val="20"/>
              </w:rPr>
              <w:t>學生</w:t>
            </w:r>
          </w:p>
          <w:p w14:paraId="5BBBF4D8" w14:textId="1F8BC8D3" w:rsidR="00421F57" w:rsidRPr="0032308A" w:rsidRDefault="00421F57" w:rsidP="007B59D1">
            <w:pPr>
              <w:pStyle w:val="Default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團練成果展曲目</w:t>
            </w:r>
          </w:p>
        </w:tc>
      </w:tr>
      <w:tr w:rsidR="002B7B65" w:rsidRPr="0028658E" w14:paraId="7B4E404A" w14:textId="77777777" w:rsidTr="002B7B65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B551D48" w14:textId="77777777" w:rsidR="006F6182" w:rsidRPr="0007374C" w:rsidRDefault="006F6182" w:rsidP="007B59D1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10F53" w14:textId="77777777" w:rsidR="006F6182" w:rsidRPr="0032308A" w:rsidRDefault="00F476EC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FC5B785" w14:textId="62F430E4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小提琴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團</w:t>
            </w:r>
            <w:r w:rsidR="00421F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21F57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421F57" w:rsidRPr="00421F57">
              <w:rPr>
                <w:rFonts w:ascii="Times New Roman" w:hAnsi="Times New Roman" w:cs="Times New Roman" w:hint="eastAsia"/>
                <w:sz w:val="16"/>
                <w:szCs w:val="16"/>
              </w:rPr>
              <w:t>新生</w:t>
            </w:r>
            <w:r w:rsidR="00421F57" w:rsidRPr="00421F57">
              <w:rPr>
                <w:rFonts w:ascii="Times New Roman" w:hAnsi="Times New Roman" w:cs="Times New Roman"/>
                <w:sz w:val="16"/>
                <w:szCs w:val="16"/>
              </w:rPr>
              <w:t>、</w:t>
            </w:r>
            <w:r w:rsidR="00421F57" w:rsidRPr="00421F57">
              <w:rPr>
                <w:rFonts w:ascii="Times New Roman" w:hAnsi="Times New Roman" w:cs="Times New Roman" w:hint="eastAsia"/>
                <w:sz w:val="16"/>
                <w:szCs w:val="16"/>
              </w:rPr>
              <w:t>初階班</w:t>
            </w:r>
            <w:r w:rsidR="00421F57" w:rsidRPr="00421F57">
              <w:rPr>
                <w:rFonts w:ascii="Times New Roman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F1E5762" w14:textId="018930F8" w:rsidR="006F6182" w:rsidRPr="0032308A" w:rsidRDefault="004B1EC3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限舊生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0B4448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1/25(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)~1/27(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477DC3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276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B06234" w14:textId="2B7ADB23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化教室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B43FDB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盧昱誠老師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027BAB" w14:textId="77777777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tcBorders>
              <w:top w:val="dotDotDash" w:sz="4" w:space="0" w:color="000000" w:themeColor="text1"/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34F110F" w14:textId="79092CE0" w:rsidR="006F6182" w:rsidRPr="0032308A" w:rsidRDefault="006F6182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FE5" w:rsidRPr="0028658E" w14:paraId="5260A87F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40560E8" w14:textId="77777777" w:rsidR="00BA7FE5" w:rsidRPr="0007374C" w:rsidRDefault="00BA7FE5" w:rsidP="007B59D1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347DF" w14:textId="77777777" w:rsidR="00BA7FE5" w:rsidRPr="0032308A" w:rsidRDefault="00F476EC" w:rsidP="007B59D1">
            <w:pPr>
              <w:pStyle w:val="Default"/>
              <w:spacing w:line="260" w:lineRule="exact"/>
              <w:ind w:leftChars="-45" w:left="2" w:rightChars="-46" w:right="-110" w:hangingChars="50" w:hanging="1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left w:val="single" w:sz="4" w:space="0" w:color="auto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C91A91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大提琴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20CFD5F" w14:textId="6A2D65B2" w:rsidR="00BA7FE5" w:rsidRPr="0032308A" w:rsidRDefault="00A33BC0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低年級</w:t>
            </w:r>
          </w:p>
        </w:tc>
        <w:tc>
          <w:tcPr>
            <w:tcW w:w="2126" w:type="dxa"/>
            <w:vMerge w:val="restart"/>
            <w:tcBorders>
              <w:top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7611766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)9:50-12:50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2/8(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一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2/9(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 12:10-15:10</w:t>
            </w:r>
          </w:p>
        </w:tc>
        <w:tc>
          <w:tcPr>
            <w:tcW w:w="1276" w:type="dxa"/>
            <w:vMerge w:val="restart"/>
            <w:tcBorders>
              <w:top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2CBA7DA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視聽教室</w:t>
            </w:r>
          </w:p>
        </w:tc>
        <w:tc>
          <w:tcPr>
            <w:tcW w:w="1134" w:type="dxa"/>
            <w:vMerge w:val="restart"/>
            <w:tcBorders>
              <w:top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F34384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顏汝安老師</w:t>
            </w:r>
          </w:p>
        </w:tc>
        <w:tc>
          <w:tcPr>
            <w:tcW w:w="1134" w:type="dxa"/>
            <w:vMerge w:val="restart"/>
            <w:tcBorders>
              <w:top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71F951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vMerge w:val="restart"/>
            <w:tcBorders>
              <w:top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3767483" w14:textId="44DFB452" w:rsidR="00BA7FE5" w:rsidRPr="0032308A" w:rsidRDefault="007B59D1" w:rsidP="007B59D1">
            <w:pPr>
              <w:pStyle w:val="Default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限舊生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2.</w:t>
            </w:r>
            <w:r w:rsidR="00F6629F">
              <w:rPr>
                <w:rFonts w:ascii="Times New Roman" w:hAnsi="Times New Roman" w:cs="Times New Roman" w:hint="eastAsia"/>
                <w:sz w:val="20"/>
                <w:szCs w:val="20"/>
              </w:rPr>
              <w:t>另</w:t>
            </w:r>
            <w:r w:rsidR="004B1EC3">
              <w:rPr>
                <w:rFonts w:ascii="Times New Roman" w:hAnsi="Times New Roman" w:cs="Times New Roman" w:hint="eastAsia"/>
                <w:sz w:val="20"/>
                <w:szCs w:val="20"/>
              </w:rPr>
              <w:t>再通知</w:t>
            </w:r>
            <w:r w:rsidR="00F6629F">
              <w:rPr>
                <w:rFonts w:ascii="Times New Roman" w:hAnsi="Times New Roman" w:cs="Times New Roman" w:hint="eastAsia"/>
                <w:sz w:val="20"/>
                <w:szCs w:val="20"/>
              </w:rPr>
              <w:t>詳細</w:t>
            </w:r>
            <w:r w:rsidR="00A33BC0">
              <w:rPr>
                <w:rFonts w:ascii="Times New Roman" w:hAnsi="Times New Roman" w:cs="Times New Roman" w:hint="eastAsia"/>
                <w:sz w:val="20"/>
                <w:szCs w:val="20"/>
              </w:rPr>
              <w:t>時段</w:t>
            </w:r>
          </w:p>
        </w:tc>
      </w:tr>
      <w:tr w:rsidR="00BA7FE5" w:rsidRPr="0028658E" w14:paraId="302F2AB3" w14:textId="77777777" w:rsidTr="002B7B6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2CE0FC" w14:textId="77777777" w:rsidR="00BA7FE5" w:rsidRPr="0007374C" w:rsidRDefault="00BA7FE5" w:rsidP="007B59D1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FD04" w14:textId="77777777" w:rsidR="00BA7FE5" w:rsidRPr="0032308A" w:rsidRDefault="00F476EC" w:rsidP="007B59D1">
            <w:pPr>
              <w:pStyle w:val="Default"/>
              <w:spacing w:line="260" w:lineRule="exact"/>
              <w:ind w:leftChars="-45" w:left="2" w:rightChars="-46" w:right="-110" w:hangingChars="50" w:hanging="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5A3149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大提琴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班</w:t>
            </w:r>
          </w:p>
        </w:tc>
        <w:tc>
          <w:tcPr>
            <w:tcW w:w="709" w:type="dxa"/>
            <w:tcBorders>
              <w:top w:val="dotDash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8218526" w14:textId="19E9C718" w:rsidR="00BA7FE5" w:rsidRPr="0032308A" w:rsidRDefault="00A33BC0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中高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年級</w:t>
            </w:r>
          </w:p>
        </w:tc>
        <w:tc>
          <w:tcPr>
            <w:tcW w:w="2126" w:type="dxa"/>
            <w:vMerge/>
            <w:tcBorders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8FDF586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C0CCAD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78EF20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67A7625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1322EA" w14:textId="77777777" w:rsidR="00BA7FE5" w:rsidRPr="0032308A" w:rsidRDefault="00BA7FE5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6EC" w:rsidRPr="0028658E" w14:paraId="0D382BB3" w14:textId="77777777" w:rsidTr="002B7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85D7A4" w14:textId="77777777" w:rsidR="00F476EC" w:rsidRPr="0007374C" w:rsidRDefault="00F476EC" w:rsidP="007B59D1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E7469" w14:textId="77777777" w:rsidR="00F476EC" w:rsidRPr="0032308A" w:rsidRDefault="00F476EC" w:rsidP="007B59D1">
            <w:pPr>
              <w:pStyle w:val="Default"/>
              <w:spacing w:line="260" w:lineRule="exact"/>
              <w:ind w:leftChars="-45" w:left="-108" w:rightChars="-46" w:right="-110" w:firstLin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dotDash" w:sz="4" w:space="0" w:color="auto"/>
              <w:left w:val="single" w:sz="4" w:space="0" w:color="auto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0B4C513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烏克麗麗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F93714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限舊生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C2D78D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1/28(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)~1/29(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br/>
              <w:t>11:00~12:30</w:t>
            </w:r>
          </w:p>
        </w:tc>
        <w:tc>
          <w:tcPr>
            <w:tcW w:w="1276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D41B88" w14:textId="23359892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化教室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310C0B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莊琇棓老師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tDotDash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A7E175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="000B4EC9" w:rsidRPr="0032308A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0B4EC9" w:rsidRPr="0032308A">
              <w:rPr>
                <w:rFonts w:ascii="Times New Roman" w:hAnsi="Times New Roman" w:cs="Times New Roman"/>
                <w:sz w:val="20"/>
                <w:szCs w:val="20"/>
              </w:rPr>
              <w:t>堂</w:t>
            </w:r>
          </w:p>
        </w:tc>
        <w:tc>
          <w:tcPr>
            <w:tcW w:w="2725" w:type="dxa"/>
            <w:tcBorders>
              <w:top w:val="dotDotDash" w:sz="4" w:space="0" w:color="000000" w:themeColor="text1"/>
              <w:bottom w:val="dotDotDash" w:sz="4" w:space="0" w:color="000000" w:themeColor="text1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8108B7" w14:textId="77777777" w:rsidR="00F476EC" w:rsidRPr="0032308A" w:rsidRDefault="00F476EC" w:rsidP="007B59D1">
            <w:pPr>
              <w:pStyle w:val="Default"/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團練成果展曲目</w:t>
            </w:r>
          </w:p>
        </w:tc>
      </w:tr>
      <w:tr w:rsidR="00F476EC" w:rsidRPr="0028658E" w14:paraId="33E0A3CC" w14:textId="77777777" w:rsidTr="002B7B65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vMerge/>
            <w:tcBorders>
              <w:left w:val="doub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EF135FD" w14:textId="77777777" w:rsidR="00F476EC" w:rsidRPr="0007374C" w:rsidRDefault="00F476EC" w:rsidP="007B59D1">
            <w:pPr>
              <w:pStyle w:val="Default"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FB15" w14:textId="77777777" w:rsidR="00F476EC" w:rsidRPr="0032308A" w:rsidRDefault="00F476EC" w:rsidP="007B59D1">
            <w:pPr>
              <w:pStyle w:val="Default"/>
              <w:spacing w:line="260" w:lineRule="exact"/>
              <w:ind w:leftChars="-45" w:left="-108" w:rightChars="-46" w:right="-110" w:firstLine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2308A">
              <w:rPr>
                <w:rFonts w:ascii="Times New Roman" w:eastAsia="標楷體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E9D3C1C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直笛團練</w:t>
            </w:r>
          </w:p>
        </w:tc>
        <w:tc>
          <w:tcPr>
            <w:tcW w:w="709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17ABBB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限直笛隊</w:t>
            </w:r>
          </w:p>
        </w:tc>
        <w:tc>
          <w:tcPr>
            <w:tcW w:w="2126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B5E8D9" w14:textId="68810358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1/21(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B7B65">
              <w:rPr>
                <w:rFonts w:ascii="Times New Roman" w:hAnsi="Times New Roman" w:cs="Times New Roman" w:hint="eastAsia"/>
                <w:sz w:val="20"/>
                <w:szCs w:val="20"/>
              </w:rPr>
              <w:t>、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1/22(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B2A3D3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8:30-11:00</w:t>
            </w:r>
          </w:p>
        </w:tc>
        <w:tc>
          <w:tcPr>
            <w:tcW w:w="1276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43AB12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音樂教室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06AE14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林美華老師</w:t>
            </w:r>
          </w:p>
        </w:tc>
        <w:tc>
          <w:tcPr>
            <w:tcW w:w="1134" w:type="dxa"/>
            <w:tcBorders>
              <w:top w:val="dotDotDash" w:sz="4" w:space="0" w:color="000000" w:themeColor="text1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50F541" w14:textId="77777777" w:rsidR="00F476EC" w:rsidRPr="0032308A" w:rsidRDefault="00F476EC" w:rsidP="007B59D1">
            <w:pPr>
              <w:pStyle w:val="Default"/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免費</w:t>
            </w:r>
          </w:p>
        </w:tc>
        <w:tc>
          <w:tcPr>
            <w:tcW w:w="2725" w:type="dxa"/>
            <w:tcBorders>
              <w:top w:val="dotDotDash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FDD9D19" w14:textId="77777777" w:rsidR="00F476EC" w:rsidRPr="0032308A" w:rsidRDefault="00F476EC" w:rsidP="007B59D1">
            <w:pPr>
              <w:pStyle w:val="Default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08A">
              <w:rPr>
                <w:rFonts w:ascii="Times New Roman" w:hAnsi="Times New Roman" w:cs="Times New Roman"/>
                <w:sz w:val="20"/>
                <w:szCs w:val="20"/>
              </w:rPr>
              <w:t>團練成果展曲目</w:t>
            </w:r>
          </w:p>
        </w:tc>
      </w:tr>
    </w:tbl>
    <w:p w14:paraId="4BF8892C" w14:textId="77777777" w:rsidR="004B359A" w:rsidRPr="0028658E" w:rsidRDefault="004B359A" w:rsidP="007B59D1">
      <w:pPr>
        <w:tabs>
          <w:tab w:val="center" w:pos="6719"/>
          <w:tab w:val="right" w:pos="13438"/>
        </w:tabs>
        <w:spacing w:line="20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sectPr w:rsidR="004B359A" w:rsidRPr="0028658E" w:rsidSect="00EC7302">
      <w:pgSz w:w="11906" w:h="16838" w:code="9"/>
      <w:pgMar w:top="284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C6FA" w14:textId="77777777" w:rsidR="00E27A5F" w:rsidRDefault="00E27A5F" w:rsidP="00A56755">
      <w:r>
        <w:separator/>
      </w:r>
    </w:p>
  </w:endnote>
  <w:endnote w:type="continuationSeparator" w:id="0">
    <w:p w14:paraId="6A772DD7" w14:textId="77777777" w:rsidR="00E27A5F" w:rsidRDefault="00E27A5F" w:rsidP="00A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24197" w14:textId="77777777" w:rsidR="00E27A5F" w:rsidRDefault="00E27A5F" w:rsidP="00A56755">
      <w:r>
        <w:separator/>
      </w:r>
    </w:p>
  </w:footnote>
  <w:footnote w:type="continuationSeparator" w:id="0">
    <w:p w14:paraId="126401CD" w14:textId="77777777" w:rsidR="00E27A5F" w:rsidRDefault="00E27A5F" w:rsidP="00A5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7BC"/>
    <w:multiLevelType w:val="hybridMultilevel"/>
    <w:tmpl w:val="B64062D6"/>
    <w:lvl w:ilvl="0" w:tplc="FE024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21183"/>
    <w:multiLevelType w:val="hybridMultilevel"/>
    <w:tmpl w:val="73C0F332"/>
    <w:lvl w:ilvl="0" w:tplc="21BCA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80BFE"/>
    <w:multiLevelType w:val="hybridMultilevel"/>
    <w:tmpl w:val="F17A75BA"/>
    <w:lvl w:ilvl="0" w:tplc="17125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04059B"/>
    <w:multiLevelType w:val="hybridMultilevel"/>
    <w:tmpl w:val="1CA8B890"/>
    <w:lvl w:ilvl="0" w:tplc="06F4001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Theme="minorHAnsi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D240DC"/>
    <w:multiLevelType w:val="hybridMultilevel"/>
    <w:tmpl w:val="35D44E80"/>
    <w:lvl w:ilvl="0" w:tplc="C868E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E688A"/>
    <w:multiLevelType w:val="hybridMultilevel"/>
    <w:tmpl w:val="D5245A36"/>
    <w:lvl w:ilvl="0" w:tplc="404C0D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A20320"/>
    <w:multiLevelType w:val="hybridMultilevel"/>
    <w:tmpl w:val="65C49172"/>
    <w:lvl w:ilvl="0" w:tplc="17E04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8F368E"/>
    <w:multiLevelType w:val="hybridMultilevel"/>
    <w:tmpl w:val="43D8167A"/>
    <w:lvl w:ilvl="0" w:tplc="CAB4F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322E12"/>
    <w:multiLevelType w:val="hybridMultilevel"/>
    <w:tmpl w:val="626C21E2"/>
    <w:lvl w:ilvl="0" w:tplc="E2522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1062B7"/>
    <w:multiLevelType w:val="hybridMultilevel"/>
    <w:tmpl w:val="C9AC7276"/>
    <w:lvl w:ilvl="0" w:tplc="84927E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AA5996"/>
    <w:multiLevelType w:val="hybridMultilevel"/>
    <w:tmpl w:val="2938995C"/>
    <w:lvl w:ilvl="0" w:tplc="306AA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4"/>
    <w:rsid w:val="0001376C"/>
    <w:rsid w:val="000215F3"/>
    <w:rsid w:val="000231E9"/>
    <w:rsid w:val="00023558"/>
    <w:rsid w:val="00024E8F"/>
    <w:rsid w:val="0002688B"/>
    <w:rsid w:val="00030121"/>
    <w:rsid w:val="00046118"/>
    <w:rsid w:val="00046469"/>
    <w:rsid w:val="00046D29"/>
    <w:rsid w:val="00056A2D"/>
    <w:rsid w:val="00057395"/>
    <w:rsid w:val="00061BF6"/>
    <w:rsid w:val="000647C5"/>
    <w:rsid w:val="00072159"/>
    <w:rsid w:val="0007374C"/>
    <w:rsid w:val="0007610A"/>
    <w:rsid w:val="00080F7F"/>
    <w:rsid w:val="00082E45"/>
    <w:rsid w:val="0009736B"/>
    <w:rsid w:val="000A1EE5"/>
    <w:rsid w:val="000A32FC"/>
    <w:rsid w:val="000B4EC9"/>
    <w:rsid w:val="000C58FE"/>
    <w:rsid w:val="000D0201"/>
    <w:rsid w:val="000D0E29"/>
    <w:rsid w:val="000D5328"/>
    <w:rsid w:val="000D6784"/>
    <w:rsid w:val="000E02CB"/>
    <w:rsid w:val="000F3519"/>
    <w:rsid w:val="000F45E0"/>
    <w:rsid w:val="0010252E"/>
    <w:rsid w:val="00105B9C"/>
    <w:rsid w:val="001061E6"/>
    <w:rsid w:val="00110C14"/>
    <w:rsid w:val="00111661"/>
    <w:rsid w:val="001133F7"/>
    <w:rsid w:val="00125630"/>
    <w:rsid w:val="00130F14"/>
    <w:rsid w:val="001349FC"/>
    <w:rsid w:val="0013760A"/>
    <w:rsid w:val="001455DD"/>
    <w:rsid w:val="00153058"/>
    <w:rsid w:val="001569DD"/>
    <w:rsid w:val="00161E37"/>
    <w:rsid w:val="00162105"/>
    <w:rsid w:val="00164407"/>
    <w:rsid w:val="0016465E"/>
    <w:rsid w:val="00171256"/>
    <w:rsid w:val="00177914"/>
    <w:rsid w:val="00181F0E"/>
    <w:rsid w:val="00187ED5"/>
    <w:rsid w:val="0019475A"/>
    <w:rsid w:val="00196284"/>
    <w:rsid w:val="001A1D08"/>
    <w:rsid w:val="001A2847"/>
    <w:rsid w:val="001A2DAF"/>
    <w:rsid w:val="001B0BE4"/>
    <w:rsid w:val="001B3158"/>
    <w:rsid w:val="001D1E96"/>
    <w:rsid w:val="001D710A"/>
    <w:rsid w:val="001E0FA4"/>
    <w:rsid w:val="001E12E1"/>
    <w:rsid w:val="001E169D"/>
    <w:rsid w:val="001E19D0"/>
    <w:rsid w:val="001E1DB3"/>
    <w:rsid w:val="00211414"/>
    <w:rsid w:val="00212CB5"/>
    <w:rsid w:val="002143C5"/>
    <w:rsid w:val="00222361"/>
    <w:rsid w:val="002226AA"/>
    <w:rsid w:val="00225353"/>
    <w:rsid w:val="00225F52"/>
    <w:rsid w:val="00233040"/>
    <w:rsid w:val="002353E2"/>
    <w:rsid w:val="00236B2A"/>
    <w:rsid w:val="00247D9D"/>
    <w:rsid w:val="00256A60"/>
    <w:rsid w:val="002577B6"/>
    <w:rsid w:val="002651CA"/>
    <w:rsid w:val="002663E9"/>
    <w:rsid w:val="00270AB5"/>
    <w:rsid w:val="00272572"/>
    <w:rsid w:val="00272BEE"/>
    <w:rsid w:val="002751E8"/>
    <w:rsid w:val="00275637"/>
    <w:rsid w:val="0028472C"/>
    <w:rsid w:val="0028658E"/>
    <w:rsid w:val="002901A2"/>
    <w:rsid w:val="002942FE"/>
    <w:rsid w:val="002945F9"/>
    <w:rsid w:val="0029680A"/>
    <w:rsid w:val="002A4803"/>
    <w:rsid w:val="002B1F49"/>
    <w:rsid w:val="002B7B65"/>
    <w:rsid w:val="002C0B37"/>
    <w:rsid w:val="002C71C3"/>
    <w:rsid w:val="002C7587"/>
    <w:rsid w:val="002D0319"/>
    <w:rsid w:val="002D20FC"/>
    <w:rsid w:val="002D6635"/>
    <w:rsid w:val="002D6675"/>
    <w:rsid w:val="002E3A98"/>
    <w:rsid w:val="002E5CC2"/>
    <w:rsid w:val="002E79A3"/>
    <w:rsid w:val="002F6317"/>
    <w:rsid w:val="00300957"/>
    <w:rsid w:val="00301046"/>
    <w:rsid w:val="00306991"/>
    <w:rsid w:val="003126FF"/>
    <w:rsid w:val="0032308A"/>
    <w:rsid w:val="00323AD0"/>
    <w:rsid w:val="003320E0"/>
    <w:rsid w:val="003412D7"/>
    <w:rsid w:val="00346A59"/>
    <w:rsid w:val="00357D1D"/>
    <w:rsid w:val="003608B3"/>
    <w:rsid w:val="00361DE1"/>
    <w:rsid w:val="00362F80"/>
    <w:rsid w:val="0036323C"/>
    <w:rsid w:val="00364176"/>
    <w:rsid w:val="0036498F"/>
    <w:rsid w:val="00365E1F"/>
    <w:rsid w:val="00367B41"/>
    <w:rsid w:val="00371793"/>
    <w:rsid w:val="00387533"/>
    <w:rsid w:val="003904A2"/>
    <w:rsid w:val="003913EA"/>
    <w:rsid w:val="003A4FE6"/>
    <w:rsid w:val="003B005B"/>
    <w:rsid w:val="003B531F"/>
    <w:rsid w:val="003C31F4"/>
    <w:rsid w:val="003C327A"/>
    <w:rsid w:val="003C473B"/>
    <w:rsid w:val="003C7CA3"/>
    <w:rsid w:val="003D6E34"/>
    <w:rsid w:val="003D73D7"/>
    <w:rsid w:val="003F2ADF"/>
    <w:rsid w:val="003F3013"/>
    <w:rsid w:val="003F5658"/>
    <w:rsid w:val="003F61E4"/>
    <w:rsid w:val="00413600"/>
    <w:rsid w:val="00417207"/>
    <w:rsid w:val="00421F57"/>
    <w:rsid w:val="0042205F"/>
    <w:rsid w:val="00424836"/>
    <w:rsid w:val="00425E5E"/>
    <w:rsid w:val="0043484A"/>
    <w:rsid w:val="004348C1"/>
    <w:rsid w:val="00446C36"/>
    <w:rsid w:val="004516D0"/>
    <w:rsid w:val="00451FDD"/>
    <w:rsid w:val="004560DC"/>
    <w:rsid w:val="00457DB9"/>
    <w:rsid w:val="00464C44"/>
    <w:rsid w:val="00471E4A"/>
    <w:rsid w:val="00473BED"/>
    <w:rsid w:val="0047628D"/>
    <w:rsid w:val="004800FF"/>
    <w:rsid w:val="004979CA"/>
    <w:rsid w:val="004A5AC6"/>
    <w:rsid w:val="004A7C5B"/>
    <w:rsid w:val="004B0D50"/>
    <w:rsid w:val="004B1EC3"/>
    <w:rsid w:val="004B359A"/>
    <w:rsid w:val="004B369A"/>
    <w:rsid w:val="004B620A"/>
    <w:rsid w:val="004B6BC1"/>
    <w:rsid w:val="004C2612"/>
    <w:rsid w:val="004C332E"/>
    <w:rsid w:val="004D7ADF"/>
    <w:rsid w:val="004E0895"/>
    <w:rsid w:val="004E2073"/>
    <w:rsid w:val="004E50D9"/>
    <w:rsid w:val="004F5365"/>
    <w:rsid w:val="0050762B"/>
    <w:rsid w:val="00511DE4"/>
    <w:rsid w:val="005204DF"/>
    <w:rsid w:val="005313B3"/>
    <w:rsid w:val="00535833"/>
    <w:rsid w:val="00537E09"/>
    <w:rsid w:val="00542C30"/>
    <w:rsid w:val="00545A96"/>
    <w:rsid w:val="005460CD"/>
    <w:rsid w:val="00547EA8"/>
    <w:rsid w:val="00552018"/>
    <w:rsid w:val="00560C18"/>
    <w:rsid w:val="00576889"/>
    <w:rsid w:val="005A4241"/>
    <w:rsid w:val="005A5D78"/>
    <w:rsid w:val="005B2C8A"/>
    <w:rsid w:val="005D4697"/>
    <w:rsid w:val="005D7658"/>
    <w:rsid w:val="005E58BB"/>
    <w:rsid w:val="005E59AD"/>
    <w:rsid w:val="005F6A67"/>
    <w:rsid w:val="005F6EFF"/>
    <w:rsid w:val="00600A99"/>
    <w:rsid w:val="0060110E"/>
    <w:rsid w:val="00605211"/>
    <w:rsid w:val="0061342F"/>
    <w:rsid w:val="00616C56"/>
    <w:rsid w:val="00616DE1"/>
    <w:rsid w:val="00621353"/>
    <w:rsid w:val="006223EF"/>
    <w:rsid w:val="00623C17"/>
    <w:rsid w:val="00625E10"/>
    <w:rsid w:val="00626153"/>
    <w:rsid w:val="00640235"/>
    <w:rsid w:val="00646AF0"/>
    <w:rsid w:val="00655988"/>
    <w:rsid w:val="00655A38"/>
    <w:rsid w:val="006636C6"/>
    <w:rsid w:val="0067325E"/>
    <w:rsid w:val="00674D08"/>
    <w:rsid w:val="006777FE"/>
    <w:rsid w:val="006806C8"/>
    <w:rsid w:val="006A54E2"/>
    <w:rsid w:val="006B0F2C"/>
    <w:rsid w:val="006B23D2"/>
    <w:rsid w:val="006B7138"/>
    <w:rsid w:val="006C6F2D"/>
    <w:rsid w:val="006E29FD"/>
    <w:rsid w:val="006F5E3A"/>
    <w:rsid w:val="006F6182"/>
    <w:rsid w:val="006F70C9"/>
    <w:rsid w:val="006F7E35"/>
    <w:rsid w:val="00701BC2"/>
    <w:rsid w:val="0071256A"/>
    <w:rsid w:val="0071541D"/>
    <w:rsid w:val="00720A30"/>
    <w:rsid w:val="00736871"/>
    <w:rsid w:val="007536E8"/>
    <w:rsid w:val="00764779"/>
    <w:rsid w:val="00770A17"/>
    <w:rsid w:val="007749E6"/>
    <w:rsid w:val="00786A2E"/>
    <w:rsid w:val="007940F7"/>
    <w:rsid w:val="007B0B70"/>
    <w:rsid w:val="007B2701"/>
    <w:rsid w:val="007B3D8B"/>
    <w:rsid w:val="007B4649"/>
    <w:rsid w:val="007B59D1"/>
    <w:rsid w:val="007B719F"/>
    <w:rsid w:val="007D03EE"/>
    <w:rsid w:val="007D108C"/>
    <w:rsid w:val="007D3D5E"/>
    <w:rsid w:val="007E2A4D"/>
    <w:rsid w:val="007E790C"/>
    <w:rsid w:val="0080466F"/>
    <w:rsid w:val="008148A3"/>
    <w:rsid w:val="00814E36"/>
    <w:rsid w:val="0081719C"/>
    <w:rsid w:val="00821155"/>
    <w:rsid w:val="008214E9"/>
    <w:rsid w:val="00821DBC"/>
    <w:rsid w:val="00822247"/>
    <w:rsid w:val="008247D7"/>
    <w:rsid w:val="0082499A"/>
    <w:rsid w:val="00837F5F"/>
    <w:rsid w:val="0084320D"/>
    <w:rsid w:val="0084485C"/>
    <w:rsid w:val="008454F4"/>
    <w:rsid w:val="00862819"/>
    <w:rsid w:val="00863C50"/>
    <w:rsid w:val="00874932"/>
    <w:rsid w:val="00874A4D"/>
    <w:rsid w:val="00874EAD"/>
    <w:rsid w:val="00880909"/>
    <w:rsid w:val="008848CF"/>
    <w:rsid w:val="00885754"/>
    <w:rsid w:val="00890D55"/>
    <w:rsid w:val="00892409"/>
    <w:rsid w:val="0089582F"/>
    <w:rsid w:val="008A14C7"/>
    <w:rsid w:val="008A19DD"/>
    <w:rsid w:val="008A403C"/>
    <w:rsid w:val="008A6B35"/>
    <w:rsid w:val="008B47C9"/>
    <w:rsid w:val="008C322F"/>
    <w:rsid w:val="008D11CA"/>
    <w:rsid w:val="008D3F0B"/>
    <w:rsid w:val="008D6F79"/>
    <w:rsid w:val="008E106F"/>
    <w:rsid w:val="008E2B70"/>
    <w:rsid w:val="008E4D47"/>
    <w:rsid w:val="008F220E"/>
    <w:rsid w:val="008F24BA"/>
    <w:rsid w:val="008F7544"/>
    <w:rsid w:val="009007B1"/>
    <w:rsid w:val="00900B4C"/>
    <w:rsid w:val="00900D8F"/>
    <w:rsid w:val="009218F6"/>
    <w:rsid w:val="00930E1C"/>
    <w:rsid w:val="009416FD"/>
    <w:rsid w:val="009426D9"/>
    <w:rsid w:val="0094309A"/>
    <w:rsid w:val="00950797"/>
    <w:rsid w:val="0095200E"/>
    <w:rsid w:val="009527E6"/>
    <w:rsid w:val="00954524"/>
    <w:rsid w:val="009620D4"/>
    <w:rsid w:val="00964E5C"/>
    <w:rsid w:val="009717C6"/>
    <w:rsid w:val="009770E4"/>
    <w:rsid w:val="00977C4E"/>
    <w:rsid w:val="00980624"/>
    <w:rsid w:val="009844A5"/>
    <w:rsid w:val="009869B9"/>
    <w:rsid w:val="00987228"/>
    <w:rsid w:val="009958A3"/>
    <w:rsid w:val="009B6168"/>
    <w:rsid w:val="009C4B52"/>
    <w:rsid w:val="009C5264"/>
    <w:rsid w:val="009D473B"/>
    <w:rsid w:val="009D640D"/>
    <w:rsid w:val="009E106D"/>
    <w:rsid w:val="009F2393"/>
    <w:rsid w:val="009F4546"/>
    <w:rsid w:val="00A0548D"/>
    <w:rsid w:val="00A11256"/>
    <w:rsid w:val="00A1581D"/>
    <w:rsid w:val="00A16DFB"/>
    <w:rsid w:val="00A21A7B"/>
    <w:rsid w:val="00A258B9"/>
    <w:rsid w:val="00A307A9"/>
    <w:rsid w:val="00A33BC0"/>
    <w:rsid w:val="00A346E2"/>
    <w:rsid w:val="00A3548B"/>
    <w:rsid w:val="00A36708"/>
    <w:rsid w:val="00A37F95"/>
    <w:rsid w:val="00A41211"/>
    <w:rsid w:val="00A45A3D"/>
    <w:rsid w:val="00A56755"/>
    <w:rsid w:val="00A61A91"/>
    <w:rsid w:val="00A6446D"/>
    <w:rsid w:val="00A70E04"/>
    <w:rsid w:val="00A82820"/>
    <w:rsid w:val="00A91835"/>
    <w:rsid w:val="00A93D5C"/>
    <w:rsid w:val="00A96903"/>
    <w:rsid w:val="00AA2533"/>
    <w:rsid w:val="00AA4824"/>
    <w:rsid w:val="00AA4FF3"/>
    <w:rsid w:val="00AA5715"/>
    <w:rsid w:val="00AA5913"/>
    <w:rsid w:val="00AB1D8C"/>
    <w:rsid w:val="00AC4AFF"/>
    <w:rsid w:val="00AF13AB"/>
    <w:rsid w:val="00AF3F5A"/>
    <w:rsid w:val="00AF7DB5"/>
    <w:rsid w:val="00B025F6"/>
    <w:rsid w:val="00B14EBC"/>
    <w:rsid w:val="00B22230"/>
    <w:rsid w:val="00B35FD7"/>
    <w:rsid w:val="00B37B20"/>
    <w:rsid w:val="00B40172"/>
    <w:rsid w:val="00B50509"/>
    <w:rsid w:val="00B56968"/>
    <w:rsid w:val="00B57CCA"/>
    <w:rsid w:val="00B60D50"/>
    <w:rsid w:val="00B81A12"/>
    <w:rsid w:val="00B82986"/>
    <w:rsid w:val="00B908B1"/>
    <w:rsid w:val="00B91C59"/>
    <w:rsid w:val="00B92821"/>
    <w:rsid w:val="00BA47DE"/>
    <w:rsid w:val="00BA5968"/>
    <w:rsid w:val="00BA70A8"/>
    <w:rsid w:val="00BA7FBD"/>
    <w:rsid w:val="00BA7FE5"/>
    <w:rsid w:val="00BB6CC6"/>
    <w:rsid w:val="00BC02F6"/>
    <w:rsid w:val="00BD50CA"/>
    <w:rsid w:val="00BD792A"/>
    <w:rsid w:val="00BE0920"/>
    <w:rsid w:val="00BE218A"/>
    <w:rsid w:val="00BE5C81"/>
    <w:rsid w:val="00BE6031"/>
    <w:rsid w:val="00BE7B4F"/>
    <w:rsid w:val="00BE7C68"/>
    <w:rsid w:val="00C06B0E"/>
    <w:rsid w:val="00C257DF"/>
    <w:rsid w:val="00C401DD"/>
    <w:rsid w:val="00C4022A"/>
    <w:rsid w:val="00C4392A"/>
    <w:rsid w:val="00C447DF"/>
    <w:rsid w:val="00C50556"/>
    <w:rsid w:val="00C529D1"/>
    <w:rsid w:val="00C52F0E"/>
    <w:rsid w:val="00C531C1"/>
    <w:rsid w:val="00C561BF"/>
    <w:rsid w:val="00C649E1"/>
    <w:rsid w:val="00C66F1C"/>
    <w:rsid w:val="00C73EF3"/>
    <w:rsid w:val="00C77825"/>
    <w:rsid w:val="00C823EB"/>
    <w:rsid w:val="00C9358A"/>
    <w:rsid w:val="00CA1340"/>
    <w:rsid w:val="00CA4878"/>
    <w:rsid w:val="00CA6EED"/>
    <w:rsid w:val="00CD5A0B"/>
    <w:rsid w:val="00CD69AA"/>
    <w:rsid w:val="00CE0515"/>
    <w:rsid w:val="00CE36A9"/>
    <w:rsid w:val="00CE39CA"/>
    <w:rsid w:val="00CF5E26"/>
    <w:rsid w:val="00D01CCE"/>
    <w:rsid w:val="00D03079"/>
    <w:rsid w:val="00D055D4"/>
    <w:rsid w:val="00D30B60"/>
    <w:rsid w:val="00D31F12"/>
    <w:rsid w:val="00D32600"/>
    <w:rsid w:val="00D3283C"/>
    <w:rsid w:val="00D437AE"/>
    <w:rsid w:val="00D43C28"/>
    <w:rsid w:val="00D61865"/>
    <w:rsid w:val="00D65FC9"/>
    <w:rsid w:val="00D67980"/>
    <w:rsid w:val="00D7153F"/>
    <w:rsid w:val="00D76053"/>
    <w:rsid w:val="00D7695A"/>
    <w:rsid w:val="00D843FA"/>
    <w:rsid w:val="00D845FF"/>
    <w:rsid w:val="00D85DED"/>
    <w:rsid w:val="00D87C72"/>
    <w:rsid w:val="00D934B7"/>
    <w:rsid w:val="00DA4F00"/>
    <w:rsid w:val="00DA6288"/>
    <w:rsid w:val="00DB277F"/>
    <w:rsid w:val="00DC19B3"/>
    <w:rsid w:val="00DE07CC"/>
    <w:rsid w:val="00DE7070"/>
    <w:rsid w:val="00DF4E90"/>
    <w:rsid w:val="00E12AEB"/>
    <w:rsid w:val="00E16932"/>
    <w:rsid w:val="00E17864"/>
    <w:rsid w:val="00E21F1D"/>
    <w:rsid w:val="00E21F64"/>
    <w:rsid w:val="00E27A5F"/>
    <w:rsid w:val="00E340CD"/>
    <w:rsid w:val="00E34271"/>
    <w:rsid w:val="00E403C6"/>
    <w:rsid w:val="00E44BF2"/>
    <w:rsid w:val="00E45C6D"/>
    <w:rsid w:val="00E52CCA"/>
    <w:rsid w:val="00E52EA5"/>
    <w:rsid w:val="00E612F8"/>
    <w:rsid w:val="00E70BBC"/>
    <w:rsid w:val="00E71A01"/>
    <w:rsid w:val="00E728D3"/>
    <w:rsid w:val="00E85BD9"/>
    <w:rsid w:val="00E9116B"/>
    <w:rsid w:val="00E91AC1"/>
    <w:rsid w:val="00E92AB7"/>
    <w:rsid w:val="00E93ED0"/>
    <w:rsid w:val="00E95510"/>
    <w:rsid w:val="00EA08FD"/>
    <w:rsid w:val="00EA0952"/>
    <w:rsid w:val="00EC7302"/>
    <w:rsid w:val="00EC7F74"/>
    <w:rsid w:val="00ED175B"/>
    <w:rsid w:val="00EE1708"/>
    <w:rsid w:val="00EE466F"/>
    <w:rsid w:val="00EE5029"/>
    <w:rsid w:val="00EF2547"/>
    <w:rsid w:val="00EF3DD4"/>
    <w:rsid w:val="00F043AA"/>
    <w:rsid w:val="00F05812"/>
    <w:rsid w:val="00F05CFE"/>
    <w:rsid w:val="00F1043E"/>
    <w:rsid w:val="00F15426"/>
    <w:rsid w:val="00F258C1"/>
    <w:rsid w:val="00F352CD"/>
    <w:rsid w:val="00F4037C"/>
    <w:rsid w:val="00F40852"/>
    <w:rsid w:val="00F454D0"/>
    <w:rsid w:val="00F45FDE"/>
    <w:rsid w:val="00F476EC"/>
    <w:rsid w:val="00F63C87"/>
    <w:rsid w:val="00F6629F"/>
    <w:rsid w:val="00F70629"/>
    <w:rsid w:val="00F7737B"/>
    <w:rsid w:val="00F77DC4"/>
    <w:rsid w:val="00F821F0"/>
    <w:rsid w:val="00F84624"/>
    <w:rsid w:val="00F86FB6"/>
    <w:rsid w:val="00F907F0"/>
    <w:rsid w:val="00F92481"/>
    <w:rsid w:val="00FA62FF"/>
    <w:rsid w:val="00FA7310"/>
    <w:rsid w:val="00FA7CE3"/>
    <w:rsid w:val="00FB121A"/>
    <w:rsid w:val="00FC5A48"/>
    <w:rsid w:val="00FD184F"/>
    <w:rsid w:val="00FD2DCF"/>
    <w:rsid w:val="00FD430C"/>
    <w:rsid w:val="00FD489F"/>
    <w:rsid w:val="00FE2887"/>
    <w:rsid w:val="00FE4C0A"/>
    <w:rsid w:val="00FE60B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BE651"/>
  <w15:docId w15:val="{F99DA479-0BF3-49AD-B038-D3BCEF4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8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19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6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67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C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07B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5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No Spacing"/>
    <w:uiPriority w:val="1"/>
    <w:qFormat/>
    <w:rsid w:val="00222361"/>
    <w:pPr>
      <w:widowControl w:val="0"/>
    </w:pPr>
  </w:style>
  <w:style w:type="character" w:customStyle="1" w:styleId="apple-style-span">
    <w:name w:val="apple-style-span"/>
    <w:basedOn w:val="a0"/>
    <w:rsid w:val="004B359A"/>
  </w:style>
  <w:style w:type="table" w:styleId="6-5">
    <w:name w:val="Grid Table 6 Colorful Accent 5"/>
    <w:basedOn w:val="a1"/>
    <w:uiPriority w:val="51"/>
    <w:rsid w:val="00F86FB6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3FB7-A65E-4627-8ABD-DC63E048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陳老師</dc:creator>
  <cp:keywords/>
  <dc:description/>
  <cp:lastModifiedBy>jlesuser</cp:lastModifiedBy>
  <cp:revision>13</cp:revision>
  <cp:lastPrinted>2020-12-18T07:27:00Z</cp:lastPrinted>
  <dcterms:created xsi:type="dcterms:W3CDTF">2020-12-17T14:16:00Z</dcterms:created>
  <dcterms:modified xsi:type="dcterms:W3CDTF">2020-12-18T07:33:00Z</dcterms:modified>
</cp:coreProperties>
</file>