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95" w:rsidRDefault="00DB5E29">
      <w:pPr>
        <w:spacing w:line="500" w:lineRule="exact"/>
        <w:ind w:left="826" w:hanging="826"/>
        <w:jc w:val="center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南市仁愛國小因應</w:t>
      </w:r>
      <w:proofErr w:type="gramStart"/>
      <w:r>
        <w:rPr>
          <w:rFonts w:ascii="標楷體" w:eastAsia="標楷體" w:hAnsi="標楷體"/>
          <w:sz w:val="28"/>
          <w:szCs w:val="28"/>
        </w:rPr>
        <w:t>新型冠</w:t>
      </w:r>
      <w:proofErr w:type="gramEnd"/>
      <w:r>
        <w:rPr>
          <w:rFonts w:ascii="標楷體" w:eastAsia="標楷體" w:hAnsi="標楷體"/>
          <w:sz w:val="28"/>
          <w:szCs w:val="28"/>
        </w:rPr>
        <w:t>狀病毒COVID-19</w:t>
      </w:r>
    </w:p>
    <w:p w:rsidR="00DE5895" w:rsidRDefault="00DB5E29">
      <w:pPr>
        <w:spacing w:line="50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停課期間教師規劃</w:t>
      </w:r>
      <w:proofErr w:type="gramStart"/>
      <w:r>
        <w:rPr>
          <w:rFonts w:ascii="標楷體" w:eastAsia="標楷體" w:hAnsi="標楷體"/>
          <w:sz w:val="28"/>
          <w:szCs w:val="28"/>
        </w:rPr>
        <w:t>學生線上自主</w:t>
      </w:r>
      <w:proofErr w:type="gramEnd"/>
      <w:r>
        <w:rPr>
          <w:rFonts w:ascii="標楷體" w:eastAsia="標楷體" w:hAnsi="標楷體"/>
          <w:sz w:val="28"/>
          <w:szCs w:val="28"/>
        </w:rPr>
        <w:t>學習課程進度表(停課時確認進度方式)</w:t>
      </w:r>
    </w:p>
    <w:p w:rsidR="00DE5895" w:rsidRDefault="00DB5E29">
      <w:pPr>
        <w:spacing w:line="500" w:lineRule="exact"/>
      </w:pPr>
      <w:r>
        <w:rPr>
          <w:rFonts w:ascii="標楷體" w:eastAsia="標楷體" w:hAnsi="標楷體"/>
          <w:szCs w:val="24"/>
        </w:rPr>
        <w:t>一、實施年級:___三__年級</w:t>
      </w:r>
    </w:p>
    <w:p w:rsidR="00DE5895" w:rsidRDefault="00DB5E29">
      <w:pPr>
        <w:spacing w:line="500" w:lineRule="exact"/>
      </w:pPr>
      <w:r>
        <w:rPr>
          <w:rFonts w:ascii="標楷體" w:eastAsia="標楷體" w:hAnsi="標楷體"/>
          <w:szCs w:val="24"/>
        </w:rPr>
        <w:t>二、實施班級:■</w:t>
      </w:r>
      <w:proofErr w:type="gramStart"/>
      <w:r>
        <w:rPr>
          <w:rFonts w:ascii="標楷體" w:eastAsia="標楷體" w:hAnsi="標楷體"/>
          <w:szCs w:val="24"/>
        </w:rPr>
        <w:t>全年級</w:t>
      </w:r>
      <w:proofErr w:type="gramEnd"/>
      <w:r>
        <w:rPr>
          <w:rFonts w:ascii="標楷體" w:eastAsia="標楷體" w:hAnsi="標楷體"/>
          <w:szCs w:val="24"/>
        </w:rPr>
        <w:t xml:space="preserve">   □個別班級分別為:____________________________</w:t>
      </w:r>
    </w:p>
    <w:p w:rsidR="00DE5895" w:rsidRDefault="00DB5E29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三、課程類別：</w:t>
      </w:r>
      <w:r>
        <w:rPr>
          <w:rFonts w:ascii="標楷體" w:eastAsia="標楷體" w:hAnsi="標楷體"/>
          <w:szCs w:val="24"/>
        </w:rPr>
        <w:tab/>
      </w:r>
    </w:p>
    <w:p w:rsidR="00DE5895" w:rsidRDefault="00DB5E29">
      <w:pPr>
        <w:spacing w:line="500" w:lineRule="exact"/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1. ■國語文    2.■英語文   3. ■數學   4. ■社會   5. ■彈性(佳里.仁愛.國際探索)  </w:t>
      </w:r>
    </w:p>
    <w:p w:rsidR="00DE5895" w:rsidRDefault="00DB5E29">
      <w:pPr>
        <w:spacing w:line="500" w:lineRule="exact"/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 ■綜合活動  7. ■健康  8. □閩南語    9. □資訊科技</w:t>
      </w:r>
    </w:p>
    <w:p w:rsidR="00DE5895" w:rsidRDefault="00DB5E29">
      <w:pPr>
        <w:spacing w:line="500" w:lineRule="exact"/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10.□藝術(藝術與人文.律動.美</w:t>
      </w:r>
      <w:proofErr w:type="gramStart"/>
      <w:r>
        <w:rPr>
          <w:rFonts w:ascii="標楷體" w:eastAsia="標楷體" w:hAnsi="標楷體"/>
          <w:szCs w:val="24"/>
        </w:rPr>
        <w:t>勞</w:t>
      </w:r>
      <w:proofErr w:type="gramEnd"/>
      <w:r>
        <w:rPr>
          <w:rFonts w:ascii="標楷體" w:eastAsia="標楷體" w:hAnsi="標楷體"/>
          <w:szCs w:val="24"/>
        </w:rPr>
        <w:t>.音樂) 11. □體育 12.□自然科學(自然與生活科技)</w:t>
      </w:r>
    </w:p>
    <w:p w:rsidR="00DE5895" w:rsidRDefault="00DB5E29">
      <w:pPr>
        <w:spacing w:line="500" w:lineRule="exact"/>
      </w:pPr>
      <w:r>
        <w:rPr>
          <w:rFonts w:ascii="標楷體" w:eastAsia="標楷體" w:hAnsi="標楷體"/>
          <w:szCs w:val="24"/>
        </w:rPr>
        <w:t>四、停課時間: 111 年 6 月6 日起至 111 年 6 月 10日。</w:t>
      </w:r>
    </w:p>
    <w:p w:rsidR="00DE5895" w:rsidRDefault="00DB5E29">
      <w:pPr>
        <w:spacing w:line="500" w:lineRule="exact"/>
      </w:pPr>
      <w:r>
        <w:rPr>
          <w:rFonts w:ascii="標楷體" w:eastAsia="標楷體" w:hAnsi="標楷體"/>
          <w:szCs w:val="24"/>
        </w:rPr>
        <w:t>五、</w:t>
      </w:r>
      <w:proofErr w:type="gramStart"/>
      <w:r>
        <w:rPr>
          <w:rFonts w:ascii="標楷體" w:eastAsia="標楷體" w:hAnsi="標楷體"/>
          <w:szCs w:val="24"/>
        </w:rPr>
        <w:t>線上學習</w:t>
      </w:r>
      <w:proofErr w:type="gramEnd"/>
      <w:r>
        <w:rPr>
          <w:rFonts w:ascii="標楷體" w:eastAsia="標楷體" w:hAnsi="標楷體"/>
          <w:szCs w:val="24"/>
        </w:rPr>
        <w:t>規劃：</w:t>
      </w:r>
    </w:p>
    <w:tbl>
      <w:tblPr>
        <w:tblW w:w="10278" w:type="dxa"/>
        <w:tblInd w:w="-289" w:type="dxa"/>
        <w:tblLook w:val="0000" w:firstRow="0" w:lastRow="0" w:firstColumn="0" w:lastColumn="0" w:noHBand="0" w:noVBand="0"/>
      </w:tblPr>
      <w:tblGrid>
        <w:gridCol w:w="850"/>
        <w:gridCol w:w="2268"/>
        <w:gridCol w:w="571"/>
        <w:gridCol w:w="2302"/>
        <w:gridCol w:w="2725"/>
        <w:gridCol w:w="1562"/>
      </w:tblGrid>
      <w:tr w:rsidR="00DE5895" w:rsidTr="00287FD3">
        <w:trPr>
          <w:trHeight w:val="9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95" w:rsidRDefault="00DB5E2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:rsidR="00DE5895" w:rsidRDefault="00DB5E2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5895" w:rsidRDefault="00DB5E2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課程進度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5895" w:rsidRDefault="00DB5E2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5895" w:rsidRDefault="00DB5E2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5895" w:rsidRDefault="00DB5E2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:rsidR="00DE5895" w:rsidRDefault="00DB5E2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(須含師生互動:可視訊、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、e-mail及作業回饋等)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895" w:rsidRDefault="00DB5E2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DE5895" w:rsidTr="00287FD3">
        <w:trPr>
          <w:trHeight w:val="29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95" w:rsidRDefault="00DE5895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DE5895" w:rsidRDefault="00DE5895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DE5895" w:rsidRDefault="00DB5E29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英語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numPr>
                <w:ilvl w:val="0"/>
                <w:numId w:val="3"/>
              </w:numPr>
              <w:ind w:left="357" w:hanging="35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複習Unit3、4 發音、主題單字、句型、課文。</w:t>
            </w:r>
          </w:p>
          <w:p w:rsidR="00DE5895" w:rsidRDefault="00DB5E29">
            <w:pPr>
              <w:numPr>
                <w:ilvl w:val="0"/>
                <w:numId w:val="3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複習每週美語。</w:t>
            </w:r>
          </w:p>
          <w:p w:rsidR="00DE5895" w:rsidRDefault="00DE589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:rsidR="00DE5895" w:rsidRDefault="00DE589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E5895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DE5895" w:rsidRDefault="00DE5895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DE5895" w:rsidRDefault="00DB5E29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DE5895" w:rsidRDefault="00DB5E29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自製教學PPT</w:t>
            </w:r>
          </w:p>
          <w:p w:rsidR="00DE5895" w:rsidRDefault="00DB5E29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翰林線上電子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書</w:t>
            </w:r>
          </w:p>
          <w:p w:rsidR="00DE5895" w:rsidRDefault="00DB5E29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Here We Go2</w:t>
            </w:r>
          </w:p>
          <w:p w:rsidR="00DE5895" w:rsidRDefault="00DB5E29">
            <w:pPr>
              <w:pStyle w:val="ac"/>
              <w:spacing w:line="500" w:lineRule="exact"/>
              <w:ind w:left="44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課本及習作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4. 相關補充教材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1.使用teams視訊平台進行師生問答活動並複習第四單元。</w:t>
            </w:r>
          </w:p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 以電子書分享方式複習學生學過的內容。</w:t>
            </w:r>
          </w:p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 教師以問答方式驗收學生學習成效。</w:t>
            </w:r>
          </w:p>
          <w:p w:rsidR="00DE5895" w:rsidRDefault="00DE589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95" w:rsidRDefault="00DB5E29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1.口頭評量</w:t>
            </w:r>
          </w:p>
          <w:p w:rsidR="00DE5895" w:rsidRDefault="00DB5E29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2.習作訂正</w:t>
            </w:r>
          </w:p>
          <w:p w:rsidR="00DE5895" w:rsidRDefault="00DE589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:rsidR="00DE5895" w:rsidRDefault="00DE589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DE5895" w:rsidTr="00287FD3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國際探索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防疫很美好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DE5895" w:rsidRDefault="00DB5E29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</w:t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題。</w:t>
            </w:r>
          </w:p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2.教學投影片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1.教師以teams視訊平台說明課堂內容重點，並和學生進行問答互</w:t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動。</w:t>
            </w:r>
          </w:p>
          <w:p w:rsidR="00DE5895" w:rsidRDefault="00DE589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95" w:rsidRDefault="00DB5E29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口頭評量</w:t>
            </w:r>
          </w:p>
          <w:p w:rsidR="00DE5895" w:rsidRDefault="00DB5E29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發表感言</w:t>
            </w:r>
          </w:p>
        </w:tc>
      </w:tr>
      <w:tr w:rsidR="00DE5895" w:rsidTr="00287FD3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國語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第十二課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掉進一個兔子洞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統整活動四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1.善用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類疊寫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句子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2.詩歌改寫成記敘文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3.邊讀邊想做筆記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DE5895" w:rsidRDefault="00DB5E29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2.習作、作業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簿</w:t>
            </w:r>
            <w:proofErr w:type="gramEnd"/>
          </w:p>
          <w:p w:rsidR="00DE5895" w:rsidRDefault="00DE589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 教師以視訊方式透過電子書教學，並請學生發問(20分鐘)。</w:t>
            </w:r>
          </w:p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2.寫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國語甲本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.查生字.習作與作業簿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1.口頭評量</w:t>
            </w:r>
          </w:p>
          <w:p w:rsidR="00DE5895" w:rsidRDefault="00DB5E29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2.實作</w:t>
            </w:r>
          </w:p>
        </w:tc>
      </w:tr>
      <w:tr w:rsidR="00DE5895" w:rsidTr="00287FD3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綜合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四、生活文化行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1.社區文化活動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DE5895" w:rsidRDefault="00DB5E29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DE5895" w:rsidRDefault="00DE589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 教師以視訊方式透過電子書教學，並請學生發問(20分鐘)。</w:t>
            </w:r>
          </w:p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 討論社區環境搜查。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95" w:rsidRDefault="00DB5E29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1.口頭評量</w:t>
            </w:r>
          </w:p>
          <w:p w:rsidR="00DE5895" w:rsidRDefault="00DB5E29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2.實作</w:t>
            </w:r>
          </w:p>
        </w:tc>
      </w:tr>
      <w:tr w:rsidR="00DE5895" w:rsidTr="00287FD3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健康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pStyle w:val="ac"/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健康齊步走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三、為健康把關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1.吃藥就醫停看聽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2.用藥過敏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3.藥局服務知多少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DE5895" w:rsidRDefault="00DB5E29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DE5895" w:rsidRDefault="00DE589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 教師以視訊方式透過電子書教學，並請學生發問(20分鐘)。</w:t>
            </w:r>
          </w:p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1.能認識用藥過敏的六大徵兆。</w:t>
            </w:r>
          </w:p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2.能正確處理藥物過敏的情況。 </w:t>
            </w:r>
          </w:p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3.日常生活中，能做到預防藥 物過敏的行為。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95" w:rsidRDefault="00DB5E29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1.口頭評量</w:t>
            </w:r>
          </w:p>
          <w:p w:rsidR="00DE5895" w:rsidRDefault="00DB5E29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2.實作</w:t>
            </w:r>
          </w:p>
        </w:tc>
      </w:tr>
      <w:tr w:rsidR="00DE5895" w:rsidTr="00287FD3">
        <w:trPr>
          <w:trHeight w:val="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單元乘與除</w:t>
            </w:r>
            <w:proofErr w:type="gramEnd"/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8-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2成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與除的應用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第九單元 面積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9-1認識平方公分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9-2用平方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公分板算</w:t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面積</w:t>
            </w:r>
            <w:proofErr w:type="gramEnd"/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9-3數格子算面積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6/6-</w:t>
            </w:r>
          </w:p>
          <w:p w:rsidR="00DE5895" w:rsidRDefault="00DB5E29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2.習作、作業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簿</w:t>
            </w:r>
            <w:proofErr w:type="gramEnd"/>
          </w:p>
          <w:p w:rsidR="00DE5895" w:rsidRDefault="00DE589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 教師以視訊方式透過電子書教學，並請學生發問(20分鐘)。</w:t>
            </w:r>
          </w:p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2.寫習作與作業簿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95" w:rsidRDefault="00DB5E29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1.口頭評量</w:t>
            </w:r>
          </w:p>
          <w:p w:rsidR="00DE5895" w:rsidRDefault="00DB5E29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2.習作、作業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簿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練習</w:t>
            </w:r>
          </w:p>
        </w:tc>
      </w:tr>
      <w:tr w:rsidR="00DE5895" w:rsidTr="00287FD3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社會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五.家鄉的地名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5-2探索家鄉地名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六.家鄉的故事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6-1家鄉的老故事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6-2家鄉故事新發現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DE5895" w:rsidRDefault="00DB5E29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2.習作、作業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簿</w:t>
            </w:r>
            <w:proofErr w:type="gramEnd"/>
          </w:p>
          <w:p w:rsidR="00DE5895" w:rsidRDefault="00DE589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 教師以視訊方式透過電子書教學，並請學生發問(20分鐘)。</w:t>
            </w:r>
          </w:p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2.寫習作與作業簿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95" w:rsidRDefault="00DB5E29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1.口頭評量</w:t>
            </w:r>
          </w:p>
          <w:p w:rsidR="00DE5895" w:rsidRDefault="00DB5E29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2.習作、作業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簿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練習</w:t>
            </w:r>
          </w:p>
        </w:tc>
      </w:tr>
      <w:tr w:rsidR="00DE5895" w:rsidTr="00287FD3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佳就在這里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雅樂之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舞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DE5895" w:rsidRDefault="00DB5E29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2.教學影片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  <w:p w:rsidR="00DE5895" w:rsidRDefault="00DE589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95" w:rsidRDefault="00DB5E29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  <w:p w:rsidR="00DE5895" w:rsidRDefault="00DB5E29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發表感言</w:t>
            </w:r>
          </w:p>
        </w:tc>
      </w:tr>
      <w:tr w:rsidR="00DE5895" w:rsidTr="00287FD3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人見仁愛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許一個美好的未</w:t>
            </w:r>
          </w:p>
          <w:p w:rsidR="00DE5895" w:rsidRDefault="00DB5E2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來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DE5895" w:rsidRDefault="00DB5E29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</w:p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2.教學影片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895" w:rsidRDefault="00DB5E2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  <w:p w:rsidR="00DE5895" w:rsidRDefault="00DE589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95" w:rsidRDefault="00DB5E29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  <w:p w:rsidR="00DE5895" w:rsidRDefault="00DB5E29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發表感言</w:t>
            </w:r>
          </w:p>
        </w:tc>
      </w:tr>
      <w:tr w:rsidR="001A112E" w:rsidTr="00287FD3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2E" w:rsidRDefault="001A112E" w:rsidP="001A112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體育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Star運動訓練(二)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1A112E" w:rsidRDefault="001A112E" w:rsidP="001A112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</w:p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2.教學影片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2E" w:rsidRDefault="001A112E" w:rsidP="001A112E">
            <w:pPr>
              <w:spacing w:line="500" w:lineRule="exact"/>
              <w:ind w:left="311" w:hanging="219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  <w:bookmarkStart w:id="0" w:name="_GoBack"/>
            <w:bookmarkEnd w:id="0"/>
          </w:p>
        </w:tc>
      </w:tr>
      <w:tr w:rsidR="001A112E" w:rsidTr="00287FD3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2E" w:rsidRDefault="001A112E" w:rsidP="001A112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律動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歌曲律動練習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1A112E" w:rsidRDefault="001A112E" w:rsidP="001A112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</w:p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  <w:p w:rsidR="001A112E" w:rsidRPr="003C7048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2E" w:rsidRDefault="001A112E" w:rsidP="001A112E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實作表現</w:t>
            </w:r>
          </w:p>
        </w:tc>
      </w:tr>
      <w:tr w:rsidR="001A112E" w:rsidTr="00287FD3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2E" w:rsidRDefault="001A112E" w:rsidP="001A112E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4"/>
              </w:rPr>
              <w:t>藝術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(美</w:t>
            </w:r>
            <w:proofErr w:type="gramStart"/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1A112E" w:rsidRDefault="001A112E" w:rsidP="001A112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3線條會說話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1A112E" w:rsidRDefault="001A112E" w:rsidP="001A112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使用電子書進行直述教學。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Cs w:val="24"/>
              </w:rPr>
              <w:t>教師以teams視訊</w:t>
            </w:r>
            <w:r>
              <w:rPr>
                <w:rFonts w:ascii="標楷體" w:eastAsia="標楷體" w:hAnsi="標楷體" w:cs="標楷體" w:hint="eastAsia"/>
                <w:szCs w:val="24"/>
              </w:rPr>
              <w:t>實作示範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3.學生實作繪製作業</w:t>
            </w:r>
            <w:r>
              <w:rPr>
                <w:rFonts w:ascii="標楷體" w:eastAsia="標楷體" w:hAnsi="標楷體" w:cs="標楷體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Cs w:val="24"/>
              </w:rPr>
              <w:t>視訊展示或拍照後在</w:t>
            </w:r>
            <w:r>
              <w:rPr>
                <w:rFonts w:ascii="標楷體" w:eastAsia="標楷體" w:hAnsi="標楷體" w:cs="標楷體"/>
                <w:szCs w:val="24"/>
              </w:rPr>
              <w:t>teams</w:t>
            </w:r>
            <w:r>
              <w:rPr>
                <w:rFonts w:ascii="標楷體" w:eastAsia="標楷體" w:hAnsi="標楷體" w:cs="標楷體" w:hint="eastAsia"/>
                <w:szCs w:val="24"/>
              </w:rPr>
              <w:t>系統繳交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2E" w:rsidRDefault="001A112E" w:rsidP="001A112E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1.課堂發表</w:t>
            </w:r>
          </w:p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2.作業</w:t>
            </w:r>
          </w:p>
        </w:tc>
      </w:tr>
      <w:tr w:rsidR="001A112E" w:rsidTr="00287FD3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2E" w:rsidRDefault="001A112E" w:rsidP="001A112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音樂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第六單元</w:t>
            </w:r>
          </w:p>
          <w:p w:rsidR="001A112E" w:rsidRDefault="001A112E" w:rsidP="001A112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與動物有約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1A112E" w:rsidRDefault="001A112E" w:rsidP="001A112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1使用teams視訊平台，進行師生互動學習。</w:t>
            </w:r>
          </w:p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2康軒電子書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教師以電子書教學，進行歌曲教唱，直笛練習。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2E" w:rsidRDefault="001A112E" w:rsidP="001A112E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  <w:p w:rsidR="001A112E" w:rsidRDefault="001A112E" w:rsidP="001A112E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習作練習</w:t>
            </w:r>
          </w:p>
        </w:tc>
      </w:tr>
      <w:tr w:rsidR="001A112E" w:rsidTr="00287FD3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2E" w:rsidRDefault="001A112E" w:rsidP="001A112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自然</w:t>
            </w:r>
          </w:p>
          <w:p w:rsidR="001A112E" w:rsidRDefault="001A112E" w:rsidP="001A112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9238B7">
              <w:rPr>
                <w:rFonts w:ascii="標楷體" w:eastAsia="標楷體" w:hAnsi="標楷體" w:cs="標楷體" w:hint="eastAsia"/>
                <w:szCs w:val="24"/>
              </w:rPr>
              <w:t>單元四：廚房中的科學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1A112E" w:rsidRDefault="001A112E" w:rsidP="001A112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9238B7">
              <w:rPr>
                <w:rFonts w:ascii="標楷體" w:eastAsia="標楷體" w:hAnsi="標楷體" w:cs="標楷體" w:hint="eastAsia"/>
                <w:szCs w:val="24"/>
              </w:rPr>
              <w:t>1.使用 teams 視訊 平台進行</w:t>
            </w:r>
            <w:proofErr w:type="gramStart"/>
            <w:r w:rsidRPr="009238B7">
              <w:rPr>
                <w:rFonts w:ascii="標楷體" w:eastAsia="標楷體" w:hAnsi="標楷體" w:cs="標楷體" w:hint="eastAsia"/>
                <w:szCs w:val="24"/>
              </w:rPr>
              <w:t>師生線上</w:t>
            </w:r>
            <w:proofErr w:type="gramEnd"/>
            <w:r w:rsidRPr="009238B7">
              <w:rPr>
                <w:rFonts w:ascii="標楷體" w:eastAsia="標楷體" w:hAnsi="標楷體" w:cs="標楷體" w:hint="eastAsia"/>
                <w:szCs w:val="24"/>
              </w:rPr>
              <w:t xml:space="preserve"> 討論學習問題。 2.習作、作業簿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9238B7">
              <w:rPr>
                <w:rFonts w:ascii="標楷體" w:eastAsia="標楷體" w:hAnsi="標楷體" w:cs="標楷體" w:hint="eastAsia"/>
                <w:szCs w:val="24"/>
              </w:rPr>
              <w:t>1. 教師以視訊方式透過 電子書教學，並請學生 發問。 2.寫習作與作業簿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2E" w:rsidRDefault="001A112E" w:rsidP="001A112E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9238B7">
              <w:rPr>
                <w:rFonts w:ascii="標楷體" w:eastAsia="標楷體" w:hAnsi="標楷體" w:cs="標楷體" w:hint="eastAsia"/>
                <w:szCs w:val="24"/>
              </w:rPr>
              <w:t xml:space="preserve">1.口頭評量 2.習作、作 </w:t>
            </w:r>
            <w:proofErr w:type="gramStart"/>
            <w:r w:rsidRPr="009238B7">
              <w:rPr>
                <w:rFonts w:ascii="標楷體" w:eastAsia="標楷體" w:hAnsi="標楷體" w:cs="標楷體" w:hint="eastAsia"/>
                <w:szCs w:val="24"/>
              </w:rPr>
              <w:t>業簿練習</w:t>
            </w:r>
            <w:proofErr w:type="gramEnd"/>
          </w:p>
        </w:tc>
      </w:tr>
      <w:tr w:rsidR="001A112E" w:rsidTr="00287FD3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2E" w:rsidRDefault="001A112E" w:rsidP="001A112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電腦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Google</w:t>
            </w:r>
            <w:r>
              <w:rPr>
                <w:rFonts w:ascii="標楷體" w:eastAsia="標楷體" w:hAnsi="標楷體" w:cs="標楷體" w:hint="eastAsia"/>
                <w:szCs w:val="24"/>
              </w:rPr>
              <w:t>網路新世界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1A112E" w:rsidRDefault="001A112E" w:rsidP="001A112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9238B7">
              <w:rPr>
                <w:rFonts w:ascii="標楷體" w:eastAsia="標楷體" w:hAnsi="標楷體" w:cs="標楷體" w:hint="eastAsia"/>
                <w:szCs w:val="24"/>
              </w:rPr>
              <w:t>1.使用 teams 視訊 平台進行</w:t>
            </w:r>
            <w:proofErr w:type="gramStart"/>
            <w:r w:rsidRPr="009238B7">
              <w:rPr>
                <w:rFonts w:ascii="標楷體" w:eastAsia="標楷體" w:hAnsi="標楷體" w:cs="標楷體" w:hint="eastAsia"/>
                <w:szCs w:val="24"/>
              </w:rPr>
              <w:t>師生線上</w:t>
            </w:r>
            <w:proofErr w:type="gramEnd"/>
            <w:r w:rsidRPr="009238B7">
              <w:rPr>
                <w:rFonts w:ascii="標楷體" w:eastAsia="標楷體" w:hAnsi="標楷體" w:cs="標楷體" w:hint="eastAsia"/>
                <w:szCs w:val="24"/>
              </w:rPr>
              <w:t xml:space="preserve"> 討論學習問題。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Pr="00F43BEC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2E" w:rsidRDefault="001A112E" w:rsidP="001A112E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1A112E" w:rsidRDefault="001A112E" w:rsidP="001A112E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Cs w:val="24"/>
              </w:rPr>
              <w:t>teams</w:t>
            </w:r>
            <w:r>
              <w:rPr>
                <w:rFonts w:ascii="標楷體" w:eastAsia="標楷體" w:hAnsi="標楷體" w:cs="標楷體" w:hint="eastAsia"/>
                <w:szCs w:val="24"/>
              </w:rPr>
              <w:t>作業</w:t>
            </w:r>
          </w:p>
        </w:tc>
      </w:tr>
      <w:tr w:rsidR="001A112E" w:rsidTr="00287FD3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2E" w:rsidRDefault="001A112E" w:rsidP="001A112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閩南語(6)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三</w:t>
            </w:r>
            <w:r>
              <w:rPr>
                <w:rFonts w:ascii="標楷體" w:eastAsia="標楷體" w:hAnsi="標楷體" w:cs="標楷體"/>
                <w:szCs w:val="24"/>
              </w:rPr>
              <w:t>單元</w:t>
            </w:r>
          </w:p>
          <w:p w:rsidR="001A112E" w:rsidRDefault="001A112E" w:rsidP="001A112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6/6~</w:t>
            </w:r>
          </w:p>
          <w:p w:rsidR="001A112E" w:rsidRDefault="001A112E" w:rsidP="001A112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:rsidR="001A112E" w:rsidRPr="00260AB9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2E" w:rsidRDefault="001A112E" w:rsidP="001A112E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1A112E" w:rsidRDefault="001A112E" w:rsidP="001A112E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A112E" w:rsidTr="00287FD3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2E" w:rsidRDefault="001A112E" w:rsidP="001A112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1A112E" w:rsidRDefault="001A112E" w:rsidP="001A112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2E" w:rsidRDefault="001A112E" w:rsidP="001A112E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A112E" w:rsidTr="00287FD3">
        <w:trPr>
          <w:trHeight w:val="11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2E" w:rsidRDefault="001A112E" w:rsidP="001A112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1A112E" w:rsidRDefault="001A112E" w:rsidP="001A112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12E" w:rsidRDefault="001A112E" w:rsidP="001A11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2E" w:rsidRDefault="001A112E" w:rsidP="001A112E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DE5895" w:rsidRDefault="00DE5895">
      <w:pPr>
        <w:spacing w:line="500" w:lineRule="exact"/>
      </w:pPr>
    </w:p>
    <w:p w:rsidR="00DE5895" w:rsidRDefault="00DE5895">
      <w:pPr>
        <w:spacing w:line="500" w:lineRule="exact"/>
      </w:pPr>
    </w:p>
    <w:p w:rsidR="00DE5895" w:rsidRDefault="00DE5895">
      <w:pPr>
        <w:spacing w:line="500" w:lineRule="exact"/>
      </w:pPr>
    </w:p>
    <w:p w:rsidR="00DE5895" w:rsidRDefault="00DE5895">
      <w:pPr>
        <w:spacing w:line="500" w:lineRule="exact"/>
      </w:pPr>
    </w:p>
    <w:p w:rsidR="00DE5895" w:rsidRDefault="00DE5895">
      <w:pPr>
        <w:spacing w:line="500" w:lineRule="exact"/>
      </w:pPr>
    </w:p>
    <w:p w:rsidR="00DE5895" w:rsidRDefault="00DE5895">
      <w:pPr>
        <w:spacing w:line="500" w:lineRule="exact"/>
      </w:pPr>
    </w:p>
    <w:p w:rsidR="00DE5895" w:rsidRDefault="00DE5895">
      <w:pPr>
        <w:spacing w:line="500" w:lineRule="exact"/>
      </w:pPr>
    </w:p>
    <w:p w:rsidR="00DE5895" w:rsidRDefault="00DE5895">
      <w:pPr>
        <w:spacing w:line="500" w:lineRule="exact"/>
      </w:pPr>
    </w:p>
    <w:p w:rsidR="00DE5895" w:rsidRDefault="00DE5895">
      <w:pPr>
        <w:spacing w:line="500" w:lineRule="exact"/>
      </w:pPr>
    </w:p>
    <w:sectPr w:rsidR="00DE5895">
      <w:footerReference w:type="default" r:id="rId7"/>
      <w:pgSz w:w="11906" w:h="16838"/>
      <w:pgMar w:top="1021" w:right="1021" w:bottom="1021" w:left="1021" w:header="0" w:footer="720" w:gutter="0"/>
      <w:cols w:space="720"/>
      <w:formProt w:val="0"/>
      <w:docGrid w:type="lines" w:linePitch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E7" w:rsidRDefault="006400E7">
      <w:r>
        <w:separator/>
      </w:r>
    </w:p>
  </w:endnote>
  <w:endnote w:type="continuationSeparator" w:id="0">
    <w:p w:rsidR="006400E7" w:rsidRDefault="0064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Malgun Gothic Semilight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95" w:rsidRDefault="00DB5E29">
    <w:pPr>
      <w:pStyle w:val="aa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1A112E">
      <w:rPr>
        <w:noProof/>
      </w:rPr>
      <w:t>4</w:t>
    </w:r>
    <w:r>
      <w:fldChar w:fldCharType="end"/>
    </w:r>
  </w:p>
  <w:p w:rsidR="00DE5895" w:rsidRDefault="00DE58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E7" w:rsidRDefault="006400E7">
      <w:r>
        <w:separator/>
      </w:r>
    </w:p>
  </w:footnote>
  <w:footnote w:type="continuationSeparator" w:id="0">
    <w:p w:rsidR="006400E7" w:rsidRDefault="0064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14FB"/>
    <w:multiLevelType w:val="multilevel"/>
    <w:tmpl w:val="2E3E88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C81AAD"/>
    <w:multiLevelType w:val="multilevel"/>
    <w:tmpl w:val="30FA75DA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471739"/>
    <w:multiLevelType w:val="multilevel"/>
    <w:tmpl w:val="120EE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51263C"/>
    <w:multiLevelType w:val="multilevel"/>
    <w:tmpl w:val="F614DE88"/>
    <w:lvl w:ilvl="0">
      <w:start w:val="1"/>
      <w:numFmt w:val="decimal"/>
      <w:lvlText w:val="%1."/>
      <w:lvlJc w:val="left"/>
      <w:pPr>
        <w:ind w:left="445" w:hanging="360"/>
      </w:pPr>
      <w:rPr>
        <w:rFonts w:ascii="Times New Roman" w:eastAsia="標楷體" w:hAnsi="Times New Roman" w:cs="標楷體"/>
      </w:rPr>
    </w:lvl>
    <w:lvl w:ilvl="1">
      <w:start w:val="1"/>
      <w:numFmt w:val="ideographTradition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ideographTradition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ideographTradition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95"/>
    <w:rsid w:val="001A112E"/>
    <w:rsid w:val="00287FD3"/>
    <w:rsid w:val="003C7048"/>
    <w:rsid w:val="00435EFB"/>
    <w:rsid w:val="006400E7"/>
    <w:rsid w:val="009238B7"/>
    <w:rsid w:val="00DB5E29"/>
    <w:rsid w:val="00DE5895"/>
    <w:rsid w:val="00F4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D17529"/>
  <w15:docId w15:val="{E5114114-03A8-4A5F-9563-F28D2836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EE"/>
    <w:pPr>
      <w:widowControl w:val="0"/>
      <w:suppressAutoHyphens/>
      <w:textAlignment w:val="baseline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sid w:val="00C84EEE"/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uiPriority w:val="99"/>
    <w:qFormat/>
    <w:rsid w:val="003D5B21"/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ListLabel1">
    <w:name w:val="ListLabel 1"/>
    <w:qFormat/>
    <w:rPr>
      <w:rFonts w:ascii="Times New Roman" w:eastAsia="標楷體" w:hAnsi="Times New Roman" w:cs="標楷體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rsid w:val="00C8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uiPriority w:val="99"/>
    <w:unhideWhenUsed/>
    <w:rsid w:val="003D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4C6A37"/>
    <w:pPr>
      <w:ind w:left="48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dc:description/>
  <cp:lastModifiedBy>5A88</cp:lastModifiedBy>
  <cp:revision>69</cp:revision>
  <dcterms:created xsi:type="dcterms:W3CDTF">2022-05-26T07:46:00Z</dcterms:created>
  <dcterms:modified xsi:type="dcterms:W3CDTF">2022-06-02T08:31:00Z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