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2C" w:rsidRPr="00B658E3" w:rsidRDefault="00326E2C" w:rsidP="00DA72CB">
      <w:pPr>
        <w:spacing w:line="44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bookmarkStart w:id="0" w:name="_GoBack"/>
      <w:bookmarkEnd w:id="0"/>
      <w:r w:rsidRPr="00B658E3">
        <w:rPr>
          <w:rFonts w:ascii="標楷體" w:eastAsia="標楷體" w:hAnsi="標楷體" w:hint="eastAsia"/>
          <w:b/>
          <w:kern w:val="0"/>
          <w:sz w:val="40"/>
          <w:szCs w:val="40"/>
        </w:rPr>
        <w:t>臺南市政府及所屬各機關學校員工出差加班注意事項</w:t>
      </w:r>
    </w:p>
    <w:p w:rsidR="00DA72CB" w:rsidRPr="00DA72CB" w:rsidRDefault="00F34DFF" w:rsidP="00DA72CB">
      <w:pPr>
        <w:spacing w:line="440" w:lineRule="exact"/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部分規定</w:t>
      </w:r>
      <w:r w:rsidR="00A827EC" w:rsidRPr="00B658E3">
        <w:rPr>
          <w:rFonts w:ascii="標楷體" w:eastAsia="標楷體" w:hAnsi="標楷體" w:hint="eastAsia"/>
          <w:b/>
          <w:kern w:val="0"/>
          <w:sz w:val="40"/>
          <w:szCs w:val="40"/>
        </w:rPr>
        <w:t>修正</w:t>
      </w:r>
      <w:r w:rsidR="00765652" w:rsidRPr="00B658E3">
        <w:rPr>
          <w:rFonts w:ascii="標楷體" w:eastAsia="標楷體" w:hAnsi="標楷體" w:hint="eastAsia"/>
          <w:b/>
          <w:kern w:val="0"/>
          <w:sz w:val="40"/>
          <w:szCs w:val="40"/>
        </w:rPr>
        <w:t>草案</w:t>
      </w:r>
      <w:r w:rsidR="00431F76" w:rsidRPr="00B658E3">
        <w:rPr>
          <w:rFonts w:eastAsia="標楷體" w:hAnsi="標楷體" w:hint="eastAsia"/>
          <w:b/>
          <w:bCs/>
          <w:sz w:val="40"/>
          <w:szCs w:val="40"/>
        </w:rPr>
        <w:t>對照表</w:t>
      </w:r>
      <w:r w:rsidR="006D3168" w:rsidRPr="00741A78">
        <w:rPr>
          <w:rFonts w:eastAsia="標楷體" w:hAnsi="標楷體" w:hint="eastAsia"/>
          <w:b/>
          <w:bCs/>
          <w:sz w:val="36"/>
          <w:szCs w:val="40"/>
        </w:rPr>
        <w:t xml:space="preserve"> </w:t>
      </w:r>
      <w:r w:rsidR="006D3168">
        <w:rPr>
          <w:rFonts w:eastAsia="標楷體" w:hAnsi="標楷體" w:hint="eastAsia"/>
          <w:b/>
          <w:bCs/>
          <w:sz w:val="40"/>
          <w:szCs w:val="40"/>
        </w:rPr>
        <w:t xml:space="preserve">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96"/>
        <w:gridCol w:w="3297"/>
      </w:tblGrid>
      <w:tr w:rsidR="001B5ECC" w:rsidRPr="00D93691" w:rsidTr="0000312F">
        <w:tc>
          <w:tcPr>
            <w:tcW w:w="3296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修正規定</w:t>
            </w:r>
          </w:p>
        </w:tc>
        <w:tc>
          <w:tcPr>
            <w:tcW w:w="3296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現行規定</w:t>
            </w:r>
          </w:p>
        </w:tc>
        <w:tc>
          <w:tcPr>
            <w:tcW w:w="3297" w:type="dxa"/>
            <w:shd w:val="clear" w:color="auto" w:fill="F3F3F3"/>
            <w:vAlign w:val="center"/>
          </w:tcPr>
          <w:p w:rsidR="001B5ECC" w:rsidRPr="00B658E3" w:rsidRDefault="001B5ECC" w:rsidP="00B658E3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C153DE" w:rsidRPr="00D93691" w:rsidTr="0000312F">
        <w:tc>
          <w:tcPr>
            <w:tcW w:w="3296" w:type="dxa"/>
            <w:shd w:val="clear" w:color="auto" w:fill="auto"/>
            <w:vAlign w:val="center"/>
          </w:tcPr>
          <w:p w:rsidR="00C153DE" w:rsidRDefault="00C153DE" w:rsidP="0000312F">
            <w:pPr>
              <w:spacing w:line="420" w:lineRule="exact"/>
              <w:ind w:left="510" w:hanging="51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各機關學校員工確因公務必需出差者，依臺南市政府及所屬機關學校國內出差旅費報支要點報支出差旅費</w:t>
            </w:r>
            <w:r w:rsidR="00975D5B">
              <w:rPr>
                <w:rFonts w:ascii="新細明體" w:hAnsi="新細明體" w:hint="eastAsia"/>
                <w:sz w:val="28"/>
                <w:szCs w:val="28"/>
              </w:rPr>
              <w:t>，</w:t>
            </w:r>
            <w:bookmarkStart w:id="1" w:name="_Hlk496089537"/>
            <w:r w:rsidR="00975D5B"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短時外出處理公務</w:t>
            </w:r>
            <w:r w:rsidR="00130FDD"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者，以公出登記</w:t>
            </w:r>
            <w:bookmarkEnd w:id="1"/>
            <w:r w:rsidRPr="00130F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:rsidR="006A0F3C" w:rsidRDefault="00C153DE" w:rsidP="00B21906">
            <w:pPr>
              <w:kinsoku w:val="0"/>
              <w:overflowPunct w:val="0"/>
              <w:autoSpaceDE w:val="0"/>
              <w:autoSpaceDN w:val="0"/>
              <w:spacing w:line="420" w:lineRule="exact"/>
              <w:ind w:leftChars="200" w:left="440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公出人員，上班、外出、返回及下班皆應刷卡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。但如確因特殊情形，不及返回刷卡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，經辦理當日免刷卡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免簽到退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者，不在此</w:t>
            </w:r>
            <w:r w:rsidR="00BD10F0">
              <w:rPr>
                <w:rFonts w:ascii="標楷體" w:eastAsia="標楷體" w:hAnsi="標楷體" w:hint="eastAsia"/>
                <w:sz w:val="28"/>
                <w:szCs w:val="28"/>
              </w:rPr>
              <w:t>限。</w:t>
            </w:r>
          </w:p>
          <w:p w:rsidR="006A0F3C" w:rsidRDefault="006A0F3C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A0F3C" w:rsidRDefault="006A0F3C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0312F" w:rsidRPr="00B658E3" w:rsidRDefault="0000312F" w:rsidP="00130FDD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C153DE" w:rsidRPr="006F3DAC" w:rsidRDefault="00C153DE" w:rsidP="0000312F">
            <w:pPr>
              <w:spacing w:line="420" w:lineRule="exact"/>
              <w:ind w:left="510" w:hanging="51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各機關學校員工確因公務必需出差者，依臺南市政府及所屬機關學校國內出差旅費報支要點報支出差旅費。出差距離未達可報支出差旅費者，以公出或公假登記。</w:t>
            </w:r>
          </w:p>
          <w:p w:rsidR="006A0F3C" w:rsidRDefault="00C153DE" w:rsidP="00BD10F0">
            <w:pPr>
              <w:snapToGrid w:val="0"/>
              <w:spacing w:line="420" w:lineRule="exact"/>
              <w:ind w:leftChars="200" w:left="440" w:firstLineChars="100" w:firstLine="28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公出人員，上班、外出、返回及下班皆應刷卡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。但如確因特殊情形，不及返回刷卡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，經辦理當日免刷卡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免簽到退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者，不在此限。</w:t>
            </w: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00312F">
            <w:pPr>
              <w:snapToGrid w:val="0"/>
              <w:spacing w:line="420" w:lineRule="exact"/>
              <w:ind w:firstLineChars="400" w:firstLine="112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6A0F3C" w:rsidRDefault="006A0F3C" w:rsidP="00C153DE">
            <w:pPr>
              <w:snapToGrid w:val="0"/>
              <w:spacing w:line="420" w:lineRule="exact"/>
              <w:ind w:firstLineChars="200" w:firstLine="560"/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6A0F3C" w:rsidRPr="006A0F3C" w:rsidRDefault="006A0F3C" w:rsidP="00C153DE">
            <w:pPr>
              <w:snapToGrid w:val="0"/>
              <w:spacing w:line="420" w:lineRule="exact"/>
              <w:ind w:firstLineChars="200" w:firstLine="561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6A0F3C" w:rsidRDefault="00C153DE" w:rsidP="0000312F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53DE">
              <w:rPr>
                <w:rFonts w:ascii="標楷體" w:eastAsia="標楷體" w:hAnsi="標楷體" w:hint="eastAsia"/>
                <w:sz w:val="28"/>
                <w:szCs w:val="28"/>
              </w:rPr>
              <w:t>查本府及所屬機關學校國內出差旅費報支要點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點規定略以</w:t>
            </w:r>
            <w:r w:rsidRPr="00975D5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153DE">
              <w:rPr>
                <w:rFonts w:ascii="標楷體" w:eastAsia="標楷體" w:hAnsi="標楷體" w:hint="eastAsia"/>
                <w:sz w:val="28"/>
                <w:szCs w:val="28"/>
              </w:rPr>
              <w:t>出差單程未滿五公里者，得覈實報支交通費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。次查</w:t>
            </w:r>
            <w:r w:rsidR="00975D5B" w:rsidRPr="00975D5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考試院（四六）臺試秘二字第</w:t>
            </w:r>
            <w:r w:rsidR="000C5C1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○</w:t>
            </w:r>
            <w:r w:rsidR="0000312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八四二</w:t>
            </w:r>
            <w:r w:rsidR="00975D5B" w:rsidRPr="00975D5B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</w:t>
            </w:r>
            <w:r w:rsidR="00975D5B" w:rsidRPr="00975D5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號</w:t>
            </w:r>
            <w:r w:rsidR="00975D5B">
              <w:rPr>
                <w:rFonts w:ascii="標楷體" w:eastAsia="標楷體" w:hAnsi="標楷體" w:hint="eastAsia"/>
                <w:sz w:val="28"/>
                <w:szCs w:val="28"/>
              </w:rPr>
              <w:t>函略以</w:t>
            </w:r>
            <w:r w:rsidR="00975D5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公差係由機關指派執行一定之任務，</w:t>
            </w:r>
            <w:r w:rsidR="00130FDD" w:rsidRPr="00975D5B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00312F">
              <w:rPr>
                <w:rFonts w:ascii="標楷體" w:eastAsia="標楷體" w:hAnsi="標楷體" w:hint="eastAsia"/>
                <w:sz w:val="28"/>
                <w:szCs w:val="28"/>
              </w:rPr>
              <w:t>公務人員</w:t>
            </w:r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請假規則第三條（按現為第四條）所明定。公出與公差性質上並無不同。惟公出通常指短時外出處理公務，不涉及差旅費之報支；公差則適用差旅費報支之規定</w:t>
            </w:r>
            <w:r w:rsidR="008E1832">
              <w:rPr>
                <w:rFonts w:ascii="新細明體" w:hAnsi="新細明體" w:hint="eastAsia"/>
                <w:sz w:val="28"/>
                <w:szCs w:val="28"/>
              </w:rPr>
              <w:t>。</w:t>
            </w:r>
            <w:r w:rsidR="00130FDD" w:rsidRPr="00B658E3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bookmarkStart w:id="2" w:name="_Hlk496093953"/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8E1832" w:rsidRPr="006F3DAC">
              <w:rPr>
                <w:rFonts w:ascii="標楷體" w:eastAsia="標楷體" w:hAnsi="標楷體" w:hint="eastAsia"/>
                <w:sz w:val="28"/>
                <w:szCs w:val="28"/>
              </w:rPr>
              <w:t>出差距離未達可報支出差旅費者，以公出或公假登記</w:t>
            </w:r>
            <w:r w:rsidR="006A0F3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C4372C">
              <w:rPr>
                <w:rFonts w:ascii="標楷體" w:eastAsia="標楷體" w:hAnsi="標楷體" w:hint="eastAsia"/>
                <w:sz w:val="28"/>
                <w:szCs w:val="28"/>
              </w:rPr>
              <w:t>為短時外出處理公務者</w:t>
            </w:r>
            <w:r w:rsidR="008E1832" w:rsidRPr="00C4372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4372C" w:rsidRPr="00C4372C">
              <w:rPr>
                <w:rFonts w:ascii="標楷體" w:eastAsia="標楷體" w:hAnsi="標楷體" w:hint="eastAsia"/>
                <w:sz w:val="28"/>
                <w:szCs w:val="28"/>
              </w:rPr>
              <w:t>以公出登記</w:t>
            </w:r>
            <w:bookmarkEnd w:id="2"/>
            <w:r w:rsidR="00975D5B" w:rsidRPr="00975D5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04B61" w:rsidRPr="00975D5B" w:rsidRDefault="00604B61" w:rsidP="0000312F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7EEA" w:rsidRPr="00D93691" w:rsidTr="0000312F">
        <w:tc>
          <w:tcPr>
            <w:tcW w:w="3296" w:type="dxa"/>
            <w:shd w:val="clear" w:color="auto" w:fill="auto"/>
            <w:vAlign w:val="center"/>
          </w:tcPr>
          <w:p w:rsidR="00E058A0" w:rsidRPr="00B658E3" w:rsidRDefault="009F66C8" w:rsidP="0000312F">
            <w:pPr>
              <w:spacing w:line="420" w:lineRule="exact"/>
              <w:ind w:left="510" w:hanging="51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奉派出差期間，因業務需要，於正常上班時間以外延長工作者，如依規定程序經主管覈實指派，得依規定請領加班費</w:t>
            </w:r>
            <w:r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或補休假（以下簡稱補休）。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又該延長上班時間，除工作性質特殊者，不包含往返路程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非執行職務時間，且需提出足資證明事實之紀錄，並由各主管本於權責覈實認定。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E058A0" w:rsidRDefault="009F66C8" w:rsidP="0000312F">
            <w:pPr>
              <w:spacing w:line="420" w:lineRule="exact"/>
              <w:ind w:left="560" w:hangingChars="200" w:hanging="560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37EEA" w:rsidRPr="00B658E3">
              <w:rPr>
                <w:rFonts w:ascii="標楷體" w:eastAsia="標楷體" w:hAnsi="標楷體" w:hint="eastAsia"/>
                <w:sz w:val="28"/>
                <w:szCs w:val="28"/>
              </w:rPr>
              <w:t>奉派出差期間，因業務需要，於正常上班時間以外延長工作者，如依規定程序經主管覈實指派，得依規定請領加班費。又該延長上班時間，除工作性質特殊者，不包含往返路程非執行職務時間，且需提出</w:t>
            </w:r>
            <w:r w:rsidR="00B37EEA"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足資證明事實之紀錄，並由各主管本於權責覈實認定。</w:t>
            </w:r>
          </w:p>
          <w:p w:rsidR="00B658E3" w:rsidRPr="00B658E3" w:rsidRDefault="00B658E3" w:rsidP="0000312F">
            <w:pPr>
              <w:spacing w:line="420" w:lineRule="exact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0E1CD6" w:rsidRDefault="005F5E38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依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各機關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加班費支給要點第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三點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規定略以，經依規定指派加班，得鼓勵員工</w:t>
            </w:r>
            <w:r w:rsidR="00492F1F" w:rsidRPr="00B658E3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擇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在加班後六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個月內補休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，爰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補列奉派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出差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於正常上班時間以外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延長工作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（加班）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，亦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選擇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補休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  <w:r w:rsidR="00FA11A6" w:rsidRPr="00B658E3">
              <w:rPr>
                <w:rFonts w:ascii="標楷體" w:eastAsia="標楷體" w:hAnsi="標楷體" w:hint="eastAsia"/>
                <w:sz w:val="28"/>
                <w:szCs w:val="28"/>
              </w:rPr>
              <w:t>作為加班補償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0312F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0312F" w:rsidRPr="00B658E3" w:rsidRDefault="0000312F" w:rsidP="00B658E3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A78" w:rsidRPr="00D93691" w:rsidTr="0000312F">
        <w:tc>
          <w:tcPr>
            <w:tcW w:w="3296" w:type="dxa"/>
          </w:tcPr>
          <w:p w:rsidR="00741A78" w:rsidRPr="00B658E3" w:rsidRDefault="00326E2C" w:rsidP="0000312F">
            <w:pPr>
              <w:spacing w:line="42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C44FB2" w:rsidRPr="00B658E3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FA71B0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="00DC310E" w:rsidRPr="00DC31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之人員</w:t>
            </w:r>
            <w:r w:rsidR="00130FDD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DC310E" w:rsidRPr="00DC310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其</w:t>
            </w:r>
            <w:r w:rsidR="006277A4"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為執行職務所必要之交通路程時間，</w:t>
            </w:r>
            <w:r w:rsidR="00166424" w:rsidRPr="00B658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得覈實准予補休</w:t>
            </w:r>
            <w:r w:rsidR="00D51E8E">
              <w:rPr>
                <w:rFonts w:ascii="新細明體" w:hAnsi="新細明體" w:hint="eastAsia"/>
                <w:color w:val="000000" w:themeColor="text1"/>
                <w:sz w:val="28"/>
                <w:szCs w:val="28"/>
                <w:u w:val="single"/>
              </w:rPr>
              <w:t>。</w:t>
            </w:r>
            <w:r w:rsidR="00D51E8E" w:rsidRPr="00D51E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但</w:t>
            </w:r>
            <w:r w:rsidR="000804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不得請領加班費</w:t>
            </w:r>
            <w:r w:rsidR="00741A78" w:rsidRPr="00B658E3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。</w:t>
            </w:r>
          </w:p>
        </w:tc>
        <w:tc>
          <w:tcPr>
            <w:tcW w:w="3296" w:type="dxa"/>
          </w:tcPr>
          <w:p w:rsidR="00741A78" w:rsidRPr="00B658E3" w:rsidRDefault="00326E2C" w:rsidP="0000312F">
            <w:pPr>
              <w:spacing w:line="420" w:lineRule="exact"/>
              <w:ind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00312F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奉派於假日出差或夜間出差，除得支領差旅費外，並得依實際執行職務之時間補休假（以下簡稱補休），往返路程及未實際執行職務之時間不列入補休範圍。</w:t>
            </w:r>
          </w:p>
        </w:tc>
        <w:tc>
          <w:tcPr>
            <w:tcW w:w="3297" w:type="dxa"/>
          </w:tcPr>
          <w:p w:rsidR="00C44FB2" w:rsidRPr="00B658E3" w:rsidRDefault="00AD48D7" w:rsidP="00B21906">
            <w:pPr>
              <w:snapToGrid w:val="0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原行政院人事行政局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九十七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二十五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日局給字第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九七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六一一七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九十六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日局給字第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九六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六四三二二二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規定，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6A0F3C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亦屬</w:t>
            </w:r>
            <w:r w:rsidR="002A5F94" w:rsidRPr="00B658E3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常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以外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延長工作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如依規定程序經主管覈實指派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2366F" w:rsidRPr="00B658E3">
              <w:rPr>
                <w:rFonts w:ascii="標楷體" w:eastAsia="標楷體" w:hAnsi="標楷體" w:hint="eastAsia"/>
                <w:sz w:val="28"/>
                <w:szCs w:val="28"/>
              </w:rPr>
              <w:t>得依規定請領加班費。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本點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奉派假日或夜間出差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之差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旅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費及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實際執行職務時間</w:t>
            </w:r>
            <w:r w:rsidR="007B3AB8" w:rsidRPr="00B658E3">
              <w:rPr>
                <w:rFonts w:ascii="標楷體" w:eastAsia="標楷體" w:hAnsi="標楷體" w:hint="eastAsia"/>
                <w:sz w:val="28"/>
                <w:szCs w:val="28"/>
              </w:rPr>
              <w:t>之補償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依前開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行政院人事行政局函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="005924EB" w:rsidRPr="00B658E3">
              <w:rPr>
                <w:rFonts w:ascii="標楷體" w:eastAsia="標楷體" w:hAnsi="標楷體" w:hint="eastAsia"/>
                <w:sz w:val="28"/>
                <w:szCs w:val="28"/>
              </w:rPr>
              <w:t>逕適用本注意事項第四點第一項及第五點規定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41A78" w:rsidRPr="00B658E3" w:rsidRDefault="00AD48D7" w:rsidP="00B21906">
            <w:pPr>
              <w:snapToGrid w:val="0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行政院人事行政總處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一百零五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日總處培字第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0C5C15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D51E8E">
              <w:rPr>
                <w:rFonts w:ascii="標楷體" w:eastAsia="標楷體" w:hAnsi="標楷體" w:hint="eastAsia"/>
                <w:sz w:val="28"/>
                <w:szCs w:val="28"/>
              </w:rPr>
              <w:t>六一九九五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號函規定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奉派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假日出差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為執行職務所必要</w:t>
            </w:r>
            <w:r w:rsidR="00DA5950" w:rsidRPr="00B658E3">
              <w:rPr>
                <w:rFonts w:ascii="標楷體" w:eastAsia="標楷體" w:hAnsi="標楷體" w:hint="eastAsia"/>
                <w:sz w:val="28"/>
                <w:szCs w:val="28"/>
              </w:rPr>
              <w:t>之交通路程時間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，得覈實准予補休</w:t>
            </w:r>
            <w:r w:rsidR="005463CE" w:rsidRPr="00B658E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仍</w:t>
            </w:r>
            <w:r w:rsidR="005463CE" w:rsidRPr="00B658E3">
              <w:rPr>
                <w:rFonts w:ascii="標楷體" w:eastAsia="標楷體" w:hAnsi="標楷體" w:hint="eastAsia"/>
                <w:sz w:val="28"/>
                <w:szCs w:val="28"/>
              </w:rPr>
              <w:t>不得請領加班費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，爰</w:t>
            </w:r>
            <w:r w:rsidR="00E675B3" w:rsidRPr="00B658E3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02007E" w:rsidRPr="00B658E3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t>點規</w:t>
            </w:r>
            <w:r w:rsidR="00375FD7" w:rsidRPr="00B658E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定</w:t>
            </w:r>
            <w:r w:rsidR="00B3016E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C56D1" w:rsidRPr="00547BAA" w:rsidTr="0000312F">
        <w:tc>
          <w:tcPr>
            <w:tcW w:w="3296" w:type="dxa"/>
          </w:tcPr>
          <w:p w:rsidR="001C56D1" w:rsidRPr="00B658E3" w:rsidRDefault="00C21518" w:rsidP="00D51E8E">
            <w:pPr>
              <w:spacing w:line="420" w:lineRule="exact"/>
              <w:ind w:left="700" w:hangingChars="250" w:hanging="7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十一</w:t>
            </w:r>
            <w:r w:rsidR="00D51E8E">
              <w:rPr>
                <w:rFonts w:ascii="新細明體" w:hAnsi="新細明體" w:hint="eastAsia"/>
                <w:kern w:val="0"/>
                <w:sz w:val="28"/>
                <w:szCs w:val="28"/>
              </w:rPr>
              <w:t>、</w:t>
            </w:r>
            <w:r w:rsidR="006277A4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加班補休以時計算，並應於加班後六個月內補休完畢。</w:t>
            </w:r>
          </w:p>
          <w:p w:rsidR="001C0D4C" w:rsidRPr="00B658E3" w:rsidRDefault="001C0D4C" w:rsidP="00BD10F0">
            <w:pPr>
              <w:autoSpaceDE w:val="0"/>
              <w:autoSpaceDN w:val="0"/>
              <w:adjustRightInd w:val="0"/>
              <w:spacing w:line="420" w:lineRule="exact"/>
              <w:ind w:leftChars="300" w:left="660" w:firstLineChars="100" w:firstLine="280"/>
              <w:jc w:val="lef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如為辦理重大專案業務、解決突發困難問題、搶救重大災難等特殊事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由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，得報經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臺南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市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政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府核准</w:t>
            </w:r>
            <w:r w:rsidR="007631C5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其專案加班</w:t>
            </w:r>
            <w:r w:rsidR="008605E4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於</w:t>
            </w:r>
            <w:r w:rsidR="00286989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年</w:t>
            </w:r>
            <w:r w:rsidR="00FF69AE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內</w:t>
            </w:r>
            <w:r w:rsidR="008605E4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補休完畢</w:t>
            </w:r>
            <w:r w:rsidR="00BD10F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。但</w:t>
            </w:r>
            <w:r w:rsidR="00A56E79" w:rsidRPr="00B658E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>未能於期限內休畢者，不得再申請延長或改請領加班費。</w:t>
            </w:r>
          </w:p>
        </w:tc>
        <w:tc>
          <w:tcPr>
            <w:tcW w:w="3296" w:type="dxa"/>
          </w:tcPr>
          <w:p w:rsidR="001C56D1" w:rsidRPr="00B658E3" w:rsidRDefault="00326E2C" w:rsidP="001B490D">
            <w:pPr>
              <w:spacing w:line="420" w:lineRule="exact"/>
              <w:ind w:left="700" w:hangingChars="250" w:hanging="70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十一</w:t>
            </w:r>
            <w:r w:rsidR="001B490D">
              <w:rPr>
                <w:rFonts w:ascii="新細明體" w:hAnsi="新細明體" w:hint="eastAsia"/>
                <w:kern w:val="0"/>
                <w:sz w:val="28"/>
                <w:szCs w:val="28"/>
              </w:rPr>
              <w:t>、</w:t>
            </w: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加班補休以時計算，並應於加班後六個月內補休完畢，</w:t>
            </w:r>
            <w:r w:rsidRPr="00431F7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逾期未補休者，不另給予加班費或其他補償</w:t>
            </w: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3297" w:type="dxa"/>
          </w:tcPr>
          <w:p w:rsidR="008D736C" w:rsidRPr="00B658E3" w:rsidRDefault="001C0D4C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依據公務人員保障法第</w:t>
            </w:r>
            <w:r w:rsidR="00BD10F0">
              <w:rPr>
                <w:rFonts w:ascii="標楷體" w:eastAsia="標楷體" w:hAnsi="標楷體" w:hint="eastAsia"/>
                <w:sz w:val="28"/>
                <w:szCs w:val="28"/>
              </w:rPr>
              <w:t>二十三</w:t>
            </w:r>
            <w:r w:rsidR="00A25241" w:rsidRPr="00B658E3">
              <w:rPr>
                <w:rFonts w:ascii="標楷體" w:eastAsia="標楷體" w:hAnsi="標楷體" w:hint="eastAsia"/>
                <w:sz w:val="28"/>
                <w:szCs w:val="28"/>
              </w:rPr>
              <w:t>條規定，</w:t>
            </w:r>
            <w:r w:rsidR="008D736C" w:rsidRPr="00B658E3">
              <w:rPr>
                <w:rFonts w:ascii="標楷體" w:eastAsia="標楷體" w:hAnsi="標楷體" w:hint="eastAsia"/>
                <w:sz w:val="28"/>
                <w:szCs w:val="28"/>
              </w:rPr>
              <w:t>公務人員經指派於上班時間以外執行職務者，服務機關應給予加班費、補休假、獎勵或其他相當之補償，爰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刪除</w:t>
            </w:r>
            <w:r w:rsidR="003A4513" w:rsidRPr="00B658E3">
              <w:rPr>
                <w:rFonts w:ascii="標楷體" w:eastAsia="標楷體" w:hAnsi="標楷體" w:hint="eastAsia"/>
                <w:sz w:val="28"/>
                <w:szCs w:val="28"/>
              </w:rPr>
              <w:t>逾期</w:t>
            </w:r>
            <w:r w:rsidR="00EE77F1" w:rsidRPr="00B658E3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補休者，不另給</w:t>
            </w:r>
            <w:r w:rsidR="003A4513" w:rsidRPr="00B658E3">
              <w:rPr>
                <w:rFonts w:ascii="標楷體" w:eastAsia="標楷體" w:hAnsi="標楷體" w:hint="eastAsia"/>
                <w:sz w:val="28"/>
                <w:szCs w:val="28"/>
              </w:rPr>
              <w:t>予</w:t>
            </w:r>
            <w:r w:rsidRPr="00B658E3">
              <w:rPr>
                <w:rFonts w:ascii="標楷體" w:eastAsia="標楷體" w:hAnsi="標楷體" w:hint="eastAsia"/>
                <w:sz w:val="28"/>
                <w:szCs w:val="28"/>
              </w:rPr>
              <w:t>加班費或</w:t>
            </w:r>
            <w:r w:rsidR="0040350F" w:rsidRPr="00B658E3">
              <w:rPr>
                <w:rFonts w:ascii="標楷體" w:eastAsia="標楷體" w:hAnsi="標楷體" w:hint="eastAsia"/>
                <w:sz w:val="28"/>
                <w:szCs w:val="28"/>
              </w:rPr>
              <w:t>其他補償規定</w:t>
            </w:r>
            <w:r w:rsidR="008D736C" w:rsidRPr="00B658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C56D1" w:rsidRPr="00B658E3" w:rsidRDefault="001C0D4C" w:rsidP="001B490D">
            <w:pPr>
              <w:autoSpaceDE w:val="0"/>
              <w:autoSpaceDN w:val="0"/>
              <w:adjustRightInd w:val="0"/>
              <w:spacing w:line="420" w:lineRule="exact"/>
              <w:ind w:left="560" w:hangingChars="200" w:hanging="560"/>
              <w:jc w:val="lef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行政院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一百零六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十三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4A7393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院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授人培字第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0C5C1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</w:t>
            </w:r>
            <w:r w:rsidR="000C5C1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○○</w:t>
            </w:r>
            <w:r w:rsidR="00BD10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三五四六一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號函放寬各機關公務人員如為辦理重大專案業務、解決突發困難問題、搶救重大災難等特殊事由，得報經主管機關核准其專案加班補休期限於</w:t>
            </w:r>
            <w:r w:rsidR="00286989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="00547BAA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年內補休完畢</w:t>
            </w:r>
            <w:r w:rsidR="007B75D2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，如未能於期限內休畢者，不得再申請延長或改請領加班費</w:t>
            </w:r>
            <w:r w:rsidR="003A4513" w:rsidRPr="00B658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，爰增列第二項。</w:t>
            </w:r>
          </w:p>
        </w:tc>
      </w:tr>
      <w:tr w:rsidR="00B06EA6" w:rsidRPr="00547BAA" w:rsidTr="0000312F">
        <w:tc>
          <w:tcPr>
            <w:tcW w:w="3296" w:type="dxa"/>
          </w:tcPr>
          <w:p w:rsidR="00B06EA6" w:rsidRPr="00B658E3" w:rsidRDefault="00B06EA6" w:rsidP="00B658E3">
            <w:pPr>
              <w:spacing w:line="420" w:lineRule="exact"/>
              <w:ind w:left="372" w:hangingChars="133" w:hanging="372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296" w:type="dxa"/>
          </w:tcPr>
          <w:p w:rsidR="00B06EA6" w:rsidRPr="001B490D" w:rsidRDefault="00B06EA6" w:rsidP="00B21906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因業務需要，</w:t>
            </w:r>
            <w:bookmarkStart w:id="3" w:name="_Hlk496094084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於星期例假日或於下班後離開辦公場所執行職務</w:t>
            </w:r>
            <w:bookmarkEnd w:id="3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，其為加班或出差，</w:t>
            </w:r>
            <w:bookmarkStart w:id="4" w:name="_Hlk496094106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由主管人員依相關規定本於權責認定</w:t>
            </w:r>
            <w:bookmarkEnd w:id="4"/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297" w:type="dxa"/>
          </w:tcPr>
          <w:p w:rsidR="001B490D" w:rsidRPr="001B490D" w:rsidRDefault="001B490D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7641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本點刪除</w:t>
            </w:r>
            <w:r w:rsidRP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06EA6" w:rsidRPr="00B658E3" w:rsidRDefault="001B490D" w:rsidP="001B490D">
            <w:pPr>
              <w:pStyle w:val="HTML"/>
              <w:shd w:val="clear" w:color="auto" w:fill="FFFFFF"/>
              <w:spacing w:line="4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DA1D16" w:rsidRPr="00431F77">
              <w:rPr>
                <w:rFonts w:ascii="標楷體" w:eastAsia="標楷體" w:hAnsi="標楷體" w:hint="eastAsia"/>
                <w:sz w:val="28"/>
                <w:szCs w:val="28"/>
              </w:rPr>
              <w:t>於星期例假日或於下班後離開辦公</w:t>
            </w:r>
            <w:r w:rsidR="00DA1D16">
              <w:rPr>
                <w:rFonts w:ascii="標楷體" w:eastAsia="標楷體" w:hAnsi="標楷體" w:hint="eastAsia"/>
                <w:sz w:val="28"/>
                <w:szCs w:val="28"/>
              </w:rPr>
              <w:t>場所執行職務</w:t>
            </w:r>
            <w:r w:rsidR="00DA1D16" w:rsidRPr="00B25116">
              <w:rPr>
                <w:rFonts w:ascii="標楷體" w:eastAsia="標楷體" w:hAnsi="標楷體" w:hint="eastAsia"/>
                <w:sz w:val="28"/>
                <w:szCs w:val="28"/>
              </w:rPr>
              <w:t>，應由主管事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先</w:t>
            </w:r>
            <w:r w:rsidR="00DA1D16" w:rsidRPr="00B25116">
              <w:rPr>
                <w:rFonts w:ascii="標楷體" w:eastAsia="標楷體" w:hAnsi="標楷體" w:hint="eastAsia"/>
                <w:sz w:val="28"/>
                <w:szCs w:val="28"/>
              </w:rPr>
              <w:t>派遣出差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或核准加班，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經派遣出差人員得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逕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依本注意事項相關規定請領差旅費及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加班費或補休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，原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因業務需要</w:t>
            </w:r>
            <w:r w:rsidR="00C1257A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C1257A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="00B25116" w:rsidRPr="00B25116">
              <w:rPr>
                <w:rFonts w:ascii="標楷體" w:eastAsia="標楷體" w:hAnsi="標楷體" w:hint="eastAsia"/>
                <w:sz w:val="28"/>
                <w:szCs w:val="28"/>
              </w:rPr>
              <w:t>其為加班或出差，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由主管人員依相關規定本於權責認定</w:t>
            </w:r>
            <w:r w:rsidR="00B25116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之規定</w:t>
            </w:r>
            <w:r w:rsidR="00431F77" w:rsidRPr="00B251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易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產生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加班</w:t>
            </w:r>
            <w:r w:rsidR="00183E89">
              <w:rPr>
                <w:rFonts w:ascii="標楷體" w:eastAsia="標楷體" w:hAnsi="標楷體" w:hint="eastAsia"/>
                <w:sz w:val="28"/>
                <w:szCs w:val="28"/>
              </w:rPr>
              <w:t>補償或差旅費</w:t>
            </w:r>
            <w:r w:rsidR="00183E89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431F77">
              <w:rPr>
                <w:rFonts w:ascii="標楷體" w:eastAsia="標楷體" w:hAnsi="標楷體" w:hint="eastAsia"/>
                <w:sz w:val="28"/>
                <w:szCs w:val="28"/>
              </w:rPr>
              <w:t>僅得擇一</w:t>
            </w:r>
            <w:r w:rsidR="00183E89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之誤解</w:t>
            </w:r>
            <w:r w:rsidR="00431F77" w:rsidRPr="00B2511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C1257A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B06EA6">
              <w:rPr>
                <w:rFonts w:ascii="標楷體" w:eastAsia="標楷體" w:hAnsi="標楷體" w:hint="eastAsia"/>
                <w:sz w:val="28"/>
                <w:szCs w:val="28"/>
              </w:rPr>
              <w:t>本點刪除</w:t>
            </w:r>
            <w:r w:rsidR="00B06EA6" w:rsidRPr="00B06E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757AB" w:rsidRPr="00547BAA" w:rsidTr="0000312F">
        <w:tc>
          <w:tcPr>
            <w:tcW w:w="3296" w:type="dxa"/>
          </w:tcPr>
          <w:p w:rsidR="008757AB" w:rsidRPr="00B658E3" w:rsidRDefault="008757AB" w:rsidP="001B490D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Pr="008757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三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各機關學校得隨時指派專人查核所屬員工出差、加班情形或派員前往實地查證，如發現有冒領出差或加班費等涉及貪瀆之不實情事，除當事人移送法辦並追繳溢領款項外，主管並受監督不週之處分。</w:t>
            </w:r>
          </w:p>
        </w:tc>
        <w:tc>
          <w:tcPr>
            <w:tcW w:w="3296" w:type="dxa"/>
          </w:tcPr>
          <w:p w:rsidR="008757AB" w:rsidRDefault="008757AB" w:rsidP="001B490D">
            <w:pPr>
              <w:spacing w:line="42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  <w:r w:rsidR="001B490D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6F3DAC">
              <w:rPr>
                <w:rFonts w:ascii="標楷體" w:eastAsia="標楷體" w:hAnsi="標楷體" w:hint="eastAsia"/>
                <w:sz w:val="28"/>
                <w:szCs w:val="28"/>
              </w:rPr>
              <w:t>各機關學校得隨時指派專人查核所屬員工出差、加班情形或派員前往實地查證，如發現有冒領出差或加班費等涉及貪瀆之不實情事，除當事人移送法辦並追繳溢領款項外，主管並受監督不週之處分。</w:t>
            </w:r>
          </w:p>
        </w:tc>
        <w:tc>
          <w:tcPr>
            <w:tcW w:w="3297" w:type="dxa"/>
          </w:tcPr>
          <w:p w:rsidR="008757AB" w:rsidRDefault="008757AB" w:rsidP="00B06EA6">
            <w:pPr>
              <w:pStyle w:val="HTML"/>
              <w:shd w:val="clear" w:color="auto" w:fill="FFFFFF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點次變更</w:t>
            </w:r>
            <w:r w:rsidR="001B49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482A04" w:rsidRPr="00547BAA" w:rsidRDefault="00482A04" w:rsidP="00AD2BEC">
      <w:pPr>
        <w:spacing w:line="440" w:lineRule="exact"/>
        <w:jc w:val="center"/>
        <w:rPr>
          <w:rFonts w:ascii="標楷體" w:eastAsia="標楷體" w:hAnsi="標楷體"/>
          <w:kern w:val="0"/>
          <w:sz w:val="24"/>
        </w:rPr>
      </w:pPr>
    </w:p>
    <w:sectPr w:rsidR="00482A04" w:rsidRPr="00547BAA" w:rsidSect="00F6665D">
      <w:footerReference w:type="even" r:id="rId9"/>
      <w:footerReference w:type="default" r:id="rId10"/>
      <w:pgSz w:w="11906" w:h="16838" w:code="9"/>
      <w:pgMar w:top="1134" w:right="1134" w:bottom="79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2C" w:rsidRDefault="00326E2C">
      <w:pPr>
        <w:spacing w:line="240" w:lineRule="auto"/>
      </w:pPr>
      <w:r>
        <w:separator/>
      </w:r>
    </w:p>
  </w:endnote>
  <w:endnote w:type="continuationSeparator" w:id="0">
    <w:p w:rsidR="00326E2C" w:rsidRDefault="00326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2C" w:rsidRDefault="00326E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6E2C" w:rsidRDefault="00326E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2C" w:rsidRDefault="00326E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23BE">
      <w:rPr>
        <w:rStyle w:val="a7"/>
        <w:noProof/>
      </w:rPr>
      <w:t>3</w:t>
    </w:r>
    <w:r>
      <w:rPr>
        <w:rStyle w:val="a7"/>
      </w:rPr>
      <w:fldChar w:fldCharType="end"/>
    </w:r>
  </w:p>
  <w:p w:rsidR="00326E2C" w:rsidRDefault="00326E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2C" w:rsidRDefault="00326E2C">
      <w:pPr>
        <w:spacing w:line="240" w:lineRule="auto"/>
      </w:pPr>
      <w:r>
        <w:separator/>
      </w:r>
    </w:p>
  </w:footnote>
  <w:footnote w:type="continuationSeparator" w:id="0">
    <w:p w:rsidR="00326E2C" w:rsidRDefault="00326E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A76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">
    <w:nsid w:val="04AE41BE"/>
    <w:multiLevelType w:val="hybridMultilevel"/>
    <w:tmpl w:val="9166668A"/>
    <w:lvl w:ilvl="0" w:tplc="23827B4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C44252"/>
    <w:multiLevelType w:val="hybridMultilevel"/>
    <w:tmpl w:val="73A873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BE102E"/>
    <w:multiLevelType w:val="hybridMultilevel"/>
    <w:tmpl w:val="91780E9A"/>
    <w:lvl w:ilvl="0" w:tplc="767AB6A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4E2CA7"/>
    <w:multiLevelType w:val="hybridMultilevel"/>
    <w:tmpl w:val="D18EC012"/>
    <w:lvl w:ilvl="0" w:tplc="5186E75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11289D"/>
    <w:multiLevelType w:val="hybridMultilevel"/>
    <w:tmpl w:val="7124FC2C"/>
    <w:lvl w:ilvl="0" w:tplc="8BEEA71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CC1012"/>
    <w:multiLevelType w:val="hybridMultilevel"/>
    <w:tmpl w:val="C1428E44"/>
    <w:lvl w:ilvl="0" w:tplc="EEF8453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0B7287"/>
    <w:multiLevelType w:val="hybridMultilevel"/>
    <w:tmpl w:val="847C22F8"/>
    <w:lvl w:ilvl="0" w:tplc="C7E4F368">
      <w:start w:val="1"/>
      <w:numFmt w:val="taiwaneseCountingThousand"/>
      <w:lvlText w:val="%1、"/>
      <w:lvlJc w:val="left"/>
      <w:pPr>
        <w:ind w:left="5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8">
    <w:nsid w:val="446D4574"/>
    <w:multiLevelType w:val="hybridMultilevel"/>
    <w:tmpl w:val="62D649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D9688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0">
    <w:nsid w:val="525A12C8"/>
    <w:multiLevelType w:val="singleLevel"/>
    <w:tmpl w:val="E75C36CE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abstractNum w:abstractNumId="11">
    <w:nsid w:val="5C532314"/>
    <w:multiLevelType w:val="hybridMultilevel"/>
    <w:tmpl w:val="C96E26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E85E25"/>
    <w:multiLevelType w:val="hybridMultilevel"/>
    <w:tmpl w:val="4B68463E"/>
    <w:lvl w:ilvl="0" w:tplc="CCFC876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9B22E90"/>
    <w:multiLevelType w:val="hybridMultilevel"/>
    <w:tmpl w:val="AECA1642"/>
    <w:lvl w:ilvl="0" w:tplc="930EF5A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4D3ED1"/>
    <w:multiLevelType w:val="hybridMultilevel"/>
    <w:tmpl w:val="5620837E"/>
    <w:lvl w:ilvl="0" w:tplc="A38264E6">
      <w:start w:val="1"/>
      <w:numFmt w:val="ideographDigital"/>
      <w:pStyle w:val="1"/>
      <w:lvlText w:val="第%1章"/>
      <w:lvlJc w:val="left"/>
      <w:pPr>
        <w:tabs>
          <w:tab w:val="num" w:pos="360"/>
        </w:tabs>
        <w:ind w:left="360" w:hanging="360"/>
      </w:pPr>
      <w:rPr>
        <w:rFonts w:ascii="新細明體" w:eastAsia="新細明體" w:cs="Times New Roman" w:hint="default"/>
      </w:rPr>
    </w:lvl>
    <w:lvl w:ilvl="1" w:tplc="9D868764">
      <w:start w:val="1"/>
      <w:numFmt w:val="decimal"/>
      <w:pStyle w:val="10"/>
      <w:lvlText w:val="1.%2"/>
      <w:lvlJc w:val="left"/>
      <w:pPr>
        <w:tabs>
          <w:tab w:val="num" w:pos="567"/>
        </w:tabs>
        <w:ind w:left="567" w:hanging="283"/>
      </w:pPr>
      <w:rPr>
        <w:rFonts w:ascii="標楷體" w:eastAsia="標楷體" w:hAnsi="標楷體" w:cs="Times New Roman" w:hint="eastAsia"/>
      </w:rPr>
    </w:lvl>
    <w:lvl w:ilvl="2" w:tplc="639E2E76">
      <w:start w:val="1"/>
      <w:numFmt w:val="taiwaneseCountingThousand"/>
      <w:lvlText w:val="第%3節、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9AA49ED"/>
    <w:multiLevelType w:val="singleLevel"/>
    <w:tmpl w:val="9ABEE5E8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6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5"/>
  </w:num>
  <w:num w:numId="5">
    <w:abstractNumId w:val="0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  <w:num w:numId="15">
    <w:abstractNumId w:val="4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C9"/>
    <w:rsid w:val="00000498"/>
    <w:rsid w:val="00000760"/>
    <w:rsid w:val="00001C8B"/>
    <w:rsid w:val="0000312F"/>
    <w:rsid w:val="00006FA4"/>
    <w:rsid w:val="000114D7"/>
    <w:rsid w:val="00011C33"/>
    <w:rsid w:val="000159C7"/>
    <w:rsid w:val="00016705"/>
    <w:rsid w:val="0002007E"/>
    <w:rsid w:val="000202BB"/>
    <w:rsid w:val="00025C57"/>
    <w:rsid w:val="0003109D"/>
    <w:rsid w:val="00031D95"/>
    <w:rsid w:val="000326FB"/>
    <w:rsid w:val="00033B0A"/>
    <w:rsid w:val="00036499"/>
    <w:rsid w:val="000375E0"/>
    <w:rsid w:val="000419F5"/>
    <w:rsid w:val="00041BEC"/>
    <w:rsid w:val="0004386F"/>
    <w:rsid w:val="00050242"/>
    <w:rsid w:val="00054586"/>
    <w:rsid w:val="00055958"/>
    <w:rsid w:val="00062A31"/>
    <w:rsid w:val="00065879"/>
    <w:rsid w:val="000744BA"/>
    <w:rsid w:val="00075701"/>
    <w:rsid w:val="00077274"/>
    <w:rsid w:val="00080125"/>
    <w:rsid w:val="000804A0"/>
    <w:rsid w:val="00095792"/>
    <w:rsid w:val="00097C29"/>
    <w:rsid w:val="000A0805"/>
    <w:rsid w:val="000C06F4"/>
    <w:rsid w:val="000C2C7A"/>
    <w:rsid w:val="000C472D"/>
    <w:rsid w:val="000C5A9C"/>
    <w:rsid w:val="000C5C15"/>
    <w:rsid w:val="000C5F0D"/>
    <w:rsid w:val="000D0745"/>
    <w:rsid w:val="000D0D3D"/>
    <w:rsid w:val="000D4A12"/>
    <w:rsid w:val="000D6B52"/>
    <w:rsid w:val="000D75BA"/>
    <w:rsid w:val="000E1402"/>
    <w:rsid w:val="000E1CD6"/>
    <w:rsid w:val="000E41BE"/>
    <w:rsid w:val="000E4744"/>
    <w:rsid w:val="000F5487"/>
    <w:rsid w:val="001006D2"/>
    <w:rsid w:val="00115ABB"/>
    <w:rsid w:val="0012080D"/>
    <w:rsid w:val="00123376"/>
    <w:rsid w:val="00125082"/>
    <w:rsid w:val="00130F73"/>
    <w:rsid w:val="00130FDD"/>
    <w:rsid w:val="00134B2E"/>
    <w:rsid w:val="001350F0"/>
    <w:rsid w:val="0014023B"/>
    <w:rsid w:val="00141175"/>
    <w:rsid w:val="00141BE0"/>
    <w:rsid w:val="0015394C"/>
    <w:rsid w:val="001552FA"/>
    <w:rsid w:val="0015581B"/>
    <w:rsid w:val="00163CD2"/>
    <w:rsid w:val="001643B7"/>
    <w:rsid w:val="00166424"/>
    <w:rsid w:val="0018087E"/>
    <w:rsid w:val="00183E89"/>
    <w:rsid w:val="00192256"/>
    <w:rsid w:val="001951B3"/>
    <w:rsid w:val="001A1239"/>
    <w:rsid w:val="001A43D7"/>
    <w:rsid w:val="001A6CC0"/>
    <w:rsid w:val="001B0BDB"/>
    <w:rsid w:val="001B1FF9"/>
    <w:rsid w:val="001B4749"/>
    <w:rsid w:val="001B490D"/>
    <w:rsid w:val="001B5ECC"/>
    <w:rsid w:val="001B65E4"/>
    <w:rsid w:val="001C0D4C"/>
    <w:rsid w:val="001C3C5C"/>
    <w:rsid w:val="001C3CDE"/>
    <w:rsid w:val="001C49D6"/>
    <w:rsid w:val="001C56D1"/>
    <w:rsid w:val="001E4AA4"/>
    <w:rsid w:val="001E4C73"/>
    <w:rsid w:val="001F2186"/>
    <w:rsid w:val="001F3802"/>
    <w:rsid w:val="00201281"/>
    <w:rsid w:val="00212069"/>
    <w:rsid w:val="002220CE"/>
    <w:rsid w:val="0022680D"/>
    <w:rsid w:val="002279FE"/>
    <w:rsid w:val="00227EAC"/>
    <w:rsid w:val="00236FBA"/>
    <w:rsid w:val="00237864"/>
    <w:rsid w:val="00243E87"/>
    <w:rsid w:val="002454AB"/>
    <w:rsid w:val="00247747"/>
    <w:rsid w:val="00250418"/>
    <w:rsid w:val="00254A0C"/>
    <w:rsid w:val="00254CAF"/>
    <w:rsid w:val="00254E2F"/>
    <w:rsid w:val="00256565"/>
    <w:rsid w:val="00265059"/>
    <w:rsid w:val="00265D8F"/>
    <w:rsid w:val="00266564"/>
    <w:rsid w:val="00271E8D"/>
    <w:rsid w:val="002721D6"/>
    <w:rsid w:val="002739DE"/>
    <w:rsid w:val="00286989"/>
    <w:rsid w:val="00290D70"/>
    <w:rsid w:val="0029171B"/>
    <w:rsid w:val="00292A0B"/>
    <w:rsid w:val="00294A40"/>
    <w:rsid w:val="00295AC2"/>
    <w:rsid w:val="002A5E4D"/>
    <w:rsid w:val="002A5F94"/>
    <w:rsid w:val="002B0567"/>
    <w:rsid w:val="002B05D9"/>
    <w:rsid w:val="002B0FB5"/>
    <w:rsid w:val="002B61CB"/>
    <w:rsid w:val="002D6BCE"/>
    <w:rsid w:val="002E210C"/>
    <w:rsid w:val="002E32F8"/>
    <w:rsid w:val="002E662C"/>
    <w:rsid w:val="002F5A9D"/>
    <w:rsid w:val="0030090F"/>
    <w:rsid w:val="003012F4"/>
    <w:rsid w:val="00301387"/>
    <w:rsid w:val="003024A8"/>
    <w:rsid w:val="00302D2F"/>
    <w:rsid w:val="00321DBB"/>
    <w:rsid w:val="003223B6"/>
    <w:rsid w:val="00326E2C"/>
    <w:rsid w:val="0033072C"/>
    <w:rsid w:val="00333143"/>
    <w:rsid w:val="00334E1F"/>
    <w:rsid w:val="00336D15"/>
    <w:rsid w:val="00336F35"/>
    <w:rsid w:val="003458BA"/>
    <w:rsid w:val="00352146"/>
    <w:rsid w:val="00361CA5"/>
    <w:rsid w:val="0036580F"/>
    <w:rsid w:val="00375FD7"/>
    <w:rsid w:val="00381427"/>
    <w:rsid w:val="00381C51"/>
    <w:rsid w:val="00383738"/>
    <w:rsid w:val="00392AE0"/>
    <w:rsid w:val="00395850"/>
    <w:rsid w:val="00397B70"/>
    <w:rsid w:val="003A2B66"/>
    <w:rsid w:val="003A43DB"/>
    <w:rsid w:val="003A4513"/>
    <w:rsid w:val="003B027B"/>
    <w:rsid w:val="003B4BB8"/>
    <w:rsid w:val="003B4CB0"/>
    <w:rsid w:val="003C0951"/>
    <w:rsid w:val="003C09C2"/>
    <w:rsid w:val="003C2FE0"/>
    <w:rsid w:val="003D1CE3"/>
    <w:rsid w:val="003D4AA6"/>
    <w:rsid w:val="003D6CD3"/>
    <w:rsid w:val="003D7C20"/>
    <w:rsid w:val="003E1142"/>
    <w:rsid w:val="003E3F42"/>
    <w:rsid w:val="003E7AF7"/>
    <w:rsid w:val="00401A05"/>
    <w:rsid w:val="00403135"/>
    <w:rsid w:val="0040350F"/>
    <w:rsid w:val="00405CC5"/>
    <w:rsid w:val="004152AB"/>
    <w:rsid w:val="004239D3"/>
    <w:rsid w:val="00431824"/>
    <w:rsid w:val="00431F76"/>
    <w:rsid w:val="00431F77"/>
    <w:rsid w:val="00433EBD"/>
    <w:rsid w:val="00443414"/>
    <w:rsid w:val="00445C07"/>
    <w:rsid w:val="00451825"/>
    <w:rsid w:val="0045235D"/>
    <w:rsid w:val="00456164"/>
    <w:rsid w:val="00462A6F"/>
    <w:rsid w:val="00462B03"/>
    <w:rsid w:val="004678E6"/>
    <w:rsid w:val="0047248E"/>
    <w:rsid w:val="004737A3"/>
    <w:rsid w:val="00477DAE"/>
    <w:rsid w:val="00481D32"/>
    <w:rsid w:val="00482A04"/>
    <w:rsid w:val="00484D4B"/>
    <w:rsid w:val="00487673"/>
    <w:rsid w:val="00490396"/>
    <w:rsid w:val="00492AC9"/>
    <w:rsid w:val="00492F1F"/>
    <w:rsid w:val="0049382E"/>
    <w:rsid w:val="00493ADD"/>
    <w:rsid w:val="00493EAC"/>
    <w:rsid w:val="004A05C5"/>
    <w:rsid w:val="004A1FB8"/>
    <w:rsid w:val="004A2871"/>
    <w:rsid w:val="004A3E34"/>
    <w:rsid w:val="004A597F"/>
    <w:rsid w:val="004A7393"/>
    <w:rsid w:val="004A7457"/>
    <w:rsid w:val="004B1210"/>
    <w:rsid w:val="004B4129"/>
    <w:rsid w:val="004B5194"/>
    <w:rsid w:val="004C1396"/>
    <w:rsid w:val="004C1434"/>
    <w:rsid w:val="004C2C0D"/>
    <w:rsid w:val="004C426E"/>
    <w:rsid w:val="004D1FE6"/>
    <w:rsid w:val="004D4D21"/>
    <w:rsid w:val="004E04D7"/>
    <w:rsid w:val="004E3809"/>
    <w:rsid w:val="004E6D8D"/>
    <w:rsid w:val="004F05BF"/>
    <w:rsid w:val="004F09EA"/>
    <w:rsid w:val="004F4BBD"/>
    <w:rsid w:val="00500D0E"/>
    <w:rsid w:val="005015F1"/>
    <w:rsid w:val="00506A1B"/>
    <w:rsid w:val="00514335"/>
    <w:rsid w:val="00514DBC"/>
    <w:rsid w:val="00514E1F"/>
    <w:rsid w:val="00520373"/>
    <w:rsid w:val="00522098"/>
    <w:rsid w:val="0052320C"/>
    <w:rsid w:val="005246D6"/>
    <w:rsid w:val="00524867"/>
    <w:rsid w:val="00525411"/>
    <w:rsid w:val="0052733A"/>
    <w:rsid w:val="00527FCC"/>
    <w:rsid w:val="005362B7"/>
    <w:rsid w:val="005463CE"/>
    <w:rsid w:val="00547BAA"/>
    <w:rsid w:val="00551E75"/>
    <w:rsid w:val="00553BC7"/>
    <w:rsid w:val="00554C04"/>
    <w:rsid w:val="00562844"/>
    <w:rsid w:val="005657F3"/>
    <w:rsid w:val="0056713F"/>
    <w:rsid w:val="0056771F"/>
    <w:rsid w:val="005722E5"/>
    <w:rsid w:val="00573E4F"/>
    <w:rsid w:val="005741B5"/>
    <w:rsid w:val="005770A6"/>
    <w:rsid w:val="005829F9"/>
    <w:rsid w:val="005924EB"/>
    <w:rsid w:val="0059345E"/>
    <w:rsid w:val="005949AA"/>
    <w:rsid w:val="005962ED"/>
    <w:rsid w:val="005A32B8"/>
    <w:rsid w:val="005B15CE"/>
    <w:rsid w:val="005B5246"/>
    <w:rsid w:val="005C5983"/>
    <w:rsid w:val="005C66C8"/>
    <w:rsid w:val="005C73D7"/>
    <w:rsid w:val="005E0515"/>
    <w:rsid w:val="005E0735"/>
    <w:rsid w:val="005E0EBC"/>
    <w:rsid w:val="005E2F7F"/>
    <w:rsid w:val="005E65DC"/>
    <w:rsid w:val="005E79BE"/>
    <w:rsid w:val="005F3686"/>
    <w:rsid w:val="005F54BD"/>
    <w:rsid w:val="005F5E38"/>
    <w:rsid w:val="00602990"/>
    <w:rsid w:val="00604341"/>
    <w:rsid w:val="00604B61"/>
    <w:rsid w:val="006071EA"/>
    <w:rsid w:val="0060782F"/>
    <w:rsid w:val="00611A3E"/>
    <w:rsid w:val="00613F54"/>
    <w:rsid w:val="00615590"/>
    <w:rsid w:val="00616CFB"/>
    <w:rsid w:val="00620814"/>
    <w:rsid w:val="0062105D"/>
    <w:rsid w:val="00627296"/>
    <w:rsid w:val="006277A4"/>
    <w:rsid w:val="00630D45"/>
    <w:rsid w:val="00633DD8"/>
    <w:rsid w:val="0064224B"/>
    <w:rsid w:val="006461E2"/>
    <w:rsid w:val="006567C2"/>
    <w:rsid w:val="00657B37"/>
    <w:rsid w:val="00662799"/>
    <w:rsid w:val="00663F9D"/>
    <w:rsid w:val="006673AE"/>
    <w:rsid w:val="00672C32"/>
    <w:rsid w:val="00673A18"/>
    <w:rsid w:val="00674611"/>
    <w:rsid w:val="00674B1F"/>
    <w:rsid w:val="006775DF"/>
    <w:rsid w:val="00680831"/>
    <w:rsid w:val="00683EDE"/>
    <w:rsid w:val="00684180"/>
    <w:rsid w:val="0068542F"/>
    <w:rsid w:val="00685768"/>
    <w:rsid w:val="00685B55"/>
    <w:rsid w:val="006867D3"/>
    <w:rsid w:val="00686FE0"/>
    <w:rsid w:val="00693A18"/>
    <w:rsid w:val="006964E5"/>
    <w:rsid w:val="006A0AE1"/>
    <w:rsid w:val="006A0F3C"/>
    <w:rsid w:val="006A3D40"/>
    <w:rsid w:val="006A5D19"/>
    <w:rsid w:val="006B1FF3"/>
    <w:rsid w:val="006B78E3"/>
    <w:rsid w:val="006C52E2"/>
    <w:rsid w:val="006C627B"/>
    <w:rsid w:val="006C6DCA"/>
    <w:rsid w:val="006D18CE"/>
    <w:rsid w:val="006D3168"/>
    <w:rsid w:val="006D3198"/>
    <w:rsid w:val="006E55C8"/>
    <w:rsid w:val="006F070A"/>
    <w:rsid w:val="006F0F23"/>
    <w:rsid w:val="006F23B7"/>
    <w:rsid w:val="006F470A"/>
    <w:rsid w:val="007020A1"/>
    <w:rsid w:val="00707CFB"/>
    <w:rsid w:val="00712775"/>
    <w:rsid w:val="00717F4A"/>
    <w:rsid w:val="0072317A"/>
    <w:rsid w:val="0072366F"/>
    <w:rsid w:val="00724664"/>
    <w:rsid w:val="00726593"/>
    <w:rsid w:val="0073312B"/>
    <w:rsid w:val="0073360E"/>
    <w:rsid w:val="0073568B"/>
    <w:rsid w:val="007367DB"/>
    <w:rsid w:val="00741A78"/>
    <w:rsid w:val="00752C16"/>
    <w:rsid w:val="00753BA5"/>
    <w:rsid w:val="007601D1"/>
    <w:rsid w:val="007631C5"/>
    <w:rsid w:val="00763772"/>
    <w:rsid w:val="0076410E"/>
    <w:rsid w:val="00765652"/>
    <w:rsid w:val="0076615B"/>
    <w:rsid w:val="00776BAF"/>
    <w:rsid w:val="00780E39"/>
    <w:rsid w:val="00782528"/>
    <w:rsid w:val="0079150B"/>
    <w:rsid w:val="00792654"/>
    <w:rsid w:val="007A4731"/>
    <w:rsid w:val="007A51DB"/>
    <w:rsid w:val="007A5471"/>
    <w:rsid w:val="007A7654"/>
    <w:rsid w:val="007B2AA9"/>
    <w:rsid w:val="007B3AB8"/>
    <w:rsid w:val="007B75D2"/>
    <w:rsid w:val="007B76E2"/>
    <w:rsid w:val="007C4BB4"/>
    <w:rsid w:val="007C5363"/>
    <w:rsid w:val="007C69C6"/>
    <w:rsid w:val="007D09D7"/>
    <w:rsid w:val="007D57FC"/>
    <w:rsid w:val="007D6F8D"/>
    <w:rsid w:val="007E3712"/>
    <w:rsid w:val="007E58E7"/>
    <w:rsid w:val="007F37A5"/>
    <w:rsid w:val="007F52CE"/>
    <w:rsid w:val="00801CF9"/>
    <w:rsid w:val="00810BB7"/>
    <w:rsid w:val="00820311"/>
    <w:rsid w:val="008204F2"/>
    <w:rsid w:val="008323E2"/>
    <w:rsid w:val="00860566"/>
    <w:rsid w:val="008605E4"/>
    <w:rsid w:val="00860817"/>
    <w:rsid w:val="00860A5B"/>
    <w:rsid w:val="00864382"/>
    <w:rsid w:val="00865C5D"/>
    <w:rsid w:val="0087212A"/>
    <w:rsid w:val="00873272"/>
    <w:rsid w:val="008757AB"/>
    <w:rsid w:val="00887B9F"/>
    <w:rsid w:val="008903CC"/>
    <w:rsid w:val="00891CBC"/>
    <w:rsid w:val="0089331C"/>
    <w:rsid w:val="008A5C5F"/>
    <w:rsid w:val="008B0FC7"/>
    <w:rsid w:val="008B780A"/>
    <w:rsid w:val="008B7AAE"/>
    <w:rsid w:val="008C4190"/>
    <w:rsid w:val="008C43A8"/>
    <w:rsid w:val="008C6C3B"/>
    <w:rsid w:val="008D1D02"/>
    <w:rsid w:val="008D4F01"/>
    <w:rsid w:val="008D66A9"/>
    <w:rsid w:val="008D736C"/>
    <w:rsid w:val="008E1832"/>
    <w:rsid w:val="008E2CF8"/>
    <w:rsid w:val="008E3E04"/>
    <w:rsid w:val="008E4B64"/>
    <w:rsid w:val="008F08C6"/>
    <w:rsid w:val="00901A72"/>
    <w:rsid w:val="009027F8"/>
    <w:rsid w:val="009036AA"/>
    <w:rsid w:val="00912B90"/>
    <w:rsid w:val="0091504E"/>
    <w:rsid w:val="009223BE"/>
    <w:rsid w:val="00922F34"/>
    <w:rsid w:val="00926101"/>
    <w:rsid w:val="00927D8A"/>
    <w:rsid w:val="009322FD"/>
    <w:rsid w:val="00934125"/>
    <w:rsid w:val="009432D9"/>
    <w:rsid w:val="00943AC4"/>
    <w:rsid w:val="00957049"/>
    <w:rsid w:val="00971C75"/>
    <w:rsid w:val="0097229F"/>
    <w:rsid w:val="00975D5B"/>
    <w:rsid w:val="00980D49"/>
    <w:rsid w:val="0098111A"/>
    <w:rsid w:val="00984513"/>
    <w:rsid w:val="00985FF9"/>
    <w:rsid w:val="00991799"/>
    <w:rsid w:val="00994C45"/>
    <w:rsid w:val="009A299D"/>
    <w:rsid w:val="009A540F"/>
    <w:rsid w:val="009B10B4"/>
    <w:rsid w:val="009B1AED"/>
    <w:rsid w:val="009D5039"/>
    <w:rsid w:val="009E3290"/>
    <w:rsid w:val="009E378E"/>
    <w:rsid w:val="009E3A4C"/>
    <w:rsid w:val="009F5FBD"/>
    <w:rsid w:val="009F66C8"/>
    <w:rsid w:val="009F74D5"/>
    <w:rsid w:val="00A03699"/>
    <w:rsid w:val="00A055FE"/>
    <w:rsid w:val="00A14F1E"/>
    <w:rsid w:val="00A152C0"/>
    <w:rsid w:val="00A16022"/>
    <w:rsid w:val="00A165EF"/>
    <w:rsid w:val="00A223D7"/>
    <w:rsid w:val="00A24AA1"/>
    <w:rsid w:val="00A25241"/>
    <w:rsid w:val="00A255F0"/>
    <w:rsid w:val="00A331EC"/>
    <w:rsid w:val="00A346CB"/>
    <w:rsid w:val="00A36CFB"/>
    <w:rsid w:val="00A4557E"/>
    <w:rsid w:val="00A51B00"/>
    <w:rsid w:val="00A54245"/>
    <w:rsid w:val="00A54B8F"/>
    <w:rsid w:val="00A54C37"/>
    <w:rsid w:val="00A56BBF"/>
    <w:rsid w:val="00A56E79"/>
    <w:rsid w:val="00A57068"/>
    <w:rsid w:val="00A61EE9"/>
    <w:rsid w:val="00A63436"/>
    <w:rsid w:val="00A65C1D"/>
    <w:rsid w:val="00A827EC"/>
    <w:rsid w:val="00A82B17"/>
    <w:rsid w:val="00A92C67"/>
    <w:rsid w:val="00A94A2B"/>
    <w:rsid w:val="00AA0196"/>
    <w:rsid w:val="00AA0FE8"/>
    <w:rsid w:val="00AA1B36"/>
    <w:rsid w:val="00AA71D5"/>
    <w:rsid w:val="00AB0666"/>
    <w:rsid w:val="00AB7CED"/>
    <w:rsid w:val="00AC235D"/>
    <w:rsid w:val="00AC6E3D"/>
    <w:rsid w:val="00AD2BEC"/>
    <w:rsid w:val="00AD48D7"/>
    <w:rsid w:val="00AE220D"/>
    <w:rsid w:val="00AF1ED3"/>
    <w:rsid w:val="00AF337D"/>
    <w:rsid w:val="00AF4D1B"/>
    <w:rsid w:val="00AF6732"/>
    <w:rsid w:val="00AF7AF5"/>
    <w:rsid w:val="00B049B5"/>
    <w:rsid w:val="00B06EA6"/>
    <w:rsid w:val="00B117F3"/>
    <w:rsid w:val="00B12799"/>
    <w:rsid w:val="00B20488"/>
    <w:rsid w:val="00B2080F"/>
    <w:rsid w:val="00B21906"/>
    <w:rsid w:val="00B25116"/>
    <w:rsid w:val="00B3016E"/>
    <w:rsid w:val="00B32265"/>
    <w:rsid w:val="00B37EEA"/>
    <w:rsid w:val="00B40B9B"/>
    <w:rsid w:val="00B43EC0"/>
    <w:rsid w:val="00B55392"/>
    <w:rsid w:val="00B5539C"/>
    <w:rsid w:val="00B57437"/>
    <w:rsid w:val="00B61CDF"/>
    <w:rsid w:val="00B630CA"/>
    <w:rsid w:val="00B63614"/>
    <w:rsid w:val="00B658E3"/>
    <w:rsid w:val="00B739B9"/>
    <w:rsid w:val="00B73C92"/>
    <w:rsid w:val="00B7423E"/>
    <w:rsid w:val="00B76403"/>
    <w:rsid w:val="00B80843"/>
    <w:rsid w:val="00BA46A9"/>
    <w:rsid w:val="00BA5F59"/>
    <w:rsid w:val="00BB1C19"/>
    <w:rsid w:val="00BB4F37"/>
    <w:rsid w:val="00BB7F71"/>
    <w:rsid w:val="00BC2263"/>
    <w:rsid w:val="00BC40C6"/>
    <w:rsid w:val="00BD10F0"/>
    <w:rsid w:val="00BD696A"/>
    <w:rsid w:val="00BE2D26"/>
    <w:rsid w:val="00BE319F"/>
    <w:rsid w:val="00BE52C9"/>
    <w:rsid w:val="00BE58EF"/>
    <w:rsid w:val="00BE632E"/>
    <w:rsid w:val="00BF2BE6"/>
    <w:rsid w:val="00BF5B8A"/>
    <w:rsid w:val="00BF6448"/>
    <w:rsid w:val="00C0007E"/>
    <w:rsid w:val="00C0012F"/>
    <w:rsid w:val="00C031AF"/>
    <w:rsid w:val="00C1257A"/>
    <w:rsid w:val="00C153DE"/>
    <w:rsid w:val="00C20001"/>
    <w:rsid w:val="00C20430"/>
    <w:rsid w:val="00C20F0B"/>
    <w:rsid w:val="00C21518"/>
    <w:rsid w:val="00C25D55"/>
    <w:rsid w:val="00C2633C"/>
    <w:rsid w:val="00C337D1"/>
    <w:rsid w:val="00C34E84"/>
    <w:rsid w:val="00C40A8E"/>
    <w:rsid w:val="00C42BB8"/>
    <w:rsid w:val="00C43337"/>
    <w:rsid w:val="00C4372C"/>
    <w:rsid w:val="00C44413"/>
    <w:rsid w:val="00C447C1"/>
    <w:rsid w:val="00C44FB2"/>
    <w:rsid w:val="00C46556"/>
    <w:rsid w:val="00C519D9"/>
    <w:rsid w:val="00C5258F"/>
    <w:rsid w:val="00C70FA0"/>
    <w:rsid w:val="00C74BB6"/>
    <w:rsid w:val="00C7503A"/>
    <w:rsid w:val="00C8175E"/>
    <w:rsid w:val="00C82214"/>
    <w:rsid w:val="00C855D2"/>
    <w:rsid w:val="00CA2854"/>
    <w:rsid w:val="00CA33CC"/>
    <w:rsid w:val="00CA61B4"/>
    <w:rsid w:val="00CB1631"/>
    <w:rsid w:val="00CB6A50"/>
    <w:rsid w:val="00CB6B4F"/>
    <w:rsid w:val="00CC25EE"/>
    <w:rsid w:val="00CC5D27"/>
    <w:rsid w:val="00CC6639"/>
    <w:rsid w:val="00CC692F"/>
    <w:rsid w:val="00CD1ECB"/>
    <w:rsid w:val="00CD53AD"/>
    <w:rsid w:val="00CD6C6F"/>
    <w:rsid w:val="00CE0993"/>
    <w:rsid w:val="00CF5555"/>
    <w:rsid w:val="00CF5886"/>
    <w:rsid w:val="00CF625B"/>
    <w:rsid w:val="00D02510"/>
    <w:rsid w:val="00D045FD"/>
    <w:rsid w:val="00D060BB"/>
    <w:rsid w:val="00D12544"/>
    <w:rsid w:val="00D233AA"/>
    <w:rsid w:val="00D25300"/>
    <w:rsid w:val="00D26883"/>
    <w:rsid w:val="00D27C7D"/>
    <w:rsid w:val="00D31B58"/>
    <w:rsid w:val="00D41AD3"/>
    <w:rsid w:val="00D431D4"/>
    <w:rsid w:val="00D43506"/>
    <w:rsid w:val="00D43802"/>
    <w:rsid w:val="00D444FB"/>
    <w:rsid w:val="00D51E8E"/>
    <w:rsid w:val="00D543B4"/>
    <w:rsid w:val="00D56B73"/>
    <w:rsid w:val="00D60A19"/>
    <w:rsid w:val="00D61E93"/>
    <w:rsid w:val="00D66161"/>
    <w:rsid w:val="00D664C0"/>
    <w:rsid w:val="00D74C1F"/>
    <w:rsid w:val="00D7670F"/>
    <w:rsid w:val="00D7778E"/>
    <w:rsid w:val="00D777A9"/>
    <w:rsid w:val="00D85D3D"/>
    <w:rsid w:val="00D86179"/>
    <w:rsid w:val="00D863B8"/>
    <w:rsid w:val="00D90CDE"/>
    <w:rsid w:val="00D91166"/>
    <w:rsid w:val="00D93691"/>
    <w:rsid w:val="00DA1D16"/>
    <w:rsid w:val="00DA36E0"/>
    <w:rsid w:val="00DA5950"/>
    <w:rsid w:val="00DA72CB"/>
    <w:rsid w:val="00DA7D62"/>
    <w:rsid w:val="00DB1081"/>
    <w:rsid w:val="00DB2A7B"/>
    <w:rsid w:val="00DB3EBE"/>
    <w:rsid w:val="00DC2E31"/>
    <w:rsid w:val="00DC310E"/>
    <w:rsid w:val="00DD49F5"/>
    <w:rsid w:val="00DD7EF4"/>
    <w:rsid w:val="00DE39FA"/>
    <w:rsid w:val="00DE499F"/>
    <w:rsid w:val="00DE7C07"/>
    <w:rsid w:val="00DF553A"/>
    <w:rsid w:val="00E01BBC"/>
    <w:rsid w:val="00E020EE"/>
    <w:rsid w:val="00E02674"/>
    <w:rsid w:val="00E0437C"/>
    <w:rsid w:val="00E05279"/>
    <w:rsid w:val="00E058A0"/>
    <w:rsid w:val="00E13D5F"/>
    <w:rsid w:val="00E146F9"/>
    <w:rsid w:val="00E204D4"/>
    <w:rsid w:val="00E26063"/>
    <w:rsid w:val="00E32651"/>
    <w:rsid w:val="00E344D7"/>
    <w:rsid w:val="00E350A4"/>
    <w:rsid w:val="00E3566C"/>
    <w:rsid w:val="00E40000"/>
    <w:rsid w:val="00E46924"/>
    <w:rsid w:val="00E63667"/>
    <w:rsid w:val="00E675B3"/>
    <w:rsid w:val="00E71653"/>
    <w:rsid w:val="00E7445F"/>
    <w:rsid w:val="00E778CC"/>
    <w:rsid w:val="00E807F7"/>
    <w:rsid w:val="00E80E57"/>
    <w:rsid w:val="00E83ACD"/>
    <w:rsid w:val="00E84B3D"/>
    <w:rsid w:val="00E85E21"/>
    <w:rsid w:val="00E8613F"/>
    <w:rsid w:val="00E86E67"/>
    <w:rsid w:val="00E86F67"/>
    <w:rsid w:val="00E87070"/>
    <w:rsid w:val="00E93613"/>
    <w:rsid w:val="00EA1070"/>
    <w:rsid w:val="00EA1B32"/>
    <w:rsid w:val="00EA2AEB"/>
    <w:rsid w:val="00EA3AEE"/>
    <w:rsid w:val="00EA5D5D"/>
    <w:rsid w:val="00EA7299"/>
    <w:rsid w:val="00EB40AF"/>
    <w:rsid w:val="00EB4F10"/>
    <w:rsid w:val="00EB69F8"/>
    <w:rsid w:val="00EC1328"/>
    <w:rsid w:val="00EC413A"/>
    <w:rsid w:val="00EE000F"/>
    <w:rsid w:val="00EE37D1"/>
    <w:rsid w:val="00EE72A8"/>
    <w:rsid w:val="00EE77F1"/>
    <w:rsid w:val="00EF7B98"/>
    <w:rsid w:val="00F037CD"/>
    <w:rsid w:val="00F038DD"/>
    <w:rsid w:val="00F0657C"/>
    <w:rsid w:val="00F13C96"/>
    <w:rsid w:val="00F14089"/>
    <w:rsid w:val="00F14D26"/>
    <w:rsid w:val="00F1759E"/>
    <w:rsid w:val="00F21C43"/>
    <w:rsid w:val="00F22CA5"/>
    <w:rsid w:val="00F22D3D"/>
    <w:rsid w:val="00F22E4D"/>
    <w:rsid w:val="00F25304"/>
    <w:rsid w:val="00F26CF1"/>
    <w:rsid w:val="00F31816"/>
    <w:rsid w:val="00F34DFF"/>
    <w:rsid w:val="00F36E0F"/>
    <w:rsid w:val="00F42346"/>
    <w:rsid w:val="00F43D8A"/>
    <w:rsid w:val="00F4697B"/>
    <w:rsid w:val="00F507B4"/>
    <w:rsid w:val="00F542D3"/>
    <w:rsid w:val="00F54B1C"/>
    <w:rsid w:val="00F64BBA"/>
    <w:rsid w:val="00F6520C"/>
    <w:rsid w:val="00F6665D"/>
    <w:rsid w:val="00F715CB"/>
    <w:rsid w:val="00F71B17"/>
    <w:rsid w:val="00F912DA"/>
    <w:rsid w:val="00F91A90"/>
    <w:rsid w:val="00F93F65"/>
    <w:rsid w:val="00FA11A6"/>
    <w:rsid w:val="00FA3AF3"/>
    <w:rsid w:val="00FA71B0"/>
    <w:rsid w:val="00FD78BA"/>
    <w:rsid w:val="00FE24E5"/>
    <w:rsid w:val="00FF2D56"/>
    <w:rsid w:val="00FF3474"/>
    <w:rsid w:val="00FF3918"/>
    <w:rsid w:val="00FF6623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51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0FA6"/>
    <w:rPr>
      <w:kern w:val="2"/>
    </w:rPr>
  </w:style>
  <w:style w:type="paragraph" w:styleId="HTML">
    <w:name w:val="HTML Preformatted"/>
    <w:basedOn w:val="a"/>
    <w:link w:val="HTML0"/>
    <w:uiPriority w:val="99"/>
    <w:rsid w:val="00395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20FA6"/>
    <w:rPr>
      <w:rFonts w:ascii="Courier New" w:hAnsi="Courier New" w:cs="Courier New"/>
      <w:kern w:val="2"/>
    </w:rPr>
  </w:style>
  <w:style w:type="paragraph" w:styleId="2">
    <w:name w:val="Body Text Indent 2"/>
    <w:basedOn w:val="a"/>
    <w:link w:val="20"/>
    <w:uiPriority w:val="99"/>
    <w:semiHidden/>
    <w:rsid w:val="00395850"/>
    <w:pPr>
      <w:spacing w:line="460" w:lineRule="exact"/>
      <w:ind w:leftChars="234" w:left="56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020FA6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semiHidden/>
    <w:rsid w:val="003958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20FA6"/>
    <w:rPr>
      <w:kern w:val="2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395850"/>
    <w:pPr>
      <w:spacing w:line="460" w:lineRule="exact"/>
      <w:ind w:left="482"/>
      <w:jc w:val="left"/>
    </w:pPr>
    <w:rPr>
      <w:rFonts w:eastAsia="標楷體"/>
      <w:sz w:val="28"/>
      <w:szCs w:val="20"/>
    </w:rPr>
  </w:style>
  <w:style w:type="paragraph" w:styleId="a5">
    <w:name w:val="Body Text Indent"/>
    <w:basedOn w:val="a"/>
    <w:link w:val="a6"/>
    <w:uiPriority w:val="99"/>
    <w:semiHidden/>
    <w:rsid w:val="0039585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20FA6"/>
    <w:rPr>
      <w:kern w:val="2"/>
      <w:sz w:val="22"/>
      <w:szCs w:val="24"/>
    </w:rPr>
  </w:style>
  <w:style w:type="character" w:styleId="a7">
    <w:name w:val="page number"/>
    <w:basedOn w:val="a0"/>
    <w:uiPriority w:val="99"/>
    <w:semiHidden/>
    <w:rsid w:val="00395850"/>
    <w:rPr>
      <w:rFonts w:cs="Times New Roman"/>
    </w:rPr>
  </w:style>
  <w:style w:type="paragraph" w:styleId="Web">
    <w:name w:val="Normal (Web)"/>
    <w:basedOn w:val="a"/>
    <w:uiPriority w:val="99"/>
    <w:semiHidden/>
    <w:rsid w:val="0039585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/>
      <w:kern w:val="0"/>
      <w:sz w:val="24"/>
    </w:rPr>
  </w:style>
  <w:style w:type="paragraph" w:styleId="a8">
    <w:name w:val="footer"/>
    <w:basedOn w:val="a"/>
    <w:link w:val="11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8"/>
    <w:uiPriority w:val="99"/>
    <w:semiHidden/>
    <w:rsid w:val="00020FA6"/>
    <w:rPr>
      <w:kern w:val="2"/>
    </w:rPr>
  </w:style>
  <w:style w:type="character" w:customStyle="1" w:styleId="a9">
    <w:name w:val="頁尾 字元"/>
    <w:rsid w:val="00395850"/>
    <w:rPr>
      <w:kern w:val="2"/>
    </w:rPr>
  </w:style>
  <w:style w:type="paragraph" w:styleId="22">
    <w:name w:val="Body Text 2"/>
    <w:basedOn w:val="a"/>
    <w:link w:val="23"/>
    <w:uiPriority w:val="99"/>
    <w:semiHidden/>
    <w:rsid w:val="00395850"/>
    <w:pPr>
      <w:spacing w:line="400" w:lineRule="exact"/>
    </w:pPr>
    <w:rPr>
      <w:rFonts w:ascii="標楷體" w:eastAsia="標楷體" w:hAnsi="標楷體"/>
      <w:sz w:val="24"/>
    </w:rPr>
  </w:style>
  <w:style w:type="character" w:customStyle="1" w:styleId="23">
    <w:name w:val="本文 2 字元"/>
    <w:basedOn w:val="a0"/>
    <w:link w:val="22"/>
    <w:uiPriority w:val="99"/>
    <w:semiHidden/>
    <w:rsid w:val="00020FA6"/>
    <w:rPr>
      <w:kern w:val="2"/>
      <w:sz w:val="22"/>
      <w:szCs w:val="24"/>
    </w:rPr>
  </w:style>
  <w:style w:type="paragraph" w:styleId="aa">
    <w:name w:val="Body Text"/>
    <w:basedOn w:val="a"/>
    <w:link w:val="ab"/>
    <w:uiPriority w:val="99"/>
    <w:semiHidden/>
    <w:rsid w:val="00395850"/>
    <w:pPr>
      <w:snapToGrid w:val="0"/>
      <w:spacing w:line="360" w:lineRule="exact"/>
    </w:pPr>
    <w:rPr>
      <w:rFonts w:ascii="Arial" w:eastAsia="標楷體" w:hAnsi="Arial" w:cs="Arial"/>
      <w:color w:val="000000"/>
      <w:sz w:val="24"/>
    </w:rPr>
  </w:style>
  <w:style w:type="character" w:customStyle="1" w:styleId="ab">
    <w:name w:val="本文 字元"/>
    <w:basedOn w:val="a0"/>
    <w:link w:val="aa"/>
    <w:uiPriority w:val="99"/>
    <w:semiHidden/>
    <w:rsid w:val="00020FA6"/>
    <w:rPr>
      <w:kern w:val="2"/>
      <w:sz w:val="22"/>
      <w:szCs w:val="24"/>
    </w:rPr>
  </w:style>
  <w:style w:type="paragraph" w:customStyle="1" w:styleId="10">
    <w:name w:val="小標題1"/>
    <w:basedOn w:val="21"/>
    <w:next w:val="a"/>
    <w:autoRedefine/>
    <w:rsid w:val="00CF5886"/>
    <w:pPr>
      <w:numPr>
        <w:ilvl w:val="1"/>
        <w:numId w:val="1"/>
      </w:numPr>
      <w:spacing w:line="360" w:lineRule="auto"/>
    </w:pPr>
    <w:rPr>
      <w:b/>
      <w:sz w:val="24"/>
    </w:rPr>
  </w:style>
  <w:style w:type="paragraph" w:customStyle="1" w:styleId="1">
    <w:name w:val="中標題1"/>
    <w:basedOn w:val="ac"/>
    <w:next w:val="a"/>
    <w:autoRedefine/>
    <w:rsid w:val="00CF5886"/>
    <w:pPr>
      <w:numPr>
        <w:numId w:val="1"/>
      </w:numPr>
      <w:spacing w:line="360" w:lineRule="auto"/>
      <w:ind w:leftChars="0" w:left="0"/>
      <w:jc w:val="left"/>
    </w:pPr>
    <w:rPr>
      <w:rFonts w:eastAsia="標楷體"/>
      <w:b/>
      <w:sz w:val="28"/>
      <w:szCs w:val="28"/>
    </w:rPr>
  </w:style>
  <w:style w:type="paragraph" w:styleId="ac">
    <w:name w:val="Normal Indent"/>
    <w:basedOn w:val="a"/>
    <w:uiPriority w:val="99"/>
    <w:rsid w:val="00CF5886"/>
    <w:pPr>
      <w:ind w:leftChars="200" w:left="480"/>
    </w:pPr>
  </w:style>
  <w:style w:type="paragraph" w:styleId="ad">
    <w:name w:val="List Paragraph"/>
    <w:basedOn w:val="a"/>
    <w:uiPriority w:val="34"/>
    <w:qFormat/>
    <w:rsid w:val="00055958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336F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36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51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0FA6"/>
    <w:rPr>
      <w:kern w:val="2"/>
    </w:rPr>
  </w:style>
  <w:style w:type="paragraph" w:styleId="HTML">
    <w:name w:val="HTML Preformatted"/>
    <w:basedOn w:val="a"/>
    <w:link w:val="HTML0"/>
    <w:uiPriority w:val="99"/>
    <w:rsid w:val="00395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20FA6"/>
    <w:rPr>
      <w:rFonts w:ascii="Courier New" w:hAnsi="Courier New" w:cs="Courier New"/>
      <w:kern w:val="2"/>
    </w:rPr>
  </w:style>
  <w:style w:type="paragraph" w:styleId="2">
    <w:name w:val="Body Text Indent 2"/>
    <w:basedOn w:val="a"/>
    <w:link w:val="20"/>
    <w:uiPriority w:val="99"/>
    <w:semiHidden/>
    <w:rsid w:val="00395850"/>
    <w:pPr>
      <w:spacing w:line="460" w:lineRule="exact"/>
      <w:ind w:leftChars="234" w:left="562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020FA6"/>
    <w:rPr>
      <w:kern w:val="2"/>
      <w:sz w:val="22"/>
      <w:szCs w:val="24"/>
    </w:rPr>
  </w:style>
  <w:style w:type="paragraph" w:styleId="3">
    <w:name w:val="Body Text Indent 3"/>
    <w:basedOn w:val="a"/>
    <w:link w:val="30"/>
    <w:uiPriority w:val="99"/>
    <w:semiHidden/>
    <w:rsid w:val="0039585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020FA6"/>
    <w:rPr>
      <w:kern w:val="2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395850"/>
    <w:pPr>
      <w:spacing w:line="460" w:lineRule="exact"/>
      <w:ind w:left="482"/>
      <w:jc w:val="left"/>
    </w:pPr>
    <w:rPr>
      <w:rFonts w:eastAsia="標楷體"/>
      <w:sz w:val="28"/>
      <w:szCs w:val="20"/>
    </w:rPr>
  </w:style>
  <w:style w:type="paragraph" w:styleId="a5">
    <w:name w:val="Body Text Indent"/>
    <w:basedOn w:val="a"/>
    <w:link w:val="a6"/>
    <w:uiPriority w:val="99"/>
    <w:semiHidden/>
    <w:rsid w:val="00395850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20FA6"/>
    <w:rPr>
      <w:kern w:val="2"/>
      <w:sz w:val="22"/>
      <w:szCs w:val="24"/>
    </w:rPr>
  </w:style>
  <w:style w:type="character" w:styleId="a7">
    <w:name w:val="page number"/>
    <w:basedOn w:val="a0"/>
    <w:uiPriority w:val="99"/>
    <w:semiHidden/>
    <w:rsid w:val="00395850"/>
    <w:rPr>
      <w:rFonts w:cs="Times New Roman"/>
    </w:rPr>
  </w:style>
  <w:style w:type="paragraph" w:styleId="Web">
    <w:name w:val="Normal (Web)"/>
    <w:basedOn w:val="a"/>
    <w:uiPriority w:val="99"/>
    <w:semiHidden/>
    <w:rsid w:val="0039585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/>
      <w:kern w:val="0"/>
      <w:sz w:val="24"/>
    </w:rPr>
  </w:style>
  <w:style w:type="paragraph" w:styleId="a8">
    <w:name w:val="footer"/>
    <w:basedOn w:val="a"/>
    <w:link w:val="11"/>
    <w:uiPriority w:val="99"/>
    <w:semiHidden/>
    <w:rsid w:val="00395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8"/>
    <w:uiPriority w:val="99"/>
    <w:semiHidden/>
    <w:rsid w:val="00020FA6"/>
    <w:rPr>
      <w:kern w:val="2"/>
    </w:rPr>
  </w:style>
  <w:style w:type="character" w:customStyle="1" w:styleId="a9">
    <w:name w:val="頁尾 字元"/>
    <w:rsid w:val="00395850"/>
    <w:rPr>
      <w:kern w:val="2"/>
    </w:rPr>
  </w:style>
  <w:style w:type="paragraph" w:styleId="22">
    <w:name w:val="Body Text 2"/>
    <w:basedOn w:val="a"/>
    <w:link w:val="23"/>
    <w:uiPriority w:val="99"/>
    <w:semiHidden/>
    <w:rsid w:val="00395850"/>
    <w:pPr>
      <w:spacing w:line="400" w:lineRule="exact"/>
    </w:pPr>
    <w:rPr>
      <w:rFonts w:ascii="標楷體" w:eastAsia="標楷體" w:hAnsi="標楷體"/>
      <w:sz w:val="24"/>
    </w:rPr>
  </w:style>
  <w:style w:type="character" w:customStyle="1" w:styleId="23">
    <w:name w:val="本文 2 字元"/>
    <w:basedOn w:val="a0"/>
    <w:link w:val="22"/>
    <w:uiPriority w:val="99"/>
    <w:semiHidden/>
    <w:rsid w:val="00020FA6"/>
    <w:rPr>
      <w:kern w:val="2"/>
      <w:sz w:val="22"/>
      <w:szCs w:val="24"/>
    </w:rPr>
  </w:style>
  <w:style w:type="paragraph" w:styleId="aa">
    <w:name w:val="Body Text"/>
    <w:basedOn w:val="a"/>
    <w:link w:val="ab"/>
    <w:uiPriority w:val="99"/>
    <w:semiHidden/>
    <w:rsid w:val="00395850"/>
    <w:pPr>
      <w:snapToGrid w:val="0"/>
      <w:spacing w:line="360" w:lineRule="exact"/>
    </w:pPr>
    <w:rPr>
      <w:rFonts w:ascii="Arial" w:eastAsia="標楷體" w:hAnsi="Arial" w:cs="Arial"/>
      <w:color w:val="000000"/>
      <w:sz w:val="24"/>
    </w:rPr>
  </w:style>
  <w:style w:type="character" w:customStyle="1" w:styleId="ab">
    <w:name w:val="本文 字元"/>
    <w:basedOn w:val="a0"/>
    <w:link w:val="aa"/>
    <w:uiPriority w:val="99"/>
    <w:semiHidden/>
    <w:rsid w:val="00020FA6"/>
    <w:rPr>
      <w:kern w:val="2"/>
      <w:sz w:val="22"/>
      <w:szCs w:val="24"/>
    </w:rPr>
  </w:style>
  <w:style w:type="paragraph" w:customStyle="1" w:styleId="10">
    <w:name w:val="小標題1"/>
    <w:basedOn w:val="21"/>
    <w:next w:val="a"/>
    <w:autoRedefine/>
    <w:rsid w:val="00CF5886"/>
    <w:pPr>
      <w:numPr>
        <w:ilvl w:val="1"/>
        <w:numId w:val="1"/>
      </w:numPr>
      <w:spacing w:line="360" w:lineRule="auto"/>
    </w:pPr>
    <w:rPr>
      <w:b/>
      <w:sz w:val="24"/>
    </w:rPr>
  </w:style>
  <w:style w:type="paragraph" w:customStyle="1" w:styleId="1">
    <w:name w:val="中標題1"/>
    <w:basedOn w:val="ac"/>
    <w:next w:val="a"/>
    <w:autoRedefine/>
    <w:rsid w:val="00CF5886"/>
    <w:pPr>
      <w:numPr>
        <w:numId w:val="1"/>
      </w:numPr>
      <w:spacing w:line="360" w:lineRule="auto"/>
      <w:ind w:leftChars="0" w:left="0"/>
      <w:jc w:val="left"/>
    </w:pPr>
    <w:rPr>
      <w:rFonts w:eastAsia="標楷體"/>
      <w:b/>
      <w:sz w:val="28"/>
      <w:szCs w:val="28"/>
    </w:rPr>
  </w:style>
  <w:style w:type="paragraph" w:styleId="ac">
    <w:name w:val="Normal Indent"/>
    <w:basedOn w:val="a"/>
    <w:uiPriority w:val="99"/>
    <w:rsid w:val="00CF5886"/>
    <w:pPr>
      <w:ind w:leftChars="200" w:left="480"/>
    </w:pPr>
  </w:style>
  <w:style w:type="paragraph" w:styleId="ad">
    <w:name w:val="List Paragraph"/>
    <w:basedOn w:val="a"/>
    <w:uiPriority w:val="34"/>
    <w:qFormat/>
    <w:rsid w:val="00055958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336F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36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4EF85-6D79-4E06-895D-311BF016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2019</Words>
  <Characters>62</Characters>
  <Application>Microsoft Office Word</Application>
  <DocSecurity>0</DocSecurity>
  <Lines>1</Lines>
  <Paragraphs>4</Paragraphs>
  <ScaleCrop>false</ScaleCrop>
  <Company>NONE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二、修正行政規則草案之格式及體例（範例）</dc:title>
  <dc:creator>User</dc:creator>
  <cp:lastModifiedBy>人事</cp:lastModifiedBy>
  <cp:revision>2</cp:revision>
  <cp:lastPrinted>2017-11-16T06:09:00Z</cp:lastPrinted>
  <dcterms:created xsi:type="dcterms:W3CDTF">2017-11-20T03:57:00Z</dcterms:created>
  <dcterms:modified xsi:type="dcterms:W3CDTF">2017-11-20T03:57:00Z</dcterms:modified>
</cp:coreProperties>
</file>