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2A" w:rsidRPr="00CA3137" w:rsidRDefault="00962E2A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A3137">
        <w:rPr>
          <w:rFonts w:ascii="Arial" w:hAnsi="Arial" w:cs="Arial"/>
          <w:b/>
          <w:sz w:val="28"/>
          <w:szCs w:val="28"/>
        </w:rPr>
        <w:t>2015 NTSO</w:t>
      </w:r>
      <w:r w:rsidRPr="00CA3137">
        <w:rPr>
          <w:rFonts w:ascii="Arial" w:hAnsi="Arial" w:cs="Arial" w:hint="eastAsia"/>
          <w:b/>
          <w:sz w:val="28"/>
          <w:szCs w:val="28"/>
        </w:rPr>
        <w:t>青少年管樂營</w:t>
      </w:r>
      <w:r w:rsidRPr="00CA3137">
        <w:rPr>
          <w:rFonts w:ascii="Arial" w:hAnsi="Arial" w:cs="Arial"/>
          <w:b/>
          <w:sz w:val="28"/>
          <w:szCs w:val="28"/>
        </w:rPr>
        <w:t xml:space="preserve"> </w:t>
      </w:r>
      <w:r w:rsidRPr="00CA3137">
        <w:rPr>
          <w:rFonts w:ascii="Arial" w:hAnsi="Arial" w:cs="Arial" w:hint="eastAsia"/>
          <w:b/>
          <w:sz w:val="28"/>
          <w:szCs w:val="28"/>
        </w:rPr>
        <w:t>甄選簡章</w:t>
      </w:r>
    </w:p>
    <w:p w:rsidR="00962E2A" w:rsidRPr="00CA3137" w:rsidRDefault="00962E2A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一、目的：鑑於全國學習管樂之青少年學生人數眾多，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962E2A" w:rsidRPr="00CA3137" w:rsidRDefault="00962E2A" w:rsidP="00274D56">
      <w:pPr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二、指導單位：文化部</w:t>
      </w:r>
    </w:p>
    <w:p w:rsidR="00962E2A" w:rsidRPr="00CA3137" w:rsidRDefault="00962E2A" w:rsidP="00274D56">
      <w:pPr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三、主辦單位：國立臺灣交響樂團</w:t>
      </w:r>
    </w:p>
    <w:p w:rsidR="00962E2A" w:rsidRPr="00BB19AB" w:rsidRDefault="00962E2A" w:rsidP="00274D56">
      <w:pPr>
        <w:rPr>
          <w:rFonts w:ascii="Arial" w:hAnsi="Arial" w:cs="Arial"/>
          <w:color w:val="000000"/>
          <w:u w:val="single"/>
        </w:rPr>
      </w:pPr>
      <w:r w:rsidRPr="00BB19AB">
        <w:rPr>
          <w:rFonts w:ascii="Arial" w:hAnsi="Arial" w:cs="Arial" w:hint="eastAsia"/>
          <w:color w:val="000000"/>
        </w:rPr>
        <w:t>四、協辦單位：國立臺北教育大學、國立臺南大學</w:t>
      </w:r>
    </w:p>
    <w:p w:rsidR="00962E2A" w:rsidRPr="00BB19AB" w:rsidRDefault="00962E2A" w:rsidP="00274D56">
      <w:pPr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五、師資：</w:t>
      </w:r>
    </w:p>
    <w:p w:rsidR="00962E2A" w:rsidRPr="00BB19AB" w:rsidRDefault="00962E2A" w:rsidP="00BB7F09">
      <w:pPr>
        <w:ind w:leftChars="145" w:left="1133" w:hangingChars="327" w:hanging="785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（一）指揮：菲力克斯</w:t>
      </w:r>
      <w:r>
        <w:rPr>
          <w:rFonts w:ascii="細明體" w:eastAsia="細明體" w:hAnsi="細明體" w:cs="細明體" w:hint="eastAsia"/>
          <w:color w:val="000000"/>
        </w:rPr>
        <w:t>‧</w:t>
      </w:r>
      <w:r w:rsidRPr="00BB19AB">
        <w:rPr>
          <w:rFonts w:ascii="Arial" w:hAnsi="Arial" w:cs="Arial" w:hint="eastAsia"/>
          <w:color w:val="000000"/>
        </w:rPr>
        <w:t>奧斯維</w:t>
      </w:r>
      <w:r w:rsidRPr="00BB19AB">
        <w:rPr>
          <w:rFonts w:ascii="Arial" w:hAnsi="Arial" w:cs="Arial"/>
          <w:color w:val="000000"/>
        </w:rPr>
        <w:t>Felix Hauswirth</w:t>
      </w:r>
      <w:r w:rsidRPr="00BB19AB">
        <w:rPr>
          <w:rFonts w:ascii="Arial" w:hAnsi="Arial" w:cs="Arial" w:hint="eastAsia"/>
          <w:color w:val="000000"/>
        </w:rPr>
        <w:t>（前世界管樂協會</w:t>
      </w:r>
      <w:r>
        <w:rPr>
          <w:rFonts w:ascii="Arial" w:hAnsi="Arial" w:cs="Arial" w:hint="eastAsia"/>
          <w:color w:val="000000"/>
        </w:rPr>
        <w:t>理事</w:t>
      </w:r>
      <w:r w:rsidRPr="00BB19AB">
        <w:rPr>
          <w:rFonts w:ascii="Arial" w:hAnsi="Arial" w:cs="Arial" w:hint="eastAsia"/>
          <w:color w:val="000000"/>
        </w:rPr>
        <w:t>主席；德國巴登</w:t>
      </w:r>
      <w:r>
        <w:rPr>
          <w:rFonts w:ascii="細明體" w:eastAsia="細明體" w:hAnsi="細明體" w:cs="細明體" w:hint="eastAsia"/>
          <w:color w:val="000000"/>
        </w:rPr>
        <w:t>‧</w:t>
      </w:r>
      <w:r w:rsidRPr="00BB19AB">
        <w:rPr>
          <w:rFonts w:ascii="Arial" w:hAnsi="Arial" w:cs="Arial" w:hint="eastAsia"/>
          <w:color w:val="000000"/>
        </w:rPr>
        <w:t>符騰堡青年管樂團及瑞士楚格管樂團之指揮）。</w:t>
      </w:r>
    </w:p>
    <w:p w:rsidR="00962E2A" w:rsidRPr="00BB19AB" w:rsidRDefault="00962E2A" w:rsidP="006A5C3D">
      <w:pPr>
        <w:ind w:leftChars="145" w:left="348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（二）長號獨奏：宋光清（國家交響樂團長號首席）。</w:t>
      </w:r>
    </w:p>
    <w:p w:rsidR="00962E2A" w:rsidRPr="00BB19AB" w:rsidRDefault="00962E2A" w:rsidP="00852F73">
      <w:pPr>
        <w:ind w:leftChars="151" w:left="717" w:hangingChars="148" w:hanging="355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（三）單項樂器及分部老師：聘請國立臺灣交響樂團團員或國內知名演奏家擔任。</w:t>
      </w:r>
    </w:p>
    <w:p w:rsidR="00962E2A" w:rsidRPr="00CA3137" w:rsidRDefault="00962E2A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六、參加資格：凡居住於臺灣地區並於西元</w:t>
      </w:r>
      <w:r w:rsidRPr="00BB19AB">
        <w:rPr>
          <w:rFonts w:ascii="Arial" w:hAnsi="Arial" w:cs="Arial"/>
          <w:color w:val="000000"/>
        </w:rPr>
        <w:t>1995</w:t>
      </w:r>
      <w:r w:rsidRPr="00BB19AB">
        <w:rPr>
          <w:rFonts w:ascii="Arial" w:hAnsi="Arial" w:cs="Arial" w:hint="eastAsia"/>
          <w:color w:val="000000"/>
        </w:rPr>
        <w:t>年至</w:t>
      </w:r>
      <w:r w:rsidRPr="00BB19AB">
        <w:rPr>
          <w:rFonts w:ascii="Arial" w:hAnsi="Arial" w:cs="Arial"/>
          <w:color w:val="000000"/>
        </w:rPr>
        <w:t>2003</w:t>
      </w:r>
      <w:r w:rsidRPr="00BB19AB">
        <w:rPr>
          <w:rFonts w:ascii="Arial" w:hAnsi="Arial" w:cs="Arial" w:hint="eastAsia"/>
          <w:color w:val="000000"/>
        </w:rPr>
        <w:t>年期間出生之學生，均可</w:t>
      </w:r>
      <w:r w:rsidRPr="00CA3137">
        <w:rPr>
          <w:rFonts w:ascii="Arial" w:hAnsi="Arial" w:cs="Arial" w:hint="eastAsia"/>
          <w:color w:val="000000"/>
        </w:rPr>
        <w:t>報名參加甄試，經評審甄選合格後即可參加。</w:t>
      </w:r>
    </w:p>
    <w:p w:rsidR="00962E2A" w:rsidRPr="00CA3137" w:rsidRDefault="00962E2A" w:rsidP="00274D56">
      <w:pPr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七、報名方式：</w:t>
      </w:r>
    </w:p>
    <w:p w:rsidR="00962E2A" w:rsidRPr="00CA3137" w:rsidRDefault="00962E2A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（一）居住於臺灣地區之在學學生，一律採網路報名方式（</w:t>
      </w:r>
      <w:r w:rsidRPr="001F2FE3">
        <w:rPr>
          <w:rFonts w:ascii="Arial" w:hAnsi="Arial" w:cs="Arial" w:hint="eastAsia"/>
          <w:w w:val="90"/>
          <w:sz w:val="22"/>
        </w:rPr>
        <w:t>網址：</w:t>
      </w:r>
      <w:r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r>
        <w:rPr>
          <w:rFonts w:ascii="Arial" w:hAnsi="Arial" w:cs="Arial" w:hint="eastAsia"/>
        </w:rPr>
        <w:t>）</w:t>
      </w:r>
      <w:r w:rsidRPr="00CA3137">
        <w:rPr>
          <w:rFonts w:ascii="Arial" w:hAnsi="Arial" w:cs="Arial" w:hint="eastAsia"/>
        </w:rPr>
        <w:t>。</w:t>
      </w:r>
    </w:p>
    <w:p w:rsidR="00962E2A" w:rsidRPr="00BB19AB" w:rsidRDefault="00962E2A" w:rsidP="00034683">
      <w:pPr>
        <w:ind w:leftChars="178" w:left="991" w:hangingChars="235" w:hanging="564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（二）報名期間：自</w:t>
      </w:r>
      <w:r w:rsidRPr="00BB19AB">
        <w:rPr>
          <w:rFonts w:ascii="Arial" w:hAnsi="Arial" w:cs="Arial"/>
          <w:color w:val="000000"/>
        </w:rPr>
        <w:t>2014</w:t>
      </w:r>
      <w:r w:rsidRPr="00BB19AB">
        <w:rPr>
          <w:rFonts w:ascii="Arial" w:hAnsi="Arial" w:cs="Arial" w:hint="eastAsia"/>
          <w:color w:val="000000"/>
        </w:rPr>
        <w:t>年</w:t>
      </w:r>
      <w:r w:rsidRPr="00BB19AB">
        <w:rPr>
          <w:rFonts w:ascii="Arial" w:hAnsi="Arial" w:cs="Arial"/>
          <w:color w:val="000000"/>
        </w:rPr>
        <w:t>12</w:t>
      </w:r>
      <w:r w:rsidRPr="00BB19AB">
        <w:rPr>
          <w:rFonts w:ascii="Arial" w:hAnsi="Arial" w:cs="Arial" w:hint="eastAsia"/>
          <w:color w:val="000000"/>
        </w:rPr>
        <w:t>月</w:t>
      </w:r>
      <w:r w:rsidRPr="00BB19AB">
        <w:rPr>
          <w:rFonts w:ascii="Arial" w:hAnsi="Arial" w:cs="Arial"/>
          <w:color w:val="000000"/>
        </w:rPr>
        <w:t>23</w:t>
      </w:r>
      <w:r w:rsidRPr="00BB19AB">
        <w:rPr>
          <w:rFonts w:ascii="Arial" w:hAnsi="Arial" w:cs="Arial" w:hint="eastAsia"/>
          <w:color w:val="000000"/>
        </w:rPr>
        <w:t>日（二）起至</w:t>
      </w:r>
      <w:r w:rsidRPr="00BB19AB">
        <w:rPr>
          <w:rFonts w:ascii="Arial" w:hAnsi="Arial" w:cs="Arial"/>
          <w:color w:val="000000"/>
        </w:rPr>
        <w:t>2015</w:t>
      </w:r>
      <w:r w:rsidRPr="00BB19AB">
        <w:rPr>
          <w:rFonts w:ascii="Arial" w:hAnsi="Arial" w:cs="Arial" w:hint="eastAsia"/>
          <w:color w:val="000000"/>
        </w:rPr>
        <w:t>年</w:t>
      </w:r>
      <w:r w:rsidRPr="00BB19AB">
        <w:rPr>
          <w:rFonts w:ascii="Arial" w:hAnsi="Arial" w:cs="Arial"/>
          <w:color w:val="000000"/>
        </w:rPr>
        <w:t>3</w:t>
      </w:r>
      <w:r w:rsidRPr="00BB19AB">
        <w:rPr>
          <w:rFonts w:ascii="Arial" w:hAnsi="Arial" w:cs="Arial" w:hint="eastAsia"/>
          <w:color w:val="000000"/>
        </w:rPr>
        <w:t>月</w:t>
      </w:r>
      <w:r w:rsidRPr="00BB19AB">
        <w:rPr>
          <w:rFonts w:ascii="Arial" w:hAnsi="Arial" w:cs="Arial"/>
          <w:color w:val="000000"/>
        </w:rPr>
        <w:t>23</w:t>
      </w:r>
      <w:r w:rsidRPr="00BB19AB">
        <w:rPr>
          <w:rFonts w:ascii="Arial" w:hAnsi="Arial" w:cs="Arial" w:hint="eastAsia"/>
          <w:color w:val="000000"/>
        </w:rPr>
        <w:t>日（一）止。</w:t>
      </w:r>
    </w:p>
    <w:p w:rsidR="00962E2A" w:rsidRPr="00CA3137" w:rsidRDefault="00962E2A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 w:hint="eastAsia"/>
          <w:color w:val="000000"/>
        </w:rPr>
        <w:t>（三）報</w:t>
      </w:r>
      <w:r w:rsidRPr="00BB19AB">
        <w:rPr>
          <w:rFonts w:ascii="Arial" w:hAnsi="Arial" w:cs="Arial"/>
          <w:color w:val="000000"/>
        </w:rPr>
        <w:t xml:space="preserve"> </w:t>
      </w:r>
      <w:r w:rsidRPr="00BB19AB">
        <w:rPr>
          <w:rFonts w:ascii="Arial" w:hAnsi="Arial" w:cs="Arial" w:hint="eastAsia"/>
          <w:color w:val="000000"/>
        </w:rPr>
        <w:t>名</w:t>
      </w:r>
      <w:r w:rsidRPr="00BB19AB">
        <w:rPr>
          <w:rFonts w:ascii="Arial" w:hAnsi="Arial" w:cs="Arial"/>
          <w:color w:val="000000"/>
        </w:rPr>
        <w:t xml:space="preserve"> </w:t>
      </w:r>
      <w:r w:rsidRPr="00BB19AB">
        <w:rPr>
          <w:rFonts w:ascii="Arial" w:hAnsi="Arial" w:cs="Arial" w:hint="eastAsia"/>
          <w:color w:val="000000"/>
        </w:rPr>
        <w:t>費：新</w:t>
      </w:r>
      <w:r w:rsidRPr="00CA3137">
        <w:rPr>
          <w:rFonts w:ascii="Arial" w:hAnsi="Arial" w:cs="Arial" w:hint="eastAsia"/>
        </w:rPr>
        <w:t>臺</w:t>
      </w:r>
      <w:r w:rsidRPr="00BB19AB">
        <w:rPr>
          <w:rFonts w:ascii="Arial" w:hAnsi="Arial" w:cs="Arial" w:hint="eastAsia"/>
          <w:color w:val="000000"/>
        </w:rPr>
        <w:t>幣</w:t>
      </w:r>
      <w:r w:rsidRPr="00BB19AB">
        <w:rPr>
          <w:rFonts w:ascii="Arial" w:hAnsi="Arial" w:cs="Arial"/>
          <w:color w:val="000000"/>
        </w:rPr>
        <w:t>500</w:t>
      </w:r>
      <w:r w:rsidRPr="00BB19AB">
        <w:rPr>
          <w:rFonts w:ascii="Arial" w:hAnsi="Arial" w:cs="Arial" w:hint="eastAsia"/>
          <w:color w:val="000000"/>
        </w:rPr>
        <w:t>元整（報名前請審慎評估，繳交報名費後恕不退費；</w:t>
      </w:r>
      <w:r w:rsidRPr="00CA3137">
        <w:rPr>
          <w:rFonts w:ascii="Arial" w:hAnsi="Arial" w:cs="Arial" w:hint="eastAsia"/>
        </w:rPr>
        <w:t>繳款方式詳見本團網站公告訊息）。</w:t>
      </w:r>
    </w:p>
    <w:p w:rsidR="00962E2A" w:rsidRPr="00CA3137" w:rsidRDefault="00962E2A" w:rsidP="00D56965">
      <w:pPr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962E2A" w:rsidRPr="00BB19AB" w:rsidRDefault="00962E2A" w:rsidP="00034683">
      <w:pPr>
        <w:ind w:leftChars="177" w:left="2691" w:hangingChars="944" w:hanging="2266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（一）甄選時間、地點</w:t>
      </w:r>
      <w:r>
        <w:rPr>
          <w:rFonts w:ascii="Arial" w:hAnsi="Arial" w:cs="Arial" w:hint="eastAsia"/>
          <w:color w:val="000000"/>
        </w:rPr>
        <w:t>、樂器別</w:t>
      </w:r>
      <w:r w:rsidRPr="00BB19AB">
        <w:rPr>
          <w:rFonts w:ascii="Arial" w:hAnsi="Arial" w:cs="Arial" w:hint="eastAsia"/>
          <w:color w:val="000000"/>
        </w:rPr>
        <w:t>：</w:t>
      </w:r>
    </w:p>
    <w:p w:rsidR="00962E2A" w:rsidRPr="00BB19AB" w:rsidRDefault="00962E2A" w:rsidP="004C64CE">
      <w:pPr>
        <w:ind w:leftChars="385" w:left="1176" w:hangingChars="105" w:hanging="252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/>
        </w:rPr>
        <w:t>1.</w:t>
      </w:r>
      <w:r w:rsidRPr="00BB19AB">
        <w:rPr>
          <w:rFonts w:ascii="Arial" w:hAnsi="Arial" w:cs="Arial" w:hint="eastAsia"/>
          <w:color w:val="000000"/>
        </w:rPr>
        <w:t>北區</w:t>
      </w:r>
      <w:r w:rsidRPr="00BB19AB">
        <w:rPr>
          <w:rFonts w:ascii="Arial" w:hAnsi="Arial" w:cs="Arial"/>
          <w:color w:val="000000"/>
        </w:rPr>
        <w:t>- 2015</w:t>
      </w:r>
      <w:r w:rsidRPr="00BB19AB">
        <w:rPr>
          <w:rFonts w:ascii="Arial" w:hAnsi="Arial" w:cs="Arial" w:hint="eastAsia"/>
          <w:color w:val="000000"/>
        </w:rPr>
        <w:t>年</w:t>
      </w:r>
      <w:r w:rsidRPr="00BB19AB">
        <w:rPr>
          <w:rFonts w:ascii="Arial" w:hAnsi="Arial" w:cs="Arial"/>
          <w:color w:val="000000"/>
        </w:rPr>
        <w:t>4</w:t>
      </w:r>
      <w:r w:rsidRPr="00BB19AB">
        <w:rPr>
          <w:rFonts w:ascii="Arial" w:hAnsi="Arial" w:cs="Arial" w:hint="eastAsia"/>
          <w:color w:val="000000"/>
        </w:rPr>
        <w:t>月</w:t>
      </w:r>
      <w:r w:rsidRPr="00BB19AB">
        <w:rPr>
          <w:rFonts w:ascii="Arial" w:hAnsi="Arial" w:cs="Arial"/>
          <w:color w:val="000000"/>
        </w:rPr>
        <w:t>12</w:t>
      </w:r>
      <w:r w:rsidRPr="00BB19AB">
        <w:rPr>
          <w:rFonts w:ascii="Arial" w:hAnsi="Arial" w:cs="Arial" w:hint="eastAsia"/>
          <w:color w:val="000000"/>
        </w:rPr>
        <w:t>日（日）</w:t>
      </w:r>
      <w:r w:rsidRPr="00BB19AB">
        <w:rPr>
          <w:rFonts w:ascii="Arial" w:hAnsi="Arial" w:cs="Arial"/>
          <w:color w:val="000000"/>
        </w:rPr>
        <w:t>-</w:t>
      </w:r>
      <w:r w:rsidRPr="00BB19AB">
        <w:rPr>
          <w:rFonts w:ascii="Arial" w:hAnsi="Arial" w:cs="Arial" w:hint="eastAsia"/>
          <w:color w:val="000000"/>
        </w:rPr>
        <w:t>國立臺北教育大學（管樂、低音提琴）</w:t>
      </w:r>
    </w:p>
    <w:p w:rsidR="00962E2A" w:rsidRPr="00BB19AB" w:rsidRDefault="00962E2A" w:rsidP="004C64CE">
      <w:pPr>
        <w:ind w:leftChars="385" w:left="1176" w:hangingChars="105" w:hanging="252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/>
        </w:rPr>
        <w:t>2.</w:t>
      </w:r>
      <w:r w:rsidRPr="00BB19AB">
        <w:rPr>
          <w:rFonts w:ascii="Arial" w:hAnsi="Arial" w:cs="Arial" w:hint="eastAsia"/>
          <w:color w:val="000000"/>
        </w:rPr>
        <w:t>南區</w:t>
      </w:r>
      <w:r w:rsidRPr="00BB19AB">
        <w:rPr>
          <w:rFonts w:ascii="Arial" w:hAnsi="Arial" w:cs="Arial"/>
          <w:color w:val="000000"/>
        </w:rPr>
        <w:t>- 2015</w:t>
      </w:r>
      <w:r w:rsidRPr="00BB19AB">
        <w:rPr>
          <w:rFonts w:ascii="Arial" w:hAnsi="Arial" w:cs="Arial" w:hint="eastAsia"/>
          <w:color w:val="000000"/>
        </w:rPr>
        <w:t>年</w:t>
      </w:r>
      <w:r w:rsidRPr="00BB19AB">
        <w:rPr>
          <w:rFonts w:ascii="Arial" w:hAnsi="Arial" w:cs="Arial"/>
          <w:color w:val="000000"/>
        </w:rPr>
        <w:t>4</w:t>
      </w:r>
      <w:r w:rsidRPr="00BB19AB">
        <w:rPr>
          <w:rFonts w:ascii="Arial" w:hAnsi="Arial" w:cs="Arial" w:hint="eastAsia"/>
          <w:color w:val="000000"/>
        </w:rPr>
        <w:t>月</w:t>
      </w:r>
      <w:r w:rsidRPr="00BB19AB">
        <w:rPr>
          <w:rFonts w:ascii="Arial" w:hAnsi="Arial" w:cs="Arial"/>
          <w:color w:val="000000"/>
        </w:rPr>
        <w:t>18</w:t>
      </w:r>
      <w:r w:rsidRPr="00BB19AB">
        <w:rPr>
          <w:rFonts w:ascii="Arial" w:hAnsi="Arial" w:cs="Arial" w:hint="eastAsia"/>
          <w:color w:val="000000"/>
        </w:rPr>
        <w:t>日（六）</w:t>
      </w:r>
      <w:r w:rsidRPr="00BB19AB">
        <w:rPr>
          <w:rFonts w:ascii="Arial" w:hAnsi="Arial" w:cs="Arial"/>
          <w:color w:val="000000"/>
        </w:rPr>
        <w:t>-</w:t>
      </w:r>
      <w:r w:rsidRPr="00BB19AB">
        <w:rPr>
          <w:rFonts w:ascii="Arial" w:hAnsi="Arial" w:cs="Arial" w:hint="eastAsia"/>
          <w:color w:val="000000"/>
        </w:rPr>
        <w:t>國立臺南大學（管樂、低音提琴）</w:t>
      </w:r>
    </w:p>
    <w:p w:rsidR="00962E2A" w:rsidRPr="00BB19AB" w:rsidRDefault="00962E2A" w:rsidP="004C64CE">
      <w:pPr>
        <w:ind w:leftChars="385" w:left="1176" w:hangingChars="105" w:hanging="252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/>
        </w:rPr>
        <w:t>3.</w:t>
      </w:r>
      <w:r w:rsidRPr="00BB19AB">
        <w:rPr>
          <w:rFonts w:ascii="Arial" w:hAnsi="Arial" w:cs="Arial" w:hint="eastAsia"/>
          <w:color w:val="000000"/>
        </w:rPr>
        <w:t>中區</w:t>
      </w:r>
      <w:r w:rsidRPr="00BB19AB">
        <w:rPr>
          <w:rFonts w:ascii="Arial" w:hAnsi="Arial" w:cs="Arial"/>
          <w:color w:val="000000"/>
        </w:rPr>
        <w:t>- 2015</w:t>
      </w:r>
      <w:r w:rsidRPr="00BB19AB">
        <w:rPr>
          <w:rFonts w:ascii="Arial" w:hAnsi="Arial" w:cs="Arial" w:hint="eastAsia"/>
          <w:color w:val="000000"/>
        </w:rPr>
        <w:t>年</w:t>
      </w:r>
      <w:r w:rsidRPr="00BB19AB">
        <w:rPr>
          <w:rFonts w:ascii="Arial" w:hAnsi="Arial" w:cs="Arial"/>
          <w:color w:val="000000"/>
        </w:rPr>
        <w:t>4</w:t>
      </w:r>
      <w:r w:rsidRPr="00BB19AB">
        <w:rPr>
          <w:rFonts w:ascii="Arial" w:hAnsi="Arial" w:cs="Arial" w:hint="eastAsia"/>
          <w:color w:val="000000"/>
        </w:rPr>
        <w:t>月</w:t>
      </w:r>
      <w:r w:rsidRPr="00BB19AB">
        <w:rPr>
          <w:rFonts w:ascii="Arial" w:hAnsi="Arial" w:cs="Arial"/>
          <w:color w:val="000000"/>
        </w:rPr>
        <w:t>25</w:t>
      </w:r>
      <w:r w:rsidRPr="00BB19AB">
        <w:rPr>
          <w:rFonts w:ascii="Arial" w:hAnsi="Arial" w:cs="Arial" w:hint="eastAsia"/>
          <w:color w:val="000000"/>
        </w:rPr>
        <w:t>日（六）</w:t>
      </w:r>
      <w:r w:rsidRPr="00BB19AB">
        <w:rPr>
          <w:rFonts w:ascii="Arial" w:hAnsi="Arial" w:cs="Arial"/>
          <w:color w:val="000000"/>
        </w:rPr>
        <w:t>-</w:t>
      </w:r>
      <w:r w:rsidRPr="00BB19AB">
        <w:rPr>
          <w:rFonts w:ascii="Arial" w:hAnsi="Arial" w:cs="Arial" w:hint="eastAsia"/>
          <w:color w:val="000000"/>
        </w:rPr>
        <w:t>國立臺灣交響樂團（管樂、低音提琴、擊樂）</w:t>
      </w:r>
    </w:p>
    <w:p w:rsidR="00962E2A" w:rsidRPr="00BB19AB" w:rsidRDefault="00962E2A" w:rsidP="00034683">
      <w:pPr>
        <w:ind w:leftChars="178" w:left="540" w:hangingChars="47" w:hanging="113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（二）甄選注意事項：</w:t>
      </w:r>
    </w:p>
    <w:p w:rsidR="00962E2A" w:rsidRPr="00CA3137" w:rsidRDefault="00962E2A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/>
        </w:rPr>
        <w:t>1.</w:t>
      </w:r>
      <w:r w:rsidRPr="00BB19AB">
        <w:rPr>
          <w:rFonts w:ascii="Arial" w:hAnsi="Arial" w:cs="Arial" w:hint="eastAsia"/>
          <w:color w:val="000000"/>
        </w:rPr>
        <w:t>完成報名後，詳細甄選順序將於</w:t>
      </w:r>
      <w:r w:rsidRPr="00BB19AB">
        <w:rPr>
          <w:rFonts w:ascii="Arial" w:hAnsi="Arial" w:cs="Arial"/>
          <w:color w:val="000000"/>
        </w:rPr>
        <w:t>4</w:t>
      </w:r>
      <w:r w:rsidRPr="00BB19AB">
        <w:rPr>
          <w:rFonts w:ascii="Arial" w:hAnsi="Arial" w:cs="Arial" w:hint="eastAsia"/>
          <w:color w:val="000000"/>
        </w:rPr>
        <w:t>月</w:t>
      </w:r>
      <w:r>
        <w:rPr>
          <w:rFonts w:ascii="Arial" w:hAnsi="Arial" w:cs="Arial" w:hint="eastAsia"/>
          <w:color w:val="000000"/>
        </w:rPr>
        <w:t>上旬</w:t>
      </w:r>
      <w:r w:rsidRPr="00BB19AB">
        <w:rPr>
          <w:rFonts w:ascii="Arial" w:hAnsi="Arial" w:cs="Arial" w:hint="eastAsia"/>
          <w:color w:val="000000"/>
        </w:rPr>
        <w:t>公告於本團網站，並請於甄試當天攜</w:t>
      </w:r>
      <w:r w:rsidRPr="00CA3137">
        <w:rPr>
          <w:rFonts w:ascii="Arial" w:hAnsi="Arial" w:cs="Arial" w:hint="eastAsia"/>
        </w:rPr>
        <w:t>帶證件（身份證或健保卡，須有本人照片）供主辦單位核對身份。</w:t>
      </w:r>
    </w:p>
    <w:p w:rsidR="00962E2A" w:rsidRPr="00CA3137" w:rsidRDefault="00962E2A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Pr="00CA3137">
        <w:rPr>
          <w:rFonts w:ascii="Arial" w:hAnsi="Arial" w:cs="Arial" w:hint="eastAsia"/>
        </w:rPr>
        <w:t>每位考生得於同區或分區報考一項以上樂器甄選，但不得同一樂器在不同分區重複報名；例如：考生</w:t>
      </w:r>
      <w:r w:rsidRPr="00CA3137">
        <w:rPr>
          <w:rFonts w:ascii="Arial" w:hAnsi="Arial" w:cs="Arial"/>
        </w:rPr>
        <w:t>A</w:t>
      </w:r>
      <w:r w:rsidRPr="00CA3137">
        <w:rPr>
          <w:rFonts w:ascii="Arial" w:hAnsi="Arial" w:cs="Arial" w:hint="eastAsia"/>
        </w:rPr>
        <w:t>雙主修單簧管與薩克管，則考生</w:t>
      </w:r>
      <w:r w:rsidRPr="00CA3137">
        <w:rPr>
          <w:rFonts w:ascii="Arial" w:hAnsi="Arial" w:cs="Arial"/>
        </w:rPr>
        <w:t>A</w:t>
      </w:r>
      <w:r w:rsidRPr="00CA3137">
        <w:rPr>
          <w:rFonts w:ascii="Arial" w:hAnsi="Arial" w:cs="Arial" w:hint="eastAsia"/>
        </w:rPr>
        <w:t>可於北區甄選場次同時報名參加單簧管與薩克管甄選，或於北區報考單簧管甄選，並於中區（</w:t>
      </w:r>
      <w:r w:rsidRPr="00CA3137">
        <w:rPr>
          <w:rFonts w:ascii="Arial" w:hAnsi="Arial" w:cs="Arial"/>
        </w:rPr>
        <w:t>/</w:t>
      </w:r>
      <w:r w:rsidRPr="00CA3137">
        <w:rPr>
          <w:rFonts w:ascii="Arial" w:hAnsi="Arial" w:cs="Arial" w:hint="eastAsia"/>
        </w:rPr>
        <w:t>南區）報考薩克管甄選；考生</w:t>
      </w:r>
      <w:r w:rsidRPr="00CA3137">
        <w:rPr>
          <w:rFonts w:ascii="Arial" w:hAnsi="Arial" w:cs="Arial"/>
        </w:rPr>
        <w:t>B</w:t>
      </w:r>
      <w:r w:rsidRPr="00CA3137">
        <w:rPr>
          <w:rFonts w:ascii="Arial" w:hAnsi="Arial" w:cs="Arial" w:hint="eastAsia"/>
        </w:rPr>
        <w:t>欲報名法國號甄選，則考生</w:t>
      </w:r>
      <w:r w:rsidRPr="00CA3137">
        <w:rPr>
          <w:rFonts w:ascii="Arial" w:hAnsi="Arial" w:cs="Arial"/>
        </w:rPr>
        <w:t>B</w:t>
      </w:r>
      <w:r w:rsidRPr="00CA3137">
        <w:rPr>
          <w:rFonts w:ascii="Arial" w:hAnsi="Arial" w:cs="Arial" w:hint="eastAsia"/>
        </w:rPr>
        <w:t>僅可於北、中、南三甄選場次中選擇其中一場次報名法國號甄選。</w:t>
      </w:r>
    </w:p>
    <w:p w:rsidR="00962E2A" w:rsidRPr="00CA3137" w:rsidRDefault="00962E2A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CA3137">
        <w:rPr>
          <w:rFonts w:ascii="Arial" w:hAnsi="Arial" w:cs="Arial" w:hint="eastAsia"/>
        </w:rPr>
        <w:t>考生可自由選擇甄選區域，無須受限於戶籍所在地或就學地區。</w:t>
      </w:r>
    </w:p>
    <w:p w:rsidR="00962E2A" w:rsidRPr="00CA3137" w:rsidRDefault="00962E2A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4.</w:t>
      </w:r>
      <w:r w:rsidRPr="00CA3137">
        <w:rPr>
          <w:rFonts w:ascii="Arial" w:hAnsi="Arial" w:cs="Arial" w:hint="eastAsia"/>
        </w:rPr>
        <w:t>同一考生報名參加第二項以上之樂器甄試，請另行電洽本團報名。</w:t>
      </w:r>
    </w:p>
    <w:p w:rsidR="00962E2A" w:rsidRPr="00CA3137" w:rsidRDefault="00962E2A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Pr="00CA3137">
        <w:rPr>
          <w:rFonts w:ascii="Arial" w:hAnsi="Arial" w:cs="Arial" w:hint="eastAsia"/>
        </w:rPr>
        <w:t>每報名一項樂器需繳交一次報名費。</w:t>
      </w:r>
    </w:p>
    <w:p w:rsidR="00962E2A" w:rsidRPr="00CA3137" w:rsidRDefault="00962E2A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（三）甄選</w:t>
      </w:r>
      <w:r>
        <w:rPr>
          <w:rFonts w:ascii="Arial" w:hAnsi="Arial" w:cs="Arial" w:hint="eastAsia"/>
        </w:rPr>
        <w:t>方式</w:t>
      </w:r>
      <w:r w:rsidRPr="00CA3137">
        <w:rPr>
          <w:rFonts w:ascii="Arial" w:hAnsi="Arial" w:cs="Arial" w:hint="eastAsia"/>
        </w:rPr>
        <w:t>：</w:t>
      </w:r>
      <w:r w:rsidRPr="00CA3137">
        <w:rPr>
          <w:rFonts w:ascii="Arial" w:hAnsi="Arial" w:cs="Arial"/>
        </w:rPr>
        <w:t xml:space="preserve"> </w:t>
      </w:r>
    </w:p>
    <w:p w:rsidR="00962E2A" w:rsidRPr="00CA3137" w:rsidRDefault="00962E2A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 w:hint="eastAsia"/>
        </w:rPr>
        <w:t>音階及琶音：兩個升降以內大調音階琶音（現場抽籤），演奏兩個八度，先圓滑奏後斷奏；選考擊樂者請以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 w:hint="eastAsia"/>
        </w:rPr>
        <w:t>演奏斷奏即可。</w:t>
      </w:r>
    </w:p>
    <w:p w:rsidR="00962E2A" w:rsidRPr="002F4CA7" w:rsidRDefault="00962E2A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Pr="00CA3137">
        <w:rPr>
          <w:rFonts w:ascii="Arial" w:hAnsi="Arial" w:cs="Arial" w:hint="eastAsia"/>
        </w:rPr>
        <w:t>指定曲：</w:t>
      </w:r>
      <w:r>
        <w:rPr>
          <w:rFonts w:ascii="新細明體" w:hAnsi="新細明體" w:hint="eastAsia"/>
        </w:rPr>
        <w:t>樂譜請於</w:t>
      </w:r>
      <w:r w:rsidRPr="002A0CB8">
        <w:rPr>
          <w:rFonts w:ascii="Arial" w:hAnsi="Arial" w:cs="Arial"/>
          <w:color w:val="000000"/>
        </w:rPr>
        <w:t>2014</w:t>
      </w:r>
      <w:r w:rsidRPr="002A0CB8">
        <w:rPr>
          <w:rFonts w:ascii="Arial" w:hAnsi="Arial" w:cs="Arial" w:hint="eastAsia"/>
          <w:color w:val="000000"/>
        </w:rPr>
        <w:t>年</w:t>
      </w:r>
      <w:r w:rsidRPr="002A0CB8">
        <w:rPr>
          <w:rFonts w:ascii="Arial" w:hAnsi="Arial" w:cs="Arial"/>
          <w:color w:val="000000"/>
        </w:rPr>
        <w:t>12</w:t>
      </w:r>
      <w:r w:rsidRPr="002A0CB8">
        <w:rPr>
          <w:rFonts w:ascii="Arial" w:hAnsi="Arial" w:cs="Arial" w:hint="eastAsia"/>
          <w:color w:val="000000"/>
        </w:rPr>
        <w:t>月</w:t>
      </w:r>
      <w:r w:rsidRPr="002A0CB8">
        <w:rPr>
          <w:rFonts w:ascii="Arial" w:hAnsi="Arial" w:cs="Arial"/>
          <w:color w:val="000000"/>
        </w:rPr>
        <w:t>23</w:t>
      </w:r>
      <w:r w:rsidRPr="002A0CB8">
        <w:rPr>
          <w:rFonts w:ascii="Arial" w:hAnsi="Arial" w:cs="Arial" w:hint="eastAsia"/>
          <w:color w:val="000000"/>
        </w:rPr>
        <w:t>日</w:t>
      </w:r>
      <w:r>
        <w:rPr>
          <w:rFonts w:ascii="新細明體" w:hAnsi="新細明體" w:hint="eastAsia"/>
        </w:rPr>
        <w:t>起，進入本團網站點選管樂營甄選簡章下方下載</w:t>
      </w:r>
    </w:p>
    <w:p w:rsidR="00962E2A" w:rsidRPr="00BB19AB" w:rsidRDefault="00962E2A" w:rsidP="00034683">
      <w:pPr>
        <w:ind w:leftChars="355" w:left="1080" w:hangingChars="95" w:hanging="228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/>
        </w:rPr>
        <w:t>3.</w:t>
      </w:r>
      <w:r w:rsidRPr="00BB19AB">
        <w:rPr>
          <w:rFonts w:ascii="Arial" w:hAnsi="Arial" w:cs="Arial" w:hint="eastAsia"/>
          <w:color w:val="000000"/>
        </w:rPr>
        <w:t>視奏（現場指定）。</w:t>
      </w:r>
    </w:p>
    <w:p w:rsidR="00962E2A" w:rsidRPr="00BB19AB" w:rsidRDefault="00962E2A" w:rsidP="00BB7F09">
      <w:pPr>
        <w:ind w:leftChars="235" w:left="2410" w:hangingChars="769" w:hanging="1846"/>
        <w:rPr>
          <w:rFonts w:ascii="Arial" w:hAnsi="Arial" w:cs="Arial"/>
          <w:color w:val="000000"/>
        </w:rPr>
      </w:pPr>
      <w:r w:rsidRPr="00BB19AB">
        <w:rPr>
          <w:rFonts w:ascii="Arial" w:hAnsi="Arial" w:cs="Arial" w:hint="eastAsia"/>
          <w:color w:val="000000"/>
        </w:rPr>
        <w:t>（四）錄取公告：經甄選錄取之學員，將於</w:t>
      </w:r>
      <w:r w:rsidRPr="00BB19AB">
        <w:rPr>
          <w:rFonts w:ascii="Arial" w:hAnsi="Arial" w:cs="Arial"/>
          <w:color w:val="000000"/>
        </w:rPr>
        <w:t>2015</w:t>
      </w:r>
      <w:r w:rsidRPr="00BB19AB">
        <w:rPr>
          <w:rFonts w:ascii="Arial" w:hAnsi="Arial" w:cs="Arial" w:hint="eastAsia"/>
          <w:color w:val="000000"/>
        </w:rPr>
        <w:t>年</w:t>
      </w:r>
      <w:r w:rsidRPr="00BB19AB">
        <w:rPr>
          <w:rFonts w:ascii="Arial" w:hAnsi="Arial" w:cs="Arial"/>
          <w:color w:val="000000"/>
        </w:rPr>
        <w:t>5</w:t>
      </w:r>
      <w:r w:rsidRPr="00BB19AB">
        <w:rPr>
          <w:rFonts w:ascii="Arial" w:hAnsi="Arial" w:cs="Arial" w:hint="eastAsia"/>
          <w:color w:val="000000"/>
        </w:rPr>
        <w:t>月</w:t>
      </w:r>
      <w:r>
        <w:rPr>
          <w:rFonts w:ascii="Arial" w:hAnsi="Arial" w:cs="Arial"/>
          <w:color w:val="000000"/>
        </w:rPr>
        <w:t>5</w:t>
      </w:r>
      <w:r w:rsidRPr="00BB19AB">
        <w:rPr>
          <w:rFonts w:ascii="Arial" w:hAnsi="Arial" w:cs="Arial" w:hint="eastAsia"/>
          <w:color w:val="000000"/>
        </w:rPr>
        <w:t>日前公告於本團網站，並以電子郵件通知錄取。</w:t>
      </w:r>
    </w:p>
    <w:p w:rsidR="00962E2A" w:rsidRPr="00CA3137" w:rsidRDefault="00962E2A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九、活動時間及地點：</w:t>
      </w:r>
    </w:p>
    <w:p w:rsidR="00962E2A" w:rsidRPr="00CA3137" w:rsidRDefault="00962E2A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（一）集訓：</w:t>
      </w:r>
      <w:r w:rsidRPr="00CA3137">
        <w:rPr>
          <w:rFonts w:ascii="Arial" w:hAnsi="Arial" w:cs="Arial"/>
        </w:rPr>
        <w:t>2015</w:t>
      </w:r>
      <w:r w:rsidRPr="00CA3137">
        <w:rPr>
          <w:rFonts w:ascii="Arial" w:hAnsi="Arial" w:cs="Arial" w:hint="eastAsia"/>
        </w:rPr>
        <w:t>年</w:t>
      </w:r>
      <w:r w:rsidRPr="00CA3137">
        <w:rPr>
          <w:rFonts w:ascii="Arial" w:hAnsi="Arial" w:cs="Arial"/>
        </w:rPr>
        <w:t>8</w:t>
      </w:r>
      <w:r w:rsidRPr="00CA3137">
        <w:rPr>
          <w:rFonts w:ascii="Arial" w:hAnsi="Arial" w:cs="Arial" w:hint="eastAsia"/>
        </w:rPr>
        <w:t>月</w:t>
      </w:r>
      <w:r w:rsidRPr="00CA3137">
        <w:rPr>
          <w:rFonts w:ascii="Arial" w:hAnsi="Arial" w:cs="Arial"/>
        </w:rPr>
        <w:t>1</w:t>
      </w:r>
      <w:r w:rsidRPr="00CA3137">
        <w:rPr>
          <w:rFonts w:ascii="Arial" w:hAnsi="Arial" w:cs="Arial" w:hint="eastAsia"/>
        </w:rPr>
        <w:t>日至</w:t>
      </w:r>
      <w:r w:rsidRPr="00CA3137">
        <w:rPr>
          <w:rFonts w:ascii="Arial" w:hAnsi="Arial" w:cs="Arial"/>
        </w:rPr>
        <w:t>8</w:t>
      </w:r>
      <w:r w:rsidRPr="00CA3137">
        <w:rPr>
          <w:rFonts w:ascii="Arial" w:hAnsi="Arial" w:cs="Arial" w:hint="eastAsia"/>
        </w:rPr>
        <w:t>月</w:t>
      </w:r>
      <w:r w:rsidRPr="00CA3137">
        <w:rPr>
          <w:rFonts w:ascii="Arial" w:hAnsi="Arial" w:cs="Arial"/>
        </w:rPr>
        <w:t>9</w:t>
      </w:r>
      <w:r w:rsidRPr="00CA3137">
        <w:rPr>
          <w:rFonts w:ascii="Arial" w:hAnsi="Arial" w:cs="Arial" w:hint="eastAsia"/>
        </w:rPr>
        <w:t>日於國立臺灣交響樂團集訓；集訓期間住宿於</w:t>
      </w:r>
      <w:r w:rsidRPr="00CA3137">
        <w:rPr>
          <w:rFonts w:ascii="Arial" w:hAnsi="Arial" w:cs="Arial" w:hint="eastAsia"/>
          <w:b/>
        </w:rPr>
        <w:t>霧峰「音樂世界旅邸」</w:t>
      </w:r>
      <w:r w:rsidRPr="00CA3137">
        <w:rPr>
          <w:rFonts w:ascii="Arial" w:hAnsi="Arial" w:cs="Arial" w:hint="eastAsia"/>
        </w:rPr>
        <w:t>。</w:t>
      </w:r>
    </w:p>
    <w:p w:rsidR="00962E2A" w:rsidRPr="00CA3137" w:rsidRDefault="00962E2A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（二）成果展演：集訓結束，將於</w:t>
      </w:r>
      <w:r w:rsidRPr="00CA3137">
        <w:rPr>
          <w:rFonts w:ascii="Arial" w:hAnsi="Arial" w:cs="Arial"/>
        </w:rPr>
        <w:t>2015</w:t>
      </w:r>
      <w:r w:rsidRPr="00CA3137">
        <w:rPr>
          <w:rFonts w:ascii="Arial" w:hAnsi="Arial" w:cs="Arial" w:hint="eastAsia"/>
        </w:rPr>
        <w:t>年</w:t>
      </w:r>
      <w:r w:rsidRPr="00CA3137">
        <w:rPr>
          <w:rFonts w:ascii="Arial" w:hAnsi="Arial" w:cs="Arial"/>
        </w:rPr>
        <w:t>8</w:t>
      </w:r>
      <w:r w:rsidRPr="00CA3137">
        <w:rPr>
          <w:rFonts w:ascii="Arial" w:hAnsi="Arial" w:cs="Arial" w:hint="eastAsia"/>
        </w:rPr>
        <w:t>月</w:t>
      </w:r>
      <w:r w:rsidRPr="00CA3137">
        <w:rPr>
          <w:rFonts w:ascii="Arial" w:hAnsi="Arial" w:cs="Arial"/>
        </w:rPr>
        <w:t>8</w:t>
      </w:r>
      <w:r w:rsidRPr="00CA3137">
        <w:rPr>
          <w:rFonts w:ascii="Arial" w:hAnsi="Arial" w:cs="Arial" w:hint="eastAsia"/>
        </w:rPr>
        <w:t>日、</w:t>
      </w:r>
      <w:r w:rsidRPr="00CA3137">
        <w:rPr>
          <w:rFonts w:ascii="Arial" w:hAnsi="Arial" w:cs="Arial"/>
        </w:rPr>
        <w:t>9</w:t>
      </w:r>
      <w:r w:rsidRPr="00CA3137">
        <w:rPr>
          <w:rFonts w:ascii="Arial" w:hAnsi="Arial" w:cs="Arial" w:hint="eastAsia"/>
        </w:rPr>
        <w:t>日於本團演奏廳及嘉義縣表演藝術中心演出音樂會，展現學習成果。</w:t>
      </w:r>
    </w:p>
    <w:p w:rsidR="00962E2A" w:rsidRPr="00CA3137" w:rsidRDefault="00962E2A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 w:hint="eastAsia"/>
        </w:rPr>
        <w:t>項樂器，</w:t>
      </w:r>
      <w:r w:rsidRPr="00653873">
        <w:rPr>
          <w:rFonts w:ascii="Arial" w:hAnsi="Arial" w:cs="Arial" w:hint="eastAsia"/>
        </w:rPr>
        <w:t>各部名額本團將視甄選狀況擇優錄取</w:t>
      </w:r>
      <w:r>
        <w:rPr>
          <w:rFonts w:ascii="Arial" w:hAnsi="Arial" w:cs="Arial" w:hint="eastAsia"/>
        </w:rPr>
        <w:t>；</w:t>
      </w:r>
      <w:r w:rsidRPr="00CA3137">
        <w:rPr>
          <w:rFonts w:ascii="Arial" w:hAnsi="Arial" w:cs="Arial" w:hint="eastAsia"/>
        </w:rPr>
        <w:t>擊樂考生一律在中區應試；除擊樂器外（鼓棒自備），請考生自備樂器。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/>
      </w:tblPr>
      <w:tblGrid>
        <w:gridCol w:w="757"/>
        <w:gridCol w:w="3028"/>
        <w:gridCol w:w="757"/>
        <w:gridCol w:w="2906"/>
      </w:tblGrid>
      <w:tr w:rsidR="00962E2A" w:rsidRPr="00CA3137" w:rsidTr="00523F88">
        <w:trPr>
          <w:jc w:val="center"/>
        </w:trPr>
        <w:tc>
          <w:tcPr>
            <w:tcW w:w="508" w:type="pct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 w:hint="eastAsia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top w:val="single" w:sz="8" w:space="0" w:color="4BACC6"/>
              <w:left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 w:hint="eastAsia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 w:hint="eastAsia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top w:val="single" w:sz="8" w:space="0" w:color="4BACC6"/>
              <w:left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 w:hint="eastAsia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962E2A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上低音薩克管</w:t>
            </w:r>
          </w:p>
        </w:tc>
      </w:tr>
      <w:tr w:rsidR="00962E2A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法國號</w:t>
            </w:r>
          </w:p>
        </w:tc>
      </w:tr>
      <w:tr w:rsidR="00962E2A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962E2A" w:rsidRPr="00CA3137" w:rsidRDefault="00962E2A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小號</w:t>
            </w:r>
          </w:p>
        </w:tc>
      </w:tr>
      <w:tr w:rsidR="00962E2A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962E2A" w:rsidRPr="00CA3137" w:rsidRDefault="00962E2A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長號</w:t>
            </w:r>
          </w:p>
        </w:tc>
      </w:tr>
      <w:tr w:rsidR="00962E2A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 w:hint="eastAsia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上低音號</w:t>
            </w:r>
          </w:p>
        </w:tc>
      </w:tr>
      <w:tr w:rsidR="00962E2A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低音號</w:t>
            </w:r>
          </w:p>
        </w:tc>
      </w:tr>
      <w:tr w:rsidR="00962E2A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擊樂</w:t>
            </w:r>
          </w:p>
        </w:tc>
      </w:tr>
      <w:tr w:rsidR="00962E2A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低音提琴</w:t>
            </w:r>
          </w:p>
        </w:tc>
      </w:tr>
      <w:tr w:rsidR="00962E2A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  <w:tcBorders>
              <w:bottom w:val="single" w:sz="8" w:space="0" w:color="4BACC6"/>
            </w:tcBorders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 w:hint="eastAsia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962E2A" w:rsidRPr="00CA3137" w:rsidRDefault="00962E2A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  <w:tcBorders>
              <w:bottom w:val="single" w:sz="8" w:space="0" w:color="4BACC6"/>
            </w:tcBorders>
          </w:tcPr>
          <w:p w:rsidR="00962E2A" w:rsidRPr="00CA3137" w:rsidRDefault="00962E2A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962E2A" w:rsidRPr="00CA3137" w:rsidRDefault="00962E2A" w:rsidP="00274D56">
      <w:pPr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十一、活動內容：樂團合奏、分部訓練、專題演講、大師班、文化參訪、音樂會等。</w:t>
      </w:r>
    </w:p>
    <w:p w:rsidR="00962E2A" w:rsidRPr="00CA3137" w:rsidRDefault="00962E2A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 w:hint="eastAsia"/>
        </w:rPr>
        <w:t>大師班課程受指導學生，僅開放本音樂營錄取該單項樂器之學員參與甄選。</w:t>
      </w:r>
    </w:p>
    <w:p w:rsidR="00962E2A" w:rsidRPr="00CA3137" w:rsidRDefault="00962E2A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十二、研習費用：經甄選錄取之學員，每位需繳交費用新臺幣</w:t>
      </w:r>
      <w:r>
        <w:rPr>
          <w:rFonts w:ascii="Arial" w:hAnsi="Arial" w:cs="Arial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 w:hint="eastAsia"/>
        </w:rPr>
        <w:t>元整（繳款方式詳見網站公告訊息），本項費用內含集訓</w:t>
      </w:r>
      <w:r>
        <w:rPr>
          <w:rFonts w:ascii="Arial" w:hAnsi="Arial" w:cs="Arial" w:hint="eastAsia"/>
        </w:rPr>
        <w:t>及演出</w:t>
      </w:r>
      <w:r w:rsidRPr="00CA3137">
        <w:rPr>
          <w:rFonts w:ascii="Arial" w:hAnsi="Arial" w:cs="Arial" w:hint="eastAsia"/>
        </w:rPr>
        <w:t>期間之膳宿、國內</w:t>
      </w:r>
      <w:r>
        <w:rPr>
          <w:rFonts w:ascii="Arial" w:hAnsi="Arial" w:cs="Arial" w:hint="eastAsia"/>
        </w:rPr>
        <w:t>集體行程陸運</w:t>
      </w:r>
      <w:r w:rsidRPr="00CA3137">
        <w:rPr>
          <w:rFonts w:ascii="Arial" w:hAnsi="Arial" w:cs="Arial" w:hint="eastAsia"/>
        </w:rPr>
        <w:t>交通費、教師鐘點費、行政事務費、文化參訪、平安保險費及</w:t>
      </w:r>
      <w:r>
        <w:rPr>
          <w:rFonts w:ascii="Arial" w:hAnsi="Arial" w:cs="Arial" w:hint="eastAsia"/>
        </w:rPr>
        <w:t>巡迴</w:t>
      </w:r>
      <w:r w:rsidRPr="00CA3137">
        <w:rPr>
          <w:rFonts w:ascii="Arial" w:hAnsi="Arial" w:cs="Arial" w:hint="eastAsia"/>
        </w:rPr>
        <w:t>演出等相關費用，不足部分由本團負擔。</w:t>
      </w:r>
    </w:p>
    <w:p w:rsidR="00962E2A" w:rsidRPr="00CA3137" w:rsidRDefault="00962E2A" w:rsidP="00274D56">
      <w:pPr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十三、本團連絡方式：</w:t>
      </w:r>
    </w:p>
    <w:p w:rsidR="00962E2A" w:rsidRPr="00CA3137" w:rsidRDefault="00962E2A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 w:hint="eastAsia"/>
        </w:rPr>
        <w:t>林佳慧小姐</w:t>
      </w:r>
    </w:p>
    <w:p w:rsidR="00962E2A" w:rsidRPr="00CA3137" w:rsidRDefault="00962E2A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電話：</w:t>
      </w:r>
      <w:r w:rsidRPr="00CA3137">
        <w:rPr>
          <w:rFonts w:ascii="Arial" w:hAnsi="Arial" w:cs="Arial"/>
        </w:rPr>
        <w:t>04-23391164</w:t>
      </w:r>
    </w:p>
    <w:p w:rsidR="00962E2A" w:rsidRPr="00CA3137" w:rsidRDefault="00962E2A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 w:hint="eastAsia"/>
        </w:rPr>
        <w:t>：</w:t>
      </w:r>
      <w:r w:rsidRPr="00CA3137">
        <w:rPr>
          <w:rFonts w:ascii="Arial" w:hAnsi="Arial" w:cs="Arial"/>
        </w:rPr>
        <w:t>dindon@ntso.gov.tw</w:t>
      </w:r>
    </w:p>
    <w:p w:rsidR="00962E2A" w:rsidRPr="00CA3137" w:rsidRDefault="00962E2A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傳真：</w:t>
      </w:r>
      <w:r w:rsidRPr="00CA3137">
        <w:rPr>
          <w:rFonts w:ascii="Arial" w:hAnsi="Arial" w:cs="Arial"/>
        </w:rPr>
        <w:t>04-23304094</w:t>
      </w:r>
    </w:p>
    <w:p w:rsidR="00962E2A" w:rsidRPr="00CA3137" w:rsidRDefault="00962E2A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 w:hint="eastAsia"/>
        </w:rPr>
        <w:t>地址：</w:t>
      </w:r>
      <w:r w:rsidRPr="00CA3137">
        <w:rPr>
          <w:rFonts w:ascii="Arial" w:hAnsi="Arial" w:cs="Arial"/>
        </w:rPr>
        <w:t>413</w:t>
      </w:r>
      <w:r w:rsidRPr="00CA3137">
        <w:rPr>
          <w:rFonts w:ascii="Arial" w:hAnsi="Arial" w:cs="Arial" w:hint="eastAsia"/>
        </w:rPr>
        <w:t>臺中市霧峰區中正路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 w:hint="eastAsia"/>
        </w:rPr>
        <w:t>號</w:t>
      </w:r>
    </w:p>
    <w:p w:rsidR="00962E2A" w:rsidRPr="00CA3137" w:rsidRDefault="00962E2A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 w:hint="eastAsia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962E2A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2A" w:rsidRDefault="00962E2A" w:rsidP="00274D56">
      <w:r>
        <w:separator/>
      </w:r>
    </w:p>
  </w:endnote>
  <w:endnote w:type="continuationSeparator" w:id="0">
    <w:p w:rsidR="00962E2A" w:rsidRDefault="00962E2A" w:rsidP="00274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E2A" w:rsidRDefault="00962E2A" w:rsidP="00274D56">
      <w:r>
        <w:separator/>
      </w:r>
    </w:p>
  </w:footnote>
  <w:footnote w:type="continuationSeparator" w:id="0">
    <w:p w:rsidR="00962E2A" w:rsidRDefault="00962E2A" w:rsidP="00274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9FE"/>
    <w:rsid w:val="00034683"/>
    <w:rsid w:val="00037945"/>
    <w:rsid w:val="00040D5B"/>
    <w:rsid w:val="000527D2"/>
    <w:rsid w:val="000C2185"/>
    <w:rsid w:val="000F3A11"/>
    <w:rsid w:val="000F7B7B"/>
    <w:rsid w:val="00114F8A"/>
    <w:rsid w:val="0012734E"/>
    <w:rsid w:val="00134CC3"/>
    <w:rsid w:val="00182410"/>
    <w:rsid w:val="001A0FBD"/>
    <w:rsid w:val="001B1516"/>
    <w:rsid w:val="001C2F31"/>
    <w:rsid w:val="001F2FE3"/>
    <w:rsid w:val="00204525"/>
    <w:rsid w:val="002609FE"/>
    <w:rsid w:val="00274D56"/>
    <w:rsid w:val="00283057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23F88"/>
    <w:rsid w:val="00565A13"/>
    <w:rsid w:val="00566946"/>
    <w:rsid w:val="005669A4"/>
    <w:rsid w:val="00574923"/>
    <w:rsid w:val="00596C54"/>
    <w:rsid w:val="005C11C9"/>
    <w:rsid w:val="00616DED"/>
    <w:rsid w:val="00653873"/>
    <w:rsid w:val="006A5C3D"/>
    <w:rsid w:val="006B359A"/>
    <w:rsid w:val="006D672D"/>
    <w:rsid w:val="00741563"/>
    <w:rsid w:val="008207B9"/>
    <w:rsid w:val="00837161"/>
    <w:rsid w:val="00852F73"/>
    <w:rsid w:val="0088578E"/>
    <w:rsid w:val="008C5789"/>
    <w:rsid w:val="008E4BFF"/>
    <w:rsid w:val="008F70BE"/>
    <w:rsid w:val="00906A3F"/>
    <w:rsid w:val="00962E2A"/>
    <w:rsid w:val="00992B92"/>
    <w:rsid w:val="009A3B3D"/>
    <w:rsid w:val="009C0922"/>
    <w:rsid w:val="00A256D4"/>
    <w:rsid w:val="00A438AC"/>
    <w:rsid w:val="00B21B60"/>
    <w:rsid w:val="00B240AA"/>
    <w:rsid w:val="00BB19AB"/>
    <w:rsid w:val="00BB7F09"/>
    <w:rsid w:val="00BF7292"/>
    <w:rsid w:val="00C23CB9"/>
    <w:rsid w:val="00C669F0"/>
    <w:rsid w:val="00C93A46"/>
    <w:rsid w:val="00CA3137"/>
    <w:rsid w:val="00CB721D"/>
    <w:rsid w:val="00D205A5"/>
    <w:rsid w:val="00D36E4D"/>
    <w:rsid w:val="00D50892"/>
    <w:rsid w:val="00D56965"/>
    <w:rsid w:val="00E420E5"/>
    <w:rsid w:val="00EC15A5"/>
    <w:rsid w:val="00ED0126"/>
    <w:rsid w:val="00EE794B"/>
    <w:rsid w:val="00F02586"/>
    <w:rsid w:val="00F06AEA"/>
    <w:rsid w:val="00F20FB0"/>
    <w:rsid w:val="00F33C91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F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NormalWeb">
    <w:name w:val="Normal (Web)"/>
    <w:basedOn w:val="Normal"/>
    <w:uiPriority w:val="99"/>
    <w:semiHidden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8857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278</Words>
  <Characters>1590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NTSO青少年管樂營 甄選簡章</dc:title>
  <dc:subject/>
  <dc:creator>Your User Name</dc:creator>
  <cp:keywords/>
  <dc:description/>
  <cp:lastModifiedBy>XPSP4</cp:lastModifiedBy>
  <cp:revision>2</cp:revision>
  <cp:lastPrinted>2014-10-23T06:56:00Z</cp:lastPrinted>
  <dcterms:created xsi:type="dcterms:W3CDTF">2014-12-18T01:50:00Z</dcterms:created>
  <dcterms:modified xsi:type="dcterms:W3CDTF">2014-12-18T01:50:00Z</dcterms:modified>
</cp:coreProperties>
</file>