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34" w:rsidRDefault="00A32334" w:rsidP="00A32334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.行程</w:t>
      </w:r>
    </w:p>
    <w:p w:rsidR="00AA2482" w:rsidRDefault="00A32334" w:rsidP="00A650A0">
      <w:pPr>
        <w:ind w:leftChars="177" w:left="425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台南火車站搭台鐵</w:t>
      </w:r>
      <w:r w:rsidR="009F2522">
        <w:rPr>
          <w:rFonts w:ascii="標楷體" w:eastAsia="標楷體" w:hAnsi="標楷體" w:hint="eastAsia"/>
          <w:szCs w:val="24"/>
        </w:rPr>
        <w:t>沙崙支線</w:t>
      </w:r>
      <w:r>
        <w:rPr>
          <w:rFonts w:ascii="標楷體" w:eastAsia="標楷體" w:hAnsi="標楷體" w:hint="eastAsia"/>
          <w:szCs w:val="24"/>
        </w:rPr>
        <w:t>→高鐵台南站→高鐵</w:t>
      </w:r>
      <w:r w:rsidR="00D5773B">
        <w:rPr>
          <w:rFonts w:ascii="標楷體" w:eastAsia="標楷體" w:hAnsi="標楷體" w:hint="eastAsia"/>
          <w:szCs w:val="24"/>
        </w:rPr>
        <w:t>左營站→高鐵左營站搭捷運→橋頭糖廠</w:t>
      </w:r>
      <w:r w:rsidR="00A13471">
        <w:rPr>
          <w:rFonts w:ascii="標楷體" w:eastAsia="標楷體" w:hAnsi="標楷體" w:hint="eastAsia"/>
          <w:szCs w:val="24"/>
        </w:rPr>
        <w:t>(去回程皆搭乘高鐵)</w:t>
      </w:r>
    </w:p>
    <w:p w:rsidR="00A32334" w:rsidRDefault="00AA2482" w:rsidP="00A650A0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A13471">
        <w:rPr>
          <w:rFonts w:ascii="標楷體" w:eastAsia="標楷體" w:hAnsi="標楷體" w:hint="eastAsia"/>
          <w:szCs w:val="24"/>
        </w:rPr>
        <w:t>另一選擇:回程自</w:t>
      </w:r>
      <w:r>
        <w:rPr>
          <w:rFonts w:ascii="標楷體" w:eastAsia="標楷體" w:hAnsi="標楷體" w:hint="eastAsia"/>
          <w:szCs w:val="24"/>
        </w:rPr>
        <w:t>橋頭火車站搭台鐵→台南火車站)</w:t>
      </w: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="00A650A0" w:rsidRPr="00A650A0">
        <w:rPr>
          <w:rFonts w:ascii="標楷體" w:eastAsia="標楷體" w:hAnsi="標楷體" w:hint="eastAsia"/>
          <w:kern w:val="0"/>
          <w:szCs w:val="24"/>
        </w:rPr>
        <w:t xml:space="preserve"> </w:t>
      </w:r>
      <w:r w:rsidR="00A650A0">
        <w:rPr>
          <w:rFonts w:ascii="標楷體" w:eastAsia="標楷體" w:hAnsi="標楷體" w:hint="eastAsia"/>
          <w:kern w:val="0"/>
          <w:szCs w:val="24"/>
        </w:rPr>
        <w:t>交通及保險</w:t>
      </w:r>
      <w:r w:rsidR="00A650A0">
        <w:rPr>
          <w:rFonts w:ascii="標楷體" w:eastAsia="標楷體" w:hAnsi="標楷體" w:hint="eastAsia"/>
          <w:szCs w:val="24"/>
        </w:rPr>
        <w:t>費用</w:t>
      </w:r>
    </w:p>
    <w:p w:rsidR="00A32334" w:rsidRDefault="00A13471" w:rsidP="00A650A0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</w:t>
      </w:r>
      <w:r w:rsidR="00A32334">
        <w:rPr>
          <w:rFonts w:ascii="標楷體" w:eastAsia="標楷體" w:hAnsi="標楷體" w:hint="eastAsia"/>
          <w:szCs w:val="24"/>
        </w:rPr>
        <w:t>人</w:t>
      </w:r>
      <w:r w:rsidR="00AA2482">
        <w:rPr>
          <w:rFonts w:ascii="標楷體" w:eastAsia="標楷體" w:hAnsi="標楷體" w:hint="eastAsia"/>
          <w:szCs w:val="24"/>
        </w:rPr>
        <w:t>大約</w:t>
      </w:r>
      <w:r w:rsidR="00A32334">
        <w:rPr>
          <w:rFonts w:ascii="標楷體" w:eastAsia="標楷體" w:hAnsi="標楷體" w:hint="eastAsia"/>
          <w:szCs w:val="24"/>
        </w:rPr>
        <w:t>250元，包含200萬意外險及意外醫療險10</w:t>
      </w:r>
      <w:r w:rsidR="00FE3CE6">
        <w:rPr>
          <w:rFonts w:ascii="標楷體" w:eastAsia="標楷體" w:hAnsi="標楷體" w:hint="eastAsia"/>
          <w:szCs w:val="24"/>
        </w:rPr>
        <w:t>萬(</w:t>
      </w:r>
      <w:r w:rsidR="00A32334">
        <w:rPr>
          <w:rFonts w:ascii="標楷體" w:eastAsia="標楷體" w:hAnsi="標楷體" w:hint="eastAsia"/>
          <w:szCs w:val="24"/>
        </w:rPr>
        <w:t>不含午餐</w:t>
      </w:r>
      <w:r w:rsidR="00FE3CE6">
        <w:rPr>
          <w:rFonts w:ascii="標楷體" w:eastAsia="標楷體" w:hAnsi="標楷體" w:hint="eastAsia"/>
          <w:szCs w:val="24"/>
        </w:rPr>
        <w:t>)</w:t>
      </w:r>
      <w:r w:rsidR="00A32334">
        <w:rPr>
          <w:rFonts w:ascii="標楷體" w:eastAsia="標楷體" w:hAnsi="標楷體" w:hint="eastAsia"/>
          <w:szCs w:val="24"/>
        </w:rPr>
        <w:t>。</w:t>
      </w:r>
    </w:p>
    <w:p w:rsidR="00A13471" w:rsidRPr="00A13471" w:rsidRDefault="00A13471" w:rsidP="00A650A0">
      <w:pPr>
        <w:pStyle w:val="a3"/>
        <w:numPr>
          <w:ilvl w:val="0"/>
          <w:numId w:val="4"/>
        </w:numPr>
        <w:spacing w:afterLines="20" w:after="72"/>
        <w:ind w:leftChars="0" w:left="709" w:hanging="283"/>
        <w:jc w:val="both"/>
        <w:rPr>
          <w:rFonts w:ascii="標楷體" w:eastAsia="標楷體" w:hAnsi="標楷體"/>
          <w:szCs w:val="24"/>
        </w:rPr>
      </w:pPr>
      <w:r w:rsidRPr="00A13471">
        <w:rPr>
          <w:rFonts w:ascii="標楷體" w:eastAsia="標楷體" w:hAnsi="標楷體" w:hint="eastAsia"/>
          <w:szCs w:val="24"/>
        </w:rPr>
        <w:t>去回程皆搭乘高鐵</w:t>
      </w:r>
    </w:p>
    <w:tbl>
      <w:tblPr>
        <w:tblStyle w:val="a6"/>
        <w:tblW w:w="7574" w:type="dxa"/>
        <w:tblInd w:w="817" w:type="dxa"/>
        <w:tblLook w:val="04A0" w:firstRow="1" w:lastRow="0" w:firstColumn="1" w:lastColumn="0" w:noHBand="0" w:noVBand="1"/>
      </w:tblPr>
      <w:tblGrid>
        <w:gridCol w:w="1559"/>
        <w:gridCol w:w="1560"/>
        <w:gridCol w:w="1544"/>
        <w:gridCol w:w="1007"/>
        <w:gridCol w:w="709"/>
        <w:gridCol w:w="1195"/>
      </w:tblGrid>
      <w:tr w:rsidR="00A650A0" w:rsidTr="00A650A0">
        <w:tc>
          <w:tcPr>
            <w:tcW w:w="1559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1560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</w:t>
            </w:r>
          </w:p>
        </w:tc>
        <w:tc>
          <w:tcPr>
            <w:tcW w:w="1544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高捷</w:t>
            </w:r>
          </w:p>
        </w:tc>
        <w:tc>
          <w:tcPr>
            <w:tcW w:w="1007" w:type="dxa"/>
          </w:tcPr>
          <w:p w:rsidR="00A650A0" w:rsidRDefault="00A650A0" w:rsidP="00A650A0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五分車</w:t>
            </w:r>
          </w:p>
        </w:tc>
        <w:tc>
          <w:tcPr>
            <w:tcW w:w="709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1195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A650A0" w:rsidTr="00A650A0">
        <w:tc>
          <w:tcPr>
            <w:tcW w:w="1559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814F14" wp14:editId="57C3795F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5" name="上-下雙向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-下雙向箭號 5" o:spid="_x0000_s1026" type="#_x0000_t70" style="position:absolute;margin-left:27.55pt;margin-top:19.25pt;width:12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" adj=",6171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台南火車站</w:t>
            </w: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高鐵台南站</w:t>
            </w:r>
          </w:p>
        </w:tc>
        <w:tc>
          <w:tcPr>
            <w:tcW w:w="1560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1419D1" wp14:editId="7B2F1467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6" name="上-下雙向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上-下雙向箭號 6" o:spid="_x0000_s1026" type="#_x0000_t70" style="position:absolute;margin-left:28.7pt;margin-top:19.25pt;width:12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" adj=",6171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高鐵台南站</w:t>
            </w: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高鐵左營站</w:t>
            </w:r>
          </w:p>
        </w:tc>
        <w:tc>
          <w:tcPr>
            <w:tcW w:w="1544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2EBD70" wp14:editId="1426470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7" name="上-下雙向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上-下雙向箭號 7" o:spid="_x0000_s1026" type="#_x0000_t70" style="position:absolute;margin-left:29.1pt;margin-top:19.25pt;width:1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" adj=",6171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左營站</w:t>
            </w: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橋頭糖廠站</w:t>
            </w:r>
          </w:p>
        </w:tc>
        <w:tc>
          <w:tcPr>
            <w:tcW w:w="1007" w:type="dxa"/>
          </w:tcPr>
          <w:p w:rsidR="00A650A0" w:rsidRDefault="00A650A0" w:rsidP="00A650A0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平日30人以上</w:t>
            </w:r>
          </w:p>
          <w:p w:rsidR="00A650A0" w:rsidRDefault="00A650A0" w:rsidP="00A650A0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A650A0" w:rsidRDefault="00A650A0" w:rsidP="00A650A0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</w:tcPr>
          <w:p w:rsidR="00A650A0" w:rsidRDefault="00A650A0" w:rsidP="00A650A0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50A0" w:rsidTr="00A650A0">
        <w:tc>
          <w:tcPr>
            <w:tcW w:w="1559" w:type="dxa"/>
          </w:tcPr>
          <w:p w:rsidR="00A650A0" w:rsidRDefault="00A650A0" w:rsidP="00A650A0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孩童票來回</w:t>
            </w:r>
          </w:p>
          <w:p w:rsidR="00A650A0" w:rsidRDefault="00A650A0" w:rsidP="00A650A0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$24</w:t>
            </w:r>
          </w:p>
        </w:tc>
        <w:tc>
          <w:tcPr>
            <w:tcW w:w="1560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小學生來回</w:t>
            </w: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$120</w:t>
            </w:r>
          </w:p>
        </w:tc>
        <w:tc>
          <w:tcPr>
            <w:tcW w:w="1544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團體票來回</w:t>
            </w:r>
          </w:p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$48</w:t>
            </w:r>
          </w:p>
        </w:tc>
        <w:tc>
          <w:tcPr>
            <w:tcW w:w="1007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$50</w:t>
            </w:r>
          </w:p>
        </w:tc>
        <w:tc>
          <w:tcPr>
            <w:tcW w:w="709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1195" w:type="dxa"/>
          </w:tcPr>
          <w:p w:rsidR="00A650A0" w:rsidRDefault="00A650A0" w:rsidP="00A650A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$262</w:t>
            </w:r>
          </w:p>
        </w:tc>
      </w:tr>
    </w:tbl>
    <w:p w:rsidR="00A32334" w:rsidRPr="00A13471" w:rsidRDefault="00A13471" w:rsidP="00A650A0">
      <w:pPr>
        <w:pStyle w:val="a3"/>
        <w:numPr>
          <w:ilvl w:val="0"/>
          <w:numId w:val="3"/>
        </w:numPr>
        <w:spacing w:afterLines="20" w:after="72"/>
        <w:ind w:leftChars="0" w:left="709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回程搭台鐵</w:t>
      </w:r>
    </w:p>
    <w:tbl>
      <w:tblPr>
        <w:tblStyle w:val="a6"/>
        <w:tblW w:w="8446" w:type="dxa"/>
        <w:tblInd w:w="817" w:type="dxa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993"/>
        <w:gridCol w:w="1417"/>
        <w:gridCol w:w="851"/>
        <w:gridCol w:w="791"/>
      </w:tblGrid>
      <w:tr w:rsidR="00AA2482" w:rsidTr="00A650A0">
        <w:tc>
          <w:tcPr>
            <w:tcW w:w="1559" w:type="dxa"/>
          </w:tcPr>
          <w:p w:rsidR="00AA2482" w:rsidRDefault="00AA2482" w:rsidP="00AA2482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1418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</w:t>
            </w:r>
          </w:p>
        </w:tc>
        <w:tc>
          <w:tcPr>
            <w:tcW w:w="1417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高捷</w:t>
            </w:r>
          </w:p>
        </w:tc>
        <w:tc>
          <w:tcPr>
            <w:tcW w:w="993" w:type="dxa"/>
          </w:tcPr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五分車</w:t>
            </w:r>
          </w:p>
        </w:tc>
        <w:tc>
          <w:tcPr>
            <w:tcW w:w="1417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851" w:type="dxa"/>
          </w:tcPr>
          <w:p w:rsidR="00AA2482" w:rsidRDefault="00AA2482" w:rsidP="00AA2482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791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AA2482" w:rsidTr="00A650A0">
        <w:tc>
          <w:tcPr>
            <w:tcW w:w="1559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59E7B4" wp14:editId="0A1AE9B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247650</wp:posOffset>
                      </wp:positionV>
                      <wp:extent cx="197485" cy="266700"/>
                      <wp:effectExtent l="19050" t="0" r="12065" b="38100"/>
                      <wp:wrapNone/>
                      <wp:docPr id="8" name="向下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8" o:spid="_x0000_s1026" type="#_x0000_t67" style="position:absolute;margin-left:24pt;margin-top:19.5pt;width:15.5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" adj="13603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台南火車站</w:t>
            </w: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高鐵台南站</w:t>
            </w:r>
          </w:p>
        </w:tc>
        <w:tc>
          <w:tcPr>
            <w:tcW w:w="1418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83E42C" wp14:editId="6FD540A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247650</wp:posOffset>
                      </wp:positionV>
                      <wp:extent cx="197485" cy="266700"/>
                      <wp:effectExtent l="19050" t="0" r="12065" b="38100"/>
                      <wp:wrapNone/>
                      <wp:docPr id="9" name="向下箭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9" o:spid="_x0000_s1026" type="#_x0000_t67" style="position:absolute;margin-left:20.65pt;margin-top:19.5pt;width:15.5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" adj="13603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高鐵台南站</w:t>
            </w: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高鐵左營站</w:t>
            </w:r>
          </w:p>
        </w:tc>
        <w:tc>
          <w:tcPr>
            <w:tcW w:w="1417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1E2A3F" wp14:editId="17479C2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238125</wp:posOffset>
                      </wp:positionV>
                      <wp:extent cx="197485" cy="266700"/>
                      <wp:effectExtent l="19050" t="0" r="12065" b="38100"/>
                      <wp:wrapNone/>
                      <wp:docPr id="10" name="向下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0" o:spid="_x0000_s1026" type="#_x0000_t67" style="position:absolute;margin-left:19.75pt;margin-top:18.75pt;width:15.5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" adj="13603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左營站</w:t>
            </w: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橋頭糖廠站</w:t>
            </w:r>
          </w:p>
        </w:tc>
        <w:tc>
          <w:tcPr>
            <w:tcW w:w="993" w:type="dxa"/>
          </w:tcPr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平日30人以上</w:t>
            </w:r>
          </w:p>
        </w:tc>
        <w:tc>
          <w:tcPr>
            <w:tcW w:w="1417" w:type="dxa"/>
          </w:tcPr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3EB29A" wp14:editId="4D56926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247650</wp:posOffset>
                      </wp:positionV>
                      <wp:extent cx="197485" cy="266700"/>
                      <wp:effectExtent l="19050" t="0" r="12065" b="38100"/>
                      <wp:wrapNone/>
                      <wp:docPr id="11" name="向下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1" o:spid="_x0000_s1026" type="#_x0000_t67" style="position:absolute;margin-left:22.25pt;margin-top:19.5pt;width:15.5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" adj="13603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橋頭火車站</w:t>
            </w:r>
          </w:p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台南火車站</w:t>
            </w:r>
          </w:p>
        </w:tc>
        <w:tc>
          <w:tcPr>
            <w:tcW w:w="851" w:type="dxa"/>
          </w:tcPr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dxa"/>
          </w:tcPr>
          <w:p w:rsidR="00AA2482" w:rsidRDefault="00AA2482" w:rsidP="00527AE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2482" w:rsidTr="00A650A0">
        <w:tc>
          <w:tcPr>
            <w:tcW w:w="1559" w:type="dxa"/>
          </w:tcPr>
          <w:p w:rsidR="00A650A0" w:rsidRDefault="00AA2482" w:rsidP="00527AE3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孩童票</w:t>
            </w:r>
            <w:r w:rsidR="00A650A0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AA2482" w:rsidRDefault="00AA2482" w:rsidP="00527AE3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$13</w:t>
            </w:r>
          </w:p>
        </w:tc>
        <w:tc>
          <w:tcPr>
            <w:tcW w:w="1418" w:type="dxa"/>
          </w:tcPr>
          <w:p w:rsidR="00A650A0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小學生</w:t>
            </w:r>
            <w:r w:rsidR="00A650A0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$60</w:t>
            </w:r>
          </w:p>
        </w:tc>
        <w:tc>
          <w:tcPr>
            <w:tcW w:w="1417" w:type="dxa"/>
          </w:tcPr>
          <w:p w:rsidR="00A650A0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團體票</w:t>
            </w:r>
            <w:r w:rsidR="00A650A0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$24</w:t>
            </w:r>
          </w:p>
        </w:tc>
        <w:tc>
          <w:tcPr>
            <w:tcW w:w="993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$50</w:t>
            </w:r>
          </w:p>
        </w:tc>
        <w:tc>
          <w:tcPr>
            <w:tcW w:w="1417" w:type="dxa"/>
          </w:tcPr>
          <w:p w:rsidR="00A650A0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孩童票</w:t>
            </w:r>
            <w:r w:rsidR="00A650A0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$21</w:t>
            </w:r>
          </w:p>
        </w:tc>
        <w:tc>
          <w:tcPr>
            <w:tcW w:w="851" w:type="dxa"/>
          </w:tcPr>
          <w:p w:rsidR="00AA2482" w:rsidRDefault="00AA2482" w:rsidP="00AA2482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791" w:type="dxa"/>
          </w:tcPr>
          <w:p w:rsidR="00AA2482" w:rsidRDefault="00AA2482" w:rsidP="00527AE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$188</w:t>
            </w:r>
          </w:p>
        </w:tc>
      </w:tr>
    </w:tbl>
    <w:p w:rsidR="00A32334" w:rsidRDefault="00AA2482" w:rsidP="00A650A0">
      <w:pPr>
        <w:spacing w:afterLines="20" w:after="72"/>
        <w:ind w:leftChars="295" w:left="708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 w:rsidR="00B62C2C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:高捷10人(含)以上團體票8折</w:t>
      </w:r>
    </w:p>
    <w:p w:rsidR="00B62C2C" w:rsidRDefault="00B62C2C" w:rsidP="00A650A0">
      <w:pPr>
        <w:spacing w:afterLines="20" w:after="72"/>
        <w:ind w:leftChars="295" w:left="708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2:台鐵以區間車票價計算</w:t>
      </w:r>
    </w:p>
    <w:p w:rsidR="00AA2482" w:rsidRDefault="00AA2482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三.特色：</w:t>
      </w:r>
    </w:p>
    <w:p w:rsidR="00A650A0" w:rsidRDefault="00A32334" w:rsidP="00A650A0">
      <w:pPr>
        <w:pStyle w:val="a3"/>
        <w:numPr>
          <w:ilvl w:val="0"/>
          <w:numId w:val="5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免費</w:t>
      </w:r>
      <w:r w:rsidR="00AA2482">
        <w:rPr>
          <w:rFonts w:ascii="標楷體" w:eastAsia="標楷體" w:hAnsi="標楷體" w:hint="eastAsia"/>
          <w:szCs w:val="24"/>
        </w:rPr>
        <w:t>高鐵</w:t>
      </w:r>
      <w:r>
        <w:rPr>
          <w:rFonts w:ascii="標楷體" w:eastAsia="標楷體" w:hAnsi="標楷體" w:hint="eastAsia"/>
          <w:szCs w:val="24"/>
        </w:rPr>
        <w:t>車站導</w:t>
      </w:r>
      <w:proofErr w:type="gramStart"/>
      <w:r>
        <w:rPr>
          <w:rFonts w:ascii="標楷體" w:eastAsia="標楷體" w:hAnsi="標楷體" w:hint="eastAsia"/>
          <w:szCs w:val="24"/>
        </w:rPr>
        <w:t>覽</w:t>
      </w:r>
      <w:proofErr w:type="gramEnd"/>
      <w:r>
        <w:rPr>
          <w:rFonts w:ascii="標楷體" w:eastAsia="標楷體" w:hAnsi="標楷體" w:cs="Arial" w:hint="eastAsia"/>
          <w:szCs w:val="24"/>
        </w:rPr>
        <w:t>，包含：</w:t>
      </w:r>
      <w:r w:rsidR="00AD1730">
        <w:rPr>
          <w:rFonts w:ascii="標楷體" w:eastAsia="標楷體" w:hAnsi="標楷體" w:cs="Arial" w:hint="eastAsia"/>
          <w:szCs w:val="24"/>
        </w:rPr>
        <w:t>何謂高鐵、</w:t>
      </w:r>
      <w:r>
        <w:rPr>
          <w:rFonts w:ascii="標楷體" w:eastAsia="標楷體" w:hAnsi="標楷體" w:cs="Arial" w:hint="eastAsia"/>
          <w:szCs w:val="24"/>
        </w:rPr>
        <w:t>高鐵營運簡介、車站旅運服務設施簡介及自動售票機操作簡介；全程約30分鐘。</w:t>
      </w:r>
    </w:p>
    <w:p w:rsidR="00A650A0" w:rsidRPr="00A650A0" w:rsidRDefault="00AA2482" w:rsidP="00A650A0">
      <w:pPr>
        <w:pStyle w:val="a3"/>
        <w:numPr>
          <w:ilvl w:val="0"/>
          <w:numId w:val="5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A650A0">
        <w:rPr>
          <w:rFonts w:ascii="標楷體" w:eastAsia="標楷體" w:hAnsi="標楷體" w:cs="Arial" w:hint="eastAsia"/>
          <w:szCs w:val="24"/>
        </w:rPr>
        <w:t>讓小朋友</w:t>
      </w:r>
      <w:r w:rsidR="00AD1730" w:rsidRPr="00A650A0">
        <w:rPr>
          <w:rFonts w:ascii="標楷體" w:eastAsia="標楷體" w:hAnsi="標楷體" w:cs="Arial" w:hint="eastAsia"/>
          <w:szCs w:val="24"/>
        </w:rPr>
        <w:t>在行程中一次</w:t>
      </w:r>
      <w:r w:rsidRPr="00A650A0">
        <w:rPr>
          <w:rFonts w:ascii="標楷體" w:eastAsia="標楷體" w:hAnsi="標楷體" w:cs="Arial" w:hint="eastAsia"/>
          <w:szCs w:val="24"/>
        </w:rPr>
        <w:t>體驗</w:t>
      </w:r>
      <w:r w:rsidR="00AD1730" w:rsidRPr="00A650A0">
        <w:rPr>
          <w:rFonts w:ascii="標楷體" w:eastAsia="標楷體" w:hAnsi="標楷體" w:cs="Arial" w:hint="eastAsia"/>
          <w:szCs w:val="24"/>
        </w:rPr>
        <w:t>台灣所有軌道運具，包括</w:t>
      </w:r>
      <w:r w:rsidR="00A32334" w:rsidRPr="00A650A0">
        <w:rPr>
          <w:rFonts w:ascii="標楷體" w:eastAsia="標楷體" w:hAnsi="標楷體" w:cs="Arial" w:hint="eastAsia"/>
          <w:szCs w:val="24"/>
        </w:rPr>
        <w:t>高鐵、台鐵、捷運</w:t>
      </w:r>
      <w:r w:rsidRPr="00A650A0">
        <w:rPr>
          <w:rFonts w:ascii="標楷體" w:eastAsia="標楷體" w:hAnsi="標楷體" w:cs="Arial" w:hint="eastAsia"/>
          <w:szCs w:val="24"/>
        </w:rPr>
        <w:t>、糖鐵</w:t>
      </w:r>
      <w:r w:rsidR="00AD1730" w:rsidRPr="00A650A0">
        <w:rPr>
          <w:rFonts w:ascii="標楷體" w:eastAsia="標楷體" w:hAnsi="標楷體" w:cs="Arial" w:hint="eastAsia"/>
          <w:szCs w:val="24"/>
        </w:rPr>
        <w:t>等四鐵</w:t>
      </w:r>
      <w:r w:rsidR="00404824" w:rsidRPr="00A650A0">
        <w:rPr>
          <w:rFonts w:ascii="標楷體" w:eastAsia="標楷體" w:hAnsi="標楷體" w:hint="eastAsia"/>
          <w:noProof/>
          <w:szCs w:val="24"/>
        </w:rPr>
        <w:t>。</w:t>
      </w:r>
    </w:p>
    <w:p w:rsidR="00805F09" w:rsidRDefault="00404824" w:rsidP="00A650A0">
      <w:pPr>
        <w:pStyle w:val="a3"/>
        <w:numPr>
          <w:ilvl w:val="0"/>
          <w:numId w:val="5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A650A0">
        <w:rPr>
          <w:rFonts w:ascii="標楷體" w:eastAsia="標楷體" w:hAnsi="標楷體" w:cs="Arial" w:hint="eastAsia"/>
          <w:szCs w:val="24"/>
        </w:rPr>
        <w:t>免費參觀台灣糖業博物館，讓小朋友了解</w:t>
      </w:r>
      <w:r w:rsidR="00A12A04" w:rsidRPr="00A650A0">
        <w:rPr>
          <w:rFonts w:ascii="標楷體" w:eastAsia="標楷體" w:hAnsi="標楷體" w:cs="Arial" w:hint="eastAsia"/>
          <w:szCs w:val="24"/>
        </w:rPr>
        <w:t>台灣糖業歷史與</w:t>
      </w:r>
      <w:r w:rsidRPr="00A650A0">
        <w:rPr>
          <w:rFonts w:ascii="標楷體" w:eastAsia="標楷體" w:hAnsi="標楷體" w:cs="Arial" w:hint="eastAsia"/>
          <w:szCs w:val="24"/>
        </w:rPr>
        <w:t>製糖流程。</w:t>
      </w:r>
    </w:p>
    <w:p w:rsidR="00A650A0" w:rsidRPr="00A650A0" w:rsidRDefault="00A650A0" w:rsidP="00A650A0">
      <w:pPr>
        <w:spacing w:afterLines="20" w:after="72"/>
        <w:ind w:left="426"/>
        <w:rPr>
          <w:rFonts w:ascii="標楷體" w:eastAsia="標楷體" w:hAnsi="標楷體" w:cs="Arial"/>
          <w:szCs w:val="24"/>
        </w:rPr>
      </w:pPr>
    </w:p>
    <w:p w:rsidR="00404824" w:rsidRPr="001C1CA1" w:rsidRDefault="00A650A0" w:rsidP="001C1CA1">
      <w:pPr>
        <w:spacing w:afterLines="20" w:after="72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四.</w:t>
      </w:r>
      <w:r>
        <w:rPr>
          <w:rFonts w:ascii="標楷體" w:eastAsia="標楷體" w:hAnsi="標楷體" w:cs="Arial" w:hint="eastAsia"/>
          <w:kern w:val="0"/>
          <w:szCs w:val="24"/>
        </w:rPr>
        <w:t>建議</w:t>
      </w:r>
      <w:r>
        <w:rPr>
          <w:rFonts w:ascii="標楷體" w:eastAsia="標楷體" w:hAnsi="標楷體" w:hint="eastAsia"/>
          <w:szCs w:val="24"/>
        </w:rPr>
        <w:t>適用</w:t>
      </w:r>
      <w:r>
        <w:rPr>
          <w:rFonts w:ascii="標楷體" w:eastAsia="標楷體" w:hAnsi="標楷體" w:cs="Arial" w:hint="eastAsia"/>
          <w:szCs w:val="24"/>
        </w:rPr>
        <w:t>對象：國小五年級以上學生</w:t>
      </w:r>
      <w:r w:rsidR="00710840">
        <w:rPr>
          <w:rFonts w:ascii="標楷體" w:eastAsia="標楷體" w:hAnsi="標楷體" w:cs="Arial" w:hint="eastAsia"/>
          <w:szCs w:val="24"/>
        </w:rPr>
        <w:t>。</w:t>
      </w:r>
      <w:bookmarkStart w:id="0" w:name="_GoBack"/>
      <w:bookmarkEnd w:id="0"/>
    </w:p>
    <w:sectPr w:rsidR="00404824" w:rsidRPr="001C1CA1" w:rsidSect="00A650A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A9" w:rsidRDefault="003106A9" w:rsidP="00293D9B">
      <w:r>
        <w:separator/>
      </w:r>
    </w:p>
  </w:endnote>
  <w:endnote w:type="continuationSeparator" w:id="0">
    <w:p w:rsidR="003106A9" w:rsidRDefault="003106A9" w:rsidP="002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A9" w:rsidRDefault="003106A9" w:rsidP="00293D9B">
      <w:r>
        <w:separator/>
      </w:r>
    </w:p>
  </w:footnote>
  <w:footnote w:type="continuationSeparator" w:id="0">
    <w:p w:rsidR="003106A9" w:rsidRDefault="003106A9" w:rsidP="0029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9B" w:rsidRPr="00293D9B" w:rsidRDefault="00293D9B" w:rsidP="00293D9B">
    <w:pPr>
      <w:pStyle w:val="a7"/>
      <w:jc w:val="center"/>
      <w:rPr>
        <w:rFonts w:ascii="標楷體" w:eastAsia="標楷體" w:hAnsi="標楷體"/>
        <w:b/>
        <w:sz w:val="32"/>
        <w:szCs w:val="32"/>
      </w:rPr>
    </w:pPr>
    <w:r w:rsidRPr="00293D9B">
      <w:rPr>
        <w:rFonts w:ascii="標楷體" w:eastAsia="標楷體" w:hAnsi="標楷體" w:hint="eastAsia"/>
        <w:b/>
        <w:sz w:val="32"/>
        <w:szCs w:val="32"/>
      </w:rPr>
      <w:t>高鐵校外教學建議行程~</w:t>
    </w:r>
    <w:r>
      <w:rPr>
        <w:rFonts w:ascii="標楷體" w:eastAsia="標楷體" w:hAnsi="標楷體" w:hint="eastAsia"/>
        <w:b/>
        <w:sz w:val="32"/>
        <w:szCs w:val="32"/>
      </w:rPr>
      <w:t>高雄</w:t>
    </w:r>
    <w:r w:rsidRPr="00293D9B">
      <w:rPr>
        <w:rFonts w:ascii="標楷體" w:eastAsia="標楷體" w:hAnsi="標楷體" w:hint="eastAsia"/>
        <w:b/>
        <w:sz w:val="32"/>
        <w:szCs w:val="32"/>
      </w:rPr>
      <w:t>橋頭糖廠四鐵之旅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699"/>
    <w:multiLevelType w:val="hybridMultilevel"/>
    <w:tmpl w:val="A3F6ABB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9227633"/>
    <w:multiLevelType w:val="hybridMultilevel"/>
    <w:tmpl w:val="5FFE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D92EB3"/>
    <w:multiLevelType w:val="hybridMultilevel"/>
    <w:tmpl w:val="29923C92"/>
    <w:lvl w:ilvl="0" w:tplc="276CC3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730C17"/>
    <w:multiLevelType w:val="hybridMultilevel"/>
    <w:tmpl w:val="F0742F9A"/>
    <w:lvl w:ilvl="0" w:tplc="04090005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34"/>
    <w:rsid w:val="001C1CA1"/>
    <w:rsid w:val="00293D9B"/>
    <w:rsid w:val="003106A9"/>
    <w:rsid w:val="00396FF2"/>
    <w:rsid w:val="00404824"/>
    <w:rsid w:val="0054413C"/>
    <w:rsid w:val="00557037"/>
    <w:rsid w:val="00690029"/>
    <w:rsid w:val="00710840"/>
    <w:rsid w:val="00805F09"/>
    <w:rsid w:val="009F2522"/>
    <w:rsid w:val="00A12A04"/>
    <w:rsid w:val="00A13471"/>
    <w:rsid w:val="00A32334"/>
    <w:rsid w:val="00A650A0"/>
    <w:rsid w:val="00AA2482"/>
    <w:rsid w:val="00AD1730"/>
    <w:rsid w:val="00B62C2C"/>
    <w:rsid w:val="00C32646"/>
    <w:rsid w:val="00CD0ED5"/>
    <w:rsid w:val="00D5773B"/>
    <w:rsid w:val="00DD2914"/>
    <w:rsid w:val="00DD3BFF"/>
    <w:rsid w:val="00EB760E"/>
    <w:rsid w:val="00F97D4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9DC6-93EA-4167-8144-42870E1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Thsrc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2</cp:revision>
  <dcterms:created xsi:type="dcterms:W3CDTF">2015-04-21T09:34:00Z</dcterms:created>
  <dcterms:modified xsi:type="dcterms:W3CDTF">2015-04-21T09:34:00Z</dcterms:modified>
</cp:coreProperties>
</file>