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3518" w14:textId="77777777" w:rsidR="00716426" w:rsidRDefault="007702D3">
      <w:pPr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臺南市兒童文學創作專輯</w:t>
      </w:r>
      <w:r>
        <w:rPr>
          <w:rFonts w:ascii="標楷體" w:eastAsia="標楷體" w:hAnsi="標楷體"/>
          <w:b/>
          <w:color w:val="000000"/>
          <w:sz w:val="28"/>
          <w:szCs w:val="28"/>
        </w:rPr>
        <w:t>《小黑琵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周年特刊》徵文暨封面徵圖比賽實施計畫</w:t>
      </w:r>
    </w:p>
    <w:p w14:paraId="2648D846" w14:textId="77777777" w:rsidR="00716426" w:rsidRDefault="007702D3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一、目的：</w:t>
      </w:r>
    </w:p>
    <w:p w14:paraId="539DC753" w14:textId="77777777" w:rsidR="00716426" w:rsidRDefault="007702D3">
      <w:pPr>
        <w:spacing w:line="480" w:lineRule="exact"/>
        <w:ind w:left="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（一）培養本市兒童文學之寫作與研究，並提昇兒童讀物之水準。</w:t>
      </w:r>
    </w:p>
    <w:p w14:paraId="66F4A972" w14:textId="77777777" w:rsidR="00716426" w:rsidRDefault="007702D3">
      <w:pPr>
        <w:spacing w:line="480" w:lineRule="exact"/>
        <w:ind w:left="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（二）鼓勵本市師生從事兒童文學之創作，涵泳學童對文學的想像與探索。</w:t>
      </w:r>
    </w:p>
    <w:p w14:paraId="531562A3" w14:textId="77777777" w:rsidR="00716426" w:rsidRDefault="007702D3">
      <w:pPr>
        <w:spacing w:line="480" w:lineRule="exact"/>
        <w:ind w:left="992" w:hanging="61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提供本市學生美術創作發表空間，編印圖文並茂之兒童文學專輯，以增進閱讀樂趣。</w:t>
      </w:r>
    </w:p>
    <w:p w14:paraId="7675FA74" w14:textId="77777777" w:rsidR="00716426" w:rsidRDefault="007702D3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二、主辦單位：臺南市政府教育局</w:t>
      </w:r>
    </w:p>
    <w:p w14:paraId="27161BEB" w14:textId="77777777" w:rsidR="00716426" w:rsidRDefault="007702D3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三、承辦單位：新市區新市國小</w:t>
      </w:r>
    </w:p>
    <w:p w14:paraId="1639CFE1" w14:textId="77777777" w:rsidR="00716426" w:rsidRDefault="007702D3">
      <w:pPr>
        <w:spacing w:line="52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四、比賽項目：</w:t>
      </w:r>
    </w:p>
    <w:p w14:paraId="42E8A57B" w14:textId="77777777" w:rsidR="00716426" w:rsidRDefault="007702D3">
      <w:pPr>
        <w:spacing w:line="52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(</w:t>
      </w:r>
      <w:r>
        <w:rPr>
          <w:rFonts w:ascii="標楷體" w:eastAsia="標楷體" w:hAnsi="標楷體"/>
          <w:color w:val="000000"/>
          <w:sz w:val="28"/>
        </w:rPr>
        <w:t>一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1920"/>
        <w:gridCol w:w="2370"/>
        <w:gridCol w:w="3171"/>
      </w:tblGrid>
      <w:tr w:rsidR="00716426" w14:paraId="6E9516A1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491B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8075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AE7F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F522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徵稿對象</w:t>
            </w:r>
          </w:p>
        </w:tc>
      </w:tr>
      <w:tr w:rsidR="00716426" w14:paraId="24650452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134D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小黑琵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年回顧分享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51B4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5356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E821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本市公私立國小學生</w:t>
            </w:r>
          </w:p>
        </w:tc>
      </w:tr>
      <w:tr w:rsidR="00716426" w14:paraId="0CE6E6A4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7875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02F6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64C5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564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本市公私立國小學生</w:t>
            </w:r>
          </w:p>
        </w:tc>
      </w:tr>
      <w:tr w:rsidR="00716426" w14:paraId="5B45B098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D7FB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66B7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4C99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教師組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8CC8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本市公私立各級學校教師</w:t>
            </w:r>
          </w:p>
        </w:tc>
      </w:tr>
      <w:tr w:rsidR="00716426" w14:paraId="05A846FA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8C31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創意寫作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-</w:t>
            </w:r>
          </w:p>
          <w:p w14:paraId="2CD2E687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童話改編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A1C2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6BB6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15F5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本市公私立國小學生</w:t>
            </w:r>
          </w:p>
        </w:tc>
      </w:tr>
      <w:tr w:rsidR="00716426" w14:paraId="18226D98" w14:textId="77777777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98AC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CCA2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2000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4E00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261A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本市公私立國小學生</w:t>
            </w:r>
          </w:p>
        </w:tc>
      </w:tr>
      <w:tr w:rsidR="00716426" w14:paraId="4280AD7C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11E5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6870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行內</w:t>
            </w:r>
          </w:p>
          <w:p w14:paraId="394D8068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可不押韻</w:t>
            </w:r>
          </w:p>
        </w:tc>
        <w:tc>
          <w:tcPr>
            <w:tcW w:w="23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E906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83D0" w14:textId="77777777" w:rsidR="00716426" w:rsidRDefault="007702D3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本市公私立國小學生</w:t>
            </w:r>
          </w:p>
        </w:tc>
      </w:tr>
      <w:tr w:rsidR="00716426" w14:paraId="515DFB07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4F9A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B3D0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2FD8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3FEA" w14:textId="77777777" w:rsidR="00716426" w:rsidRDefault="0071642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426" w14:paraId="2CFE2A39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21AC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8D11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86E4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97C4" w14:textId="77777777" w:rsidR="00716426" w:rsidRDefault="00716426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426" w14:paraId="42A4CADD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9577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B804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5DB9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教師組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86E1A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本市公私立各級學校教師</w:t>
            </w:r>
          </w:p>
        </w:tc>
      </w:tr>
      <w:tr w:rsidR="00716426" w14:paraId="38A2B61B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75DF2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校園故事</w:t>
            </w:r>
          </w:p>
        </w:tc>
        <w:tc>
          <w:tcPr>
            <w:tcW w:w="19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E8B5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086C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F891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本市公私立國小學生</w:t>
            </w:r>
          </w:p>
        </w:tc>
      </w:tr>
      <w:tr w:rsidR="00716426" w14:paraId="3B800F3C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0512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6685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D423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F1B2" w14:textId="77777777" w:rsidR="00716426" w:rsidRDefault="0071642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426" w14:paraId="6529D9E9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34E8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家庭生活故事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8665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898F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2DFC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本市公私立國小學生</w:t>
            </w:r>
          </w:p>
        </w:tc>
      </w:tr>
      <w:tr w:rsidR="00716426" w14:paraId="78A47248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B6C9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E927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567B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9A4F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14:paraId="57C12D17" w14:textId="77777777" w:rsidR="00716426" w:rsidRDefault="007702D3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1711"/>
        <w:gridCol w:w="2579"/>
        <w:gridCol w:w="3171"/>
      </w:tblGrid>
      <w:tr w:rsidR="00716426" w14:paraId="0EBA32DD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ABCA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3574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9183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177E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徵稿對象</w:t>
            </w:r>
          </w:p>
        </w:tc>
      </w:tr>
      <w:tr w:rsidR="00716426" w14:paraId="028CB816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05F4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封面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27ED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711C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19FD" w14:textId="77777777" w:rsidR="00716426" w:rsidRDefault="007702D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本市公私立國小學生</w:t>
            </w:r>
          </w:p>
        </w:tc>
      </w:tr>
      <w:tr w:rsidR="00716426" w14:paraId="2BB787ED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C7CE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234B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F5F2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2EF1" w14:textId="77777777" w:rsidR="00716426" w:rsidRDefault="007164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16426" w14:paraId="0FFA3D5E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67AA" w14:textId="77777777" w:rsidR="00716426" w:rsidRDefault="0071642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B30F" w14:textId="77777777" w:rsidR="00716426" w:rsidRDefault="0071642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192B" w14:textId="77777777" w:rsidR="00716426" w:rsidRDefault="007702D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74D8" w14:textId="77777777" w:rsidR="00716426" w:rsidRDefault="0071642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0E10E9C9" w14:textId="77777777" w:rsidR="00716426" w:rsidRDefault="007702D3">
      <w:pPr>
        <w:pageBreakBefore/>
        <w:spacing w:line="44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lastRenderedPageBreak/>
        <w:t>五、應徵主題：</w:t>
      </w:r>
    </w:p>
    <w:p w14:paraId="39E5850F" w14:textId="77777777" w:rsidR="00716426" w:rsidRDefault="007702D3">
      <w:pPr>
        <w:spacing w:line="44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(</w:t>
      </w:r>
      <w:r>
        <w:rPr>
          <w:rFonts w:ascii="標楷體" w:eastAsia="標楷體" w:hAnsi="標楷體"/>
          <w:color w:val="000000"/>
          <w:sz w:val="28"/>
        </w:rPr>
        <w:t>一</w:t>
      </w:r>
      <w:r>
        <w:rPr>
          <w:rFonts w:ascii="標楷體" w:eastAsia="標楷體" w:hAnsi="標楷體"/>
          <w:color w:val="000000"/>
          <w:sz w:val="28"/>
        </w:rPr>
        <w:t xml:space="preserve">) </w:t>
      </w:r>
      <w:r>
        <w:rPr>
          <w:rFonts w:ascii="標楷體" w:eastAsia="標楷體" w:hAnsi="標楷體"/>
          <w:color w:val="000000"/>
          <w:sz w:val="28"/>
        </w:rPr>
        <w:t>徵文內容</w:t>
      </w:r>
    </w:p>
    <w:p w14:paraId="352E5D67" w14:textId="77777777" w:rsidR="00716426" w:rsidRDefault="007702D3">
      <w:pPr>
        <w:spacing w:line="440" w:lineRule="exact"/>
        <w:ind w:left="27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1.</w:t>
      </w:r>
      <w:r>
        <w:rPr>
          <w:rFonts w:ascii="標楷體" w:eastAsia="標楷體" w:hAnsi="標楷體"/>
          <w:b/>
          <w:color w:val="000000"/>
          <w:sz w:val="28"/>
          <w:szCs w:val="28"/>
        </w:rPr>
        <w:t>「黑琵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>-</w:t>
      </w:r>
      <w:r>
        <w:rPr>
          <w:rFonts w:ascii="標楷體" w:eastAsia="標楷體" w:hAnsi="標楷體"/>
          <w:b/>
          <w:color w:val="000000"/>
          <w:sz w:val="28"/>
          <w:szCs w:val="28"/>
        </w:rPr>
        <w:t>經驗分享」</w:t>
      </w:r>
    </w:p>
    <w:p w14:paraId="4EC200CC" w14:textId="77777777" w:rsidR="00716426" w:rsidRDefault="007702D3">
      <w:pPr>
        <w:spacing w:line="440" w:lineRule="exact"/>
        <w:ind w:left="2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1-1 </w:t>
      </w:r>
      <w:r>
        <w:rPr>
          <w:rFonts w:ascii="標楷體" w:eastAsia="標楷體" w:hAnsi="標楷體"/>
          <w:color w:val="000000"/>
          <w:sz w:val="28"/>
          <w:szCs w:val="28"/>
        </w:rPr>
        <w:t>學生組中、高年級組：</w:t>
      </w:r>
    </w:p>
    <w:p w14:paraId="03A57DC9" w14:textId="77777777" w:rsidR="00716426" w:rsidRDefault="007702D3">
      <w:pPr>
        <w:spacing w:line="440" w:lineRule="exact"/>
        <w:ind w:left="27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小黑琵邁進第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10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周年，</w:t>
      </w:r>
      <w:r>
        <w:rPr>
          <w:rFonts w:ascii="標楷體" w:eastAsia="標楷體" w:hAnsi="標楷體"/>
          <w:color w:val="000000"/>
          <w:sz w:val="28"/>
          <w:szCs w:val="28"/>
        </w:rPr>
        <w:t>透過閱讀推廣，帶領學生閱讀本市兒童文學創作〈小黑</w:t>
      </w:r>
    </w:p>
    <w:p w14:paraId="7ED73C2B" w14:textId="77777777" w:rsidR="00716426" w:rsidRDefault="007702D3">
      <w:pPr>
        <w:spacing w:line="440" w:lineRule="exact"/>
        <w:ind w:left="2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琵〉</w:t>
      </w:r>
      <w:r>
        <w:rPr>
          <w:rFonts w:ascii="標楷體" w:eastAsia="標楷體" w:hAnsi="標楷體"/>
          <w:color w:val="000000"/>
          <w:sz w:val="28"/>
          <w:szCs w:val="28"/>
        </w:rPr>
        <w:t>1-9</w:t>
      </w:r>
      <w:r>
        <w:rPr>
          <w:rFonts w:ascii="標楷體" w:eastAsia="標楷體" w:hAnsi="標楷體"/>
          <w:color w:val="000000"/>
          <w:sz w:val="28"/>
          <w:szCs w:val="28"/>
        </w:rPr>
        <w:t>專輯，寫出自己最欣賞的作品心得，或針對閱讀小黑琵的整體感想及其</w:t>
      </w:r>
    </w:p>
    <w:p w14:paraId="222C27A6" w14:textId="77777777" w:rsidR="00716426" w:rsidRDefault="007702D3">
      <w:pPr>
        <w:spacing w:line="440" w:lineRule="exact"/>
        <w:ind w:left="2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他相關的閱讀經驗分享。參考資料：臺南市飛番教學雲</w:t>
      </w:r>
      <w:r>
        <w:rPr>
          <w:rFonts w:ascii="標楷體" w:eastAsia="標楷體" w:hAnsi="標楷體"/>
          <w:color w:val="000000"/>
          <w:sz w:val="28"/>
          <w:szCs w:val="28"/>
        </w:rPr>
        <w:t>—</w:t>
      </w:r>
      <w:r>
        <w:rPr>
          <w:rFonts w:ascii="標楷體" w:eastAsia="標楷體" w:hAnsi="標楷體"/>
          <w:color w:val="000000"/>
          <w:sz w:val="28"/>
          <w:szCs w:val="28"/>
        </w:rPr>
        <w:t>創課坊</w:t>
      </w:r>
      <w:r>
        <w:rPr>
          <w:rFonts w:ascii="標楷體" w:eastAsia="標楷體" w:hAnsi="標楷體"/>
          <w:color w:val="000000"/>
          <w:sz w:val="28"/>
          <w:szCs w:val="28"/>
        </w:rPr>
        <w:t>—</w:t>
      </w:r>
      <w:r>
        <w:rPr>
          <w:rFonts w:ascii="標楷體" w:eastAsia="標楷體" w:hAnsi="標楷體"/>
          <w:color w:val="000000"/>
          <w:sz w:val="28"/>
          <w:szCs w:val="28"/>
        </w:rPr>
        <w:t>知識</w:t>
      </w:r>
      <w:r>
        <w:rPr>
          <w:rFonts w:ascii="標楷體" w:eastAsia="標楷體" w:hAnsi="標楷體"/>
          <w:color w:val="000000"/>
          <w:sz w:val="28"/>
          <w:szCs w:val="28"/>
        </w:rPr>
        <w:t>—</w:t>
      </w:r>
      <w:r>
        <w:rPr>
          <w:rFonts w:ascii="標楷體" w:eastAsia="標楷體" w:hAnsi="標楷體"/>
          <w:color w:val="000000"/>
          <w:sz w:val="28"/>
          <w:szCs w:val="28"/>
        </w:rPr>
        <w:t>專刊</w:t>
      </w:r>
    </w:p>
    <w:p w14:paraId="12F9BFAF" w14:textId="77777777" w:rsidR="00716426" w:rsidRDefault="007702D3">
      <w:pPr>
        <w:spacing w:line="4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hyperlink r:id="rId6" w:history="1">
        <w:r>
          <w:rPr>
            <w:rStyle w:val="a8"/>
            <w:rFonts w:ascii="標楷體" w:eastAsia="標楷體" w:hAnsi="標楷體"/>
            <w:color w:val="000000"/>
            <w:sz w:val="28"/>
            <w:szCs w:val="28"/>
          </w:rPr>
          <w:t>http://odata.tn.edu.tw/ebooktagapi/exclusive/list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小黑琵電子書。</w:t>
      </w:r>
    </w:p>
    <w:p w14:paraId="123B4EC8" w14:textId="77777777" w:rsidR="00716426" w:rsidRDefault="007702D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1-2 </w:t>
      </w:r>
      <w:r>
        <w:rPr>
          <w:rFonts w:ascii="標楷體" w:eastAsia="標楷體" w:hAnsi="標楷體"/>
          <w:color w:val="000000"/>
          <w:sz w:val="28"/>
          <w:szCs w:val="28"/>
        </w:rPr>
        <w:t>教師組：</w:t>
      </w:r>
    </w:p>
    <w:p w14:paraId="0849F699" w14:textId="77777777" w:rsidR="00716426" w:rsidRDefault="007702D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請老師寫出自己參賽或指導學生參賽的經驗心得分享，或是在教學現場運用〈小</w:t>
      </w:r>
    </w:p>
    <w:p w14:paraId="1885F7F1" w14:textId="77777777" w:rsidR="00716426" w:rsidRDefault="007702D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黑琵〉進行閱讀寫作教學的心得，或其他有關兒童文學教育的相關看法。</w:t>
      </w:r>
    </w:p>
    <w:p w14:paraId="6685A068" w14:textId="77777777" w:rsidR="00716426" w:rsidRDefault="007702D3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2.</w:t>
      </w:r>
      <w:r>
        <w:rPr>
          <w:rFonts w:ascii="標楷體" w:eastAsia="標楷體" w:hAnsi="標楷體"/>
          <w:b/>
          <w:color w:val="000000"/>
          <w:sz w:val="28"/>
          <w:szCs w:val="28"/>
        </w:rPr>
        <w:t>「創意寫作</w:t>
      </w:r>
      <w:r>
        <w:rPr>
          <w:rFonts w:ascii="標楷體" w:eastAsia="標楷體" w:hAnsi="標楷體"/>
          <w:b/>
          <w:color w:val="000000"/>
          <w:sz w:val="28"/>
          <w:szCs w:val="28"/>
        </w:rPr>
        <w:t>--</w:t>
      </w:r>
      <w:r>
        <w:rPr>
          <w:rFonts w:ascii="標楷體" w:eastAsia="標楷體" w:hAnsi="標楷體"/>
          <w:b/>
          <w:color w:val="000000"/>
          <w:sz w:val="28"/>
          <w:szCs w:val="28"/>
        </w:rPr>
        <w:t>童話改編」</w:t>
      </w:r>
    </w:p>
    <w:p w14:paraId="2F67970A" w14:textId="77777777" w:rsidR="00716426" w:rsidRDefault="007702D3">
      <w:pPr>
        <w:spacing w:line="440" w:lineRule="exact"/>
        <w:ind w:left="849" w:hanging="849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以學生喜愛的童話故事加以改編，培養孩子欣賞童話的能力與創造力的展現，為創作童話故事打下基礎能力。參考資料：臺南市飛番教學雲</w:t>
      </w:r>
      <w:r>
        <w:rPr>
          <w:rFonts w:ascii="標楷體" w:eastAsia="標楷體" w:hAnsi="標楷體"/>
          <w:color w:val="000000"/>
          <w:sz w:val="28"/>
          <w:szCs w:val="28"/>
        </w:rPr>
        <w:t>—</w:t>
      </w:r>
      <w:r>
        <w:rPr>
          <w:rFonts w:ascii="標楷體" w:eastAsia="標楷體" w:hAnsi="標楷體"/>
          <w:color w:val="000000"/>
          <w:sz w:val="28"/>
          <w:szCs w:val="28"/>
        </w:rPr>
        <w:t>創課坊</w:t>
      </w:r>
      <w:r>
        <w:rPr>
          <w:rFonts w:ascii="標楷體" w:eastAsia="標楷體" w:hAnsi="標楷體"/>
          <w:color w:val="000000"/>
          <w:sz w:val="28"/>
          <w:szCs w:val="28"/>
        </w:rPr>
        <w:t>—</w:t>
      </w:r>
      <w:r>
        <w:rPr>
          <w:rFonts w:ascii="標楷體" w:eastAsia="標楷體" w:hAnsi="標楷體"/>
          <w:color w:val="000000"/>
          <w:sz w:val="28"/>
          <w:szCs w:val="28"/>
        </w:rPr>
        <w:t>知識</w:t>
      </w:r>
      <w:r>
        <w:rPr>
          <w:rFonts w:ascii="標楷體" w:eastAsia="標楷體" w:hAnsi="標楷體"/>
          <w:color w:val="000000"/>
          <w:sz w:val="28"/>
          <w:szCs w:val="28"/>
        </w:rPr>
        <w:t>—</w:t>
      </w:r>
      <w:r>
        <w:rPr>
          <w:rFonts w:ascii="標楷體" w:eastAsia="標楷體" w:hAnsi="標楷體"/>
          <w:color w:val="000000"/>
          <w:sz w:val="28"/>
          <w:szCs w:val="28"/>
        </w:rPr>
        <w:t>專刊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hyperlink r:id="rId7" w:history="1">
        <w:r>
          <w:rPr>
            <w:rStyle w:val="a8"/>
            <w:rFonts w:ascii="標楷體" w:eastAsia="標楷體" w:hAnsi="標楷體"/>
            <w:color w:val="000000"/>
            <w:sz w:val="28"/>
            <w:szCs w:val="28"/>
          </w:rPr>
          <w:t>http://odata.tn</w:t>
        </w:r>
        <w:r>
          <w:rPr>
            <w:rStyle w:val="a8"/>
            <w:rFonts w:ascii="標楷體" w:eastAsia="標楷體" w:hAnsi="標楷體"/>
            <w:color w:val="000000"/>
            <w:sz w:val="28"/>
            <w:szCs w:val="28"/>
          </w:rPr>
          <w:t>.edu.</w:t>
        </w:r>
        <w:bookmarkStart w:id="1" w:name="_Hlt531186458"/>
        <w:bookmarkStart w:id="2" w:name="_Hlt531186459"/>
        <w:r>
          <w:rPr>
            <w:rStyle w:val="a8"/>
            <w:rFonts w:ascii="標楷體" w:eastAsia="標楷體" w:hAnsi="標楷體"/>
            <w:color w:val="000000"/>
            <w:sz w:val="28"/>
            <w:szCs w:val="28"/>
          </w:rPr>
          <w:t>t</w:t>
        </w:r>
        <w:bookmarkEnd w:id="1"/>
        <w:bookmarkEnd w:id="2"/>
        <w:r>
          <w:rPr>
            <w:rStyle w:val="a8"/>
            <w:rFonts w:ascii="標楷體" w:eastAsia="標楷體" w:hAnsi="標楷體"/>
            <w:color w:val="000000"/>
            <w:sz w:val="28"/>
            <w:szCs w:val="28"/>
          </w:rPr>
          <w:t>w/ebooktagapi/exclusive/list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小麻雀電子書〈第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輯〉或小黑琵第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8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、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輯參閱。評選重點在於孩子的創意表現。</w:t>
      </w:r>
    </w:p>
    <w:p w14:paraId="341A2BA2" w14:textId="77777777" w:rsidR="00716426" w:rsidRDefault="007702D3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3.</w:t>
      </w:r>
      <w:r>
        <w:rPr>
          <w:rFonts w:ascii="標楷體" w:eastAsia="標楷體" w:hAnsi="標楷體"/>
          <w:b/>
          <w:color w:val="000000"/>
          <w:sz w:val="28"/>
          <w:szCs w:val="28"/>
        </w:rPr>
        <w:t>「童詩」</w:t>
      </w:r>
      <w:r>
        <w:rPr>
          <w:rFonts w:ascii="標楷體" w:eastAsia="標楷體" w:hAnsi="標楷體"/>
          <w:color w:val="000000"/>
          <w:sz w:val="28"/>
          <w:szCs w:val="28"/>
        </w:rPr>
        <w:t>題材不拘，題目自訂。</w:t>
      </w:r>
    </w:p>
    <w:p w14:paraId="6B08A6E3" w14:textId="77777777" w:rsidR="00716426" w:rsidRDefault="007702D3">
      <w:pPr>
        <w:spacing w:line="4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4.</w:t>
      </w:r>
      <w:r>
        <w:rPr>
          <w:rFonts w:ascii="標楷體" w:eastAsia="標楷體" w:hAnsi="標楷體"/>
          <w:b/>
          <w:color w:val="000000"/>
          <w:sz w:val="28"/>
          <w:szCs w:val="28"/>
        </w:rPr>
        <w:t>「校園故事」</w:t>
      </w:r>
    </w:p>
    <w:p w14:paraId="45F745C8" w14:textId="77777777" w:rsidR="00716426" w:rsidRDefault="007702D3">
      <w:pPr>
        <w:spacing w:line="440" w:lineRule="exact"/>
        <w:ind w:left="849" w:hanging="849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以作者於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color w:val="000000"/>
          <w:sz w:val="28"/>
          <w:szCs w:val="28"/>
        </w:rPr>
        <w:t>的人、事、物為主軸的散文式書寫，題目自訂。主題應以單一題目為原則，非廣泛介紹，以感人深思或可供回味之可讀方向書寫。</w:t>
      </w:r>
    </w:p>
    <w:p w14:paraId="3A3CD21D" w14:textId="77777777" w:rsidR="00716426" w:rsidRDefault="007702D3">
      <w:pPr>
        <w:spacing w:line="440" w:lineRule="exact"/>
        <w:ind w:left="27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5.</w:t>
      </w:r>
      <w:r>
        <w:rPr>
          <w:rFonts w:ascii="標楷體" w:eastAsia="標楷體" w:hAnsi="標楷體"/>
          <w:b/>
          <w:color w:val="000000"/>
          <w:sz w:val="28"/>
          <w:szCs w:val="28"/>
        </w:rPr>
        <w:t>「家庭生活故事」</w:t>
      </w:r>
    </w:p>
    <w:p w14:paraId="4A556ED0" w14:textId="77777777" w:rsidR="00716426" w:rsidRDefault="007702D3">
      <w:pPr>
        <w:spacing w:line="440" w:lineRule="exact"/>
        <w:ind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透過描寫祖父母、父母親的故事或是自己和親人之間的生活小故事，表達自己對家庭長輩的尊重與感謝，把愛說出來，弘揚孝道精神。</w:t>
      </w:r>
    </w:p>
    <w:p w14:paraId="4A88F7F4" w14:textId="77777777" w:rsidR="00716426" w:rsidRDefault="007702D3">
      <w:pPr>
        <w:pStyle w:val="a7"/>
        <w:spacing w:line="440" w:lineRule="exact"/>
        <w:ind w:left="278" w:firstLine="0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 6.</w:t>
      </w:r>
      <w:r>
        <w:rPr>
          <w:rFonts w:ascii="標楷體" w:eastAsia="標楷體" w:hAnsi="標楷體"/>
          <w:color w:val="000000"/>
          <w:szCs w:val="28"/>
        </w:rPr>
        <w:t>其他注意事項：</w:t>
      </w:r>
    </w:p>
    <w:p w14:paraId="039D360B" w14:textId="77777777" w:rsidR="00716426" w:rsidRDefault="007702D3">
      <w:pPr>
        <w:pStyle w:val="a7"/>
        <w:spacing w:line="440" w:lineRule="exact"/>
        <w:ind w:left="850" w:firstLine="0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(1)</w:t>
      </w:r>
      <w:r>
        <w:rPr>
          <w:rFonts w:ascii="標楷體" w:eastAsia="標楷體" w:hAnsi="標楷體"/>
          <w:color w:val="000000"/>
          <w:szCs w:val="28"/>
        </w:rPr>
        <w:t>各組作品皆可用華、臺語創作。臺語作品，請於題目後面括號加註「臺語」，用字以教育部公布之推薦用字「臺灣閩南語常用詞辭典」為原則，拼音以教育部公布之臺羅拼音為原則，可於文末加註說明。</w:t>
      </w:r>
    </w:p>
    <w:p w14:paraId="412EF4C6" w14:textId="77777777" w:rsidR="00716426" w:rsidRDefault="007702D3">
      <w:pPr>
        <w:pStyle w:val="a7"/>
        <w:spacing w:line="440" w:lineRule="exact"/>
        <w:ind w:left="850" w:firstLine="0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(2)</w:t>
      </w:r>
      <w:r>
        <w:rPr>
          <w:rFonts w:ascii="標楷體" w:eastAsia="標楷體" w:hAnsi="標楷體"/>
          <w:color w:val="000000"/>
          <w:szCs w:val="28"/>
        </w:rPr>
        <w:t>小黑琵徵文旨在鼓勵學生將閱讀提升為寫作的能力，重視兒童文學強調的童心童趣表現，所以學生的原創性很高，有別於一般的現場作文比賽或主題式徵文比賽，請鼓勵並指導學生參加，培養小小作</w:t>
      </w:r>
      <w:r>
        <w:rPr>
          <w:rFonts w:ascii="標楷體" w:eastAsia="標楷體" w:hAnsi="標楷體"/>
          <w:color w:val="000000"/>
          <w:szCs w:val="28"/>
        </w:rPr>
        <w:t>家。抄襲〈含仿作〉均不得參與本創作型比賽。</w:t>
      </w:r>
    </w:p>
    <w:p w14:paraId="41713349" w14:textId="77777777" w:rsidR="00716426" w:rsidRDefault="007702D3">
      <w:pPr>
        <w:spacing w:line="440" w:lineRule="exact"/>
        <w:ind w:left="84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徵圖內容：</w:t>
      </w:r>
    </w:p>
    <w:p w14:paraId="2EC94BD1" w14:textId="77777777" w:rsidR="00716426" w:rsidRDefault="007702D3">
      <w:pPr>
        <w:spacing w:line="440" w:lineRule="exact"/>
        <w:ind w:left="840" w:firstLine="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以本市城市風貌（如文化資產、鄉土風情、市井小民感人圖像、生活雜感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/>
          <w:color w:val="000000"/>
          <w:sz w:val="28"/>
          <w:szCs w:val="28"/>
        </w:rPr>
        <w:t>等）為題材，或針對小黑琵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周年特刊為主題進行創作。</w:t>
      </w:r>
    </w:p>
    <w:p w14:paraId="7B6E51A9" w14:textId="77777777" w:rsidR="00716426" w:rsidRDefault="00716426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23FBE33" w14:textId="77777777" w:rsidR="00716426" w:rsidRDefault="007702D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六、比賽方式：</w:t>
      </w:r>
    </w:p>
    <w:p w14:paraId="72708377" w14:textId="77777777" w:rsidR="00716426" w:rsidRDefault="007702D3">
      <w:pPr>
        <w:pStyle w:val="a7"/>
        <w:spacing w:line="440" w:lineRule="exact"/>
        <w:ind w:left="906" w:hanging="896"/>
      </w:pPr>
      <w:r>
        <w:rPr>
          <w:rFonts w:ascii="標楷體" w:eastAsia="標楷體" w:hAnsi="標楷體"/>
          <w:color w:val="000000"/>
          <w:szCs w:val="28"/>
        </w:rPr>
        <w:t xml:space="preserve">  (</w:t>
      </w:r>
      <w:r>
        <w:rPr>
          <w:rFonts w:ascii="標楷體" w:eastAsia="標楷體" w:hAnsi="標楷體"/>
          <w:color w:val="000000"/>
          <w:szCs w:val="28"/>
        </w:rPr>
        <w:t>一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公私立國小學生組由</w:t>
      </w:r>
      <w:r>
        <w:rPr>
          <w:rFonts w:ascii="標楷體" w:eastAsia="標楷體" w:hAnsi="標楷體"/>
          <w:b/>
          <w:color w:val="000000"/>
          <w:szCs w:val="28"/>
          <w:u w:val="double"/>
        </w:rPr>
        <w:t>各校統一送件</w:t>
      </w:r>
      <w:r>
        <w:rPr>
          <w:rFonts w:ascii="標楷體" w:eastAsia="標楷體" w:hAnsi="標楷體"/>
          <w:color w:val="000000"/>
          <w:szCs w:val="28"/>
        </w:rPr>
        <w:t>:</w:t>
      </w:r>
      <w:r>
        <w:rPr>
          <w:rFonts w:ascii="標楷體" w:eastAsia="標楷體" w:hAnsi="標楷體"/>
          <w:color w:val="000000"/>
          <w:szCs w:val="28"/>
        </w:rPr>
        <w:t>學生類組應徵作品皆由學校公開評審擇優統一送件，不受理個人送件。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b/>
          <w:color w:val="000000"/>
          <w:szCs w:val="28"/>
        </w:rPr>
        <w:t>教師組除外，可以自行寄送</w:t>
      </w:r>
      <w:r>
        <w:rPr>
          <w:rFonts w:ascii="標楷體" w:eastAsia="標楷體" w:hAnsi="標楷體"/>
          <w:color w:val="000000"/>
          <w:szCs w:val="28"/>
        </w:rPr>
        <w:t>)</w:t>
      </w:r>
    </w:p>
    <w:p w14:paraId="61705D5F" w14:textId="77777777" w:rsidR="00716426" w:rsidRDefault="007702D3">
      <w:pPr>
        <w:pStyle w:val="a7"/>
        <w:spacing w:line="440" w:lineRule="exact"/>
        <w:ind w:left="906" w:hanging="896"/>
      </w:pPr>
      <w:r>
        <w:rPr>
          <w:rFonts w:ascii="標楷體" w:eastAsia="標楷體" w:hAnsi="標楷體"/>
          <w:color w:val="000000"/>
          <w:szCs w:val="28"/>
        </w:rPr>
        <w:t xml:space="preserve">  (</w:t>
      </w:r>
      <w:r>
        <w:rPr>
          <w:rFonts w:ascii="標楷體" w:eastAsia="標楷體" w:hAnsi="標楷體"/>
          <w:color w:val="000000"/>
          <w:szCs w:val="28"/>
        </w:rPr>
        <w:t>二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各校應徵件數：</w:t>
      </w:r>
      <w:r>
        <w:rPr>
          <w:rFonts w:ascii="標楷體" w:eastAsia="標楷體" w:hAnsi="標楷體"/>
          <w:b/>
          <w:color w:val="000000"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color w:val="000000"/>
          <w:szCs w:val="28"/>
          <w:u w:val="single"/>
        </w:rPr>
        <w:t>20</w:t>
      </w:r>
      <w:r>
        <w:rPr>
          <w:rFonts w:ascii="標楷體" w:eastAsia="標楷體" w:hAnsi="標楷體"/>
          <w:b/>
          <w:color w:val="000000"/>
          <w:szCs w:val="28"/>
          <w:u w:val="single"/>
        </w:rPr>
        <w:t>件為限。</w:t>
      </w:r>
    </w:p>
    <w:p w14:paraId="2EBAEA24" w14:textId="77777777" w:rsidR="00716426" w:rsidRDefault="007702D3">
      <w:pPr>
        <w:pStyle w:val="a7"/>
        <w:spacing w:line="440" w:lineRule="exact"/>
        <w:ind w:left="906" w:hanging="8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三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各人件數上限：徵文類同一類組每人限送作品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件，且每件作品之作者為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人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指導教師亦為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人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，每人至多參加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類。徵圖類每人限送作品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件。</w:t>
      </w:r>
    </w:p>
    <w:p w14:paraId="53B53EBE" w14:textId="77777777" w:rsidR="00716426" w:rsidRDefault="007702D3">
      <w:pPr>
        <w:pStyle w:val="a7"/>
        <w:spacing w:line="440" w:lineRule="exact"/>
        <w:ind w:left="906" w:hanging="8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(</w:t>
      </w:r>
      <w:r>
        <w:rPr>
          <w:rFonts w:ascii="標楷體" w:eastAsia="標楷體" w:hAnsi="標楷體"/>
          <w:color w:val="000000"/>
          <w:szCs w:val="28"/>
        </w:rPr>
        <w:t>四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作品規格：</w:t>
      </w:r>
    </w:p>
    <w:p w14:paraId="6B34ECCB" w14:textId="77777777" w:rsidR="00716426" w:rsidRDefault="007702D3">
      <w:pPr>
        <w:pStyle w:val="a7"/>
        <w:spacing w:line="440" w:lineRule="exact"/>
        <w:ind w:left="905" w:hanging="339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徵文：以</w:t>
      </w:r>
      <w:r>
        <w:rPr>
          <w:rFonts w:ascii="標楷體" w:eastAsia="標楷體" w:hAnsi="標楷體"/>
          <w:color w:val="000000"/>
          <w:szCs w:val="28"/>
        </w:rPr>
        <w:t>A4</w:t>
      </w:r>
      <w:r>
        <w:rPr>
          <w:rFonts w:ascii="標楷體" w:eastAsia="標楷體" w:hAnsi="標楷體"/>
          <w:color w:val="000000"/>
          <w:szCs w:val="28"/>
        </w:rPr>
        <w:t>紙張打字，字形以標楷體</w:t>
      </w:r>
      <w:r>
        <w:rPr>
          <w:rFonts w:ascii="標楷體" w:eastAsia="標楷體" w:hAnsi="標楷體"/>
          <w:color w:val="000000"/>
          <w:szCs w:val="28"/>
        </w:rPr>
        <w:t>14</w:t>
      </w:r>
      <w:r>
        <w:rPr>
          <w:rFonts w:ascii="標楷體" w:eastAsia="標楷體" w:hAnsi="標楷體"/>
          <w:color w:val="000000"/>
          <w:szCs w:val="28"/>
        </w:rPr>
        <w:t>號為主，直式橫書。</w:t>
      </w:r>
    </w:p>
    <w:p w14:paraId="686D058E" w14:textId="77777777" w:rsidR="00716426" w:rsidRDefault="007702D3">
      <w:pPr>
        <w:pStyle w:val="a7"/>
        <w:spacing w:line="440" w:lineRule="exact"/>
        <w:ind w:left="905" w:hanging="339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2.</w:t>
      </w:r>
      <w:r>
        <w:rPr>
          <w:rFonts w:ascii="標楷體" w:eastAsia="標楷體" w:hAnsi="標楷體"/>
          <w:color w:val="000000"/>
          <w:szCs w:val="28"/>
        </w:rPr>
        <w:t>徵圖：一般圖畫紙</w:t>
      </w:r>
      <w:r>
        <w:rPr>
          <w:rFonts w:ascii="標楷體" w:eastAsia="標楷體" w:hAnsi="標楷體"/>
          <w:color w:val="000000"/>
          <w:szCs w:val="28"/>
        </w:rPr>
        <w:t>4</w:t>
      </w:r>
      <w:r>
        <w:rPr>
          <w:rFonts w:ascii="標楷體" w:eastAsia="標楷體" w:hAnsi="標楷體"/>
          <w:color w:val="000000"/>
          <w:szCs w:val="28"/>
        </w:rPr>
        <w:t>開大小，使用畫材不拘。</w:t>
      </w:r>
    </w:p>
    <w:p w14:paraId="397B024F" w14:textId="77777777" w:rsidR="00716426" w:rsidRDefault="007702D3">
      <w:pPr>
        <w:pStyle w:val="a7"/>
        <w:spacing w:line="440" w:lineRule="exact"/>
        <w:ind w:left="906" w:hanging="8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(</w:t>
      </w:r>
      <w:r>
        <w:rPr>
          <w:rFonts w:ascii="標楷體" w:eastAsia="標楷體" w:hAnsi="標楷體"/>
          <w:color w:val="000000"/>
          <w:szCs w:val="28"/>
        </w:rPr>
        <w:t>五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送件應繳資料</w:t>
      </w:r>
      <w:r>
        <w:rPr>
          <w:rFonts w:ascii="標楷體" w:eastAsia="標楷體" w:hAnsi="標楷體"/>
          <w:color w:val="000000"/>
          <w:szCs w:val="28"/>
        </w:rPr>
        <w:t xml:space="preserve">: </w:t>
      </w:r>
    </w:p>
    <w:p w14:paraId="3F1475DA" w14:textId="77777777" w:rsidR="00716426" w:rsidRDefault="007702D3">
      <w:pPr>
        <w:pStyle w:val="a7"/>
        <w:spacing w:line="440" w:lineRule="exact"/>
        <w:ind w:left="847" w:hanging="283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徵文：將作品原稿、報名表及同意授權切結書（附件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）依序裝訂，作品內不得</w:t>
      </w:r>
      <w:r>
        <w:rPr>
          <w:rFonts w:ascii="標楷體" w:eastAsia="標楷體" w:hAnsi="標楷體"/>
          <w:color w:val="000000"/>
          <w:szCs w:val="28"/>
        </w:rPr>
        <w:t xml:space="preserve">  </w:t>
      </w:r>
      <w:r>
        <w:rPr>
          <w:rFonts w:ascii="標楷體" w:eastAsia="標楷體" w:hAnsi="標楷體"/>
          <w:color w:val="000000"/>
          <w:szCs w:val="28"/>
        </w:rPr>
        <w:t>書寫校名、姓名。入選作品，另行通知寄送電子檔。</w:t>
      </w:r>
    </w:p>
    <w:p w14:paraId="0EFA0E48" w14:textId="77777777" w:rsidR="00716426" w:rsidRDefault="007702D3">
      <w:pPr>
        <w:pStyle w:val="a7"/>
        <w:spacing w:line="440" w:lineRule="exact"/>
        <w:ind w:left="847" w:hanging="283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2.</w:t>
      </w:r>
      <w:r>
        <w:rPr>
          <w:rFonts w:ascii="標楷體" w:eastAsia="標楷體" w:hAnsi="標楷體"/>
          <w:color w:val="000000"/>
          <w:szCs w:val="28"/>
        </w:rPr>
        <w:t>徵圖：直接將報名表、同意授權切結書（附件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）黏貼於作品背面，作品不得書</w:t>
      </w:r>
      <w:r>
        <w:rPr>
          <w:rFonts w:ascii="標楷體" w:eastAsia="標楷體" w:hAnsi="標楷體"/>
          <w:color w:val="000000"/>
          <w:szCs w:val="28"/>
        </w:rPr>
        <w:t xml:space="preserve">  </w:t>
      </w:r>
      <w:r>
        <w:rPr>
          <w:rFonts w:ascii="標楷體" w:eastAsia="標楷體" w:hAnsi="標楷體"/>
          <w:color w:val="000000"/>
          <w:szCs w:val="28"/>
        </w:rPr>
        <w:t>寫校名、姓</w:t>
      </w:r>
      <w:r>
        <w:rPr>
          <w:rFonts w:ascii="標楷體" w:eastAsia="標楷體" w:hAnsi="標楷體"/>
          <w:color w:val="000000"/>
          <w:szCs w:val="28"/>
        </w:rPr>
        <w:t>名。</w:t>
      </w:r>
    </w:p>
    <w:p w14:paraId="2A028AB8" w14:textId="77777777" w:rsidR="00716426" w:rsidRDefault="007702D3">
      <w:pPr>
        <w:pStyle w:val="a7"/>
        <w:spacing w:line="440" w:lineRule="exact"/>
        <w:ind w:left="847" w:hanging="283"/>
        <w:jc w:val="both"/>
      </w:pPr>
      <w:r>
        <w:rPr>
          <w:rFonts w:ascii="標楷體" w:eastAsia="標楷體" w:hAnsi="標楷體"/>
          <w:color w:val="000000"/>
          <w:szCs w:val="28"/>
          <w:u w:val="double"/>
        </w:rPr>
        <w:t>3.</w:t>
      </w:r>
      <w:r>
        <w:rPr>
          <w:rFonts w:ascii="標楷體" w:eastAsia="標楷體" w:hAnsi="標楷體"/>
          <w:color w:val="000000"/>
          <w:szCs w:val="28"/>
          <w:u w:val="double"/>
        </w:rPr>
        <w:t>參賽作品清冊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附件</w:t>
      </w:r>
      <w:r>
        <w:rPr>
          <w:rFonts w:ascii="標楷體" w:eastAsia="標楷體" w:hAnsi="標楷體"/>
          <w:color w:val="000000"/>
          <w:szCs w:val="28"/>
        </w:rPr>
        <w:t>3)</w:t>
      </w:r>
      <w:r>
        <w:rPr>
          <w:rFonts w:ascii="標楷體" w:eastAsia="標楷體" w:hAnsi="標楷體"/>
          <w:color w:val="000000"/>
          <w:szCs w:val="28"/>
        </w:rPr>
        <w:t>：統計徵文與徵圖參賽總件數，逐級核章後，連同上述</w:t>
      </w:r>
      <w:r>
        <w:rPr>
          <w:rFonts w:ascii="標楷體" w:eastAsia="標楷體" w:hAnsi="標楷體"/>
          <w:color w:val="000000"/>
          <w:szCs w:val="28"/>
          <w:u w:val="double"/>
        </w:rPr>
        <w:t>1.</w:t>
      </w:r>
      <w:r>
        <w:rPr>
          <w:rFonts w:ascii="標楷體" w:eastAsia="標楷體" w:hAnsi="標楷體"/>
          <w:color w:val="000000"/>
          <w:szCs w:val="28"/>
          <w:u w:val="double"/>
        </w:rPr>
        <w:t>徵文與</w:t>
      </w:r>
      <w:r>
        <w:rPr>
          <w:rFonts w:ascii="標楷體" w:eastAsia="標楷體" w:hAnsi="標楷體"/>
          <w:color w:val="000000"/>
          <w:szCs w:val="28"/>
          <w:u w:val="double"/>
        </w:rPr>
        <w:t>2.</w:t>
      </w:r>
      <w:r>
        <w:rPr>
          <w:rFonts w:ascii="標楷體" w:eastAsia="標楷體" w:hAnsi="標楷體"/>
          <w:color w:val="000000"/>
          <w:szCs w:val="28"/>
          <w:u w:val="double"/>
        </w:rPr>
        <w:t>徵圖之規定表件</w:t>
      </w:r>
      <w:r>
        <w:rPr>
          <w:rFonts w:ascii="標楷體" w:eastAsia="標楷體" w:hAnsi="標楷體"/>
          <w:color w:val="000000"/>
          <w:szCs w:val="28"/>
        </w:rPr>
        <w:t>打包郵寄。</w:t>
      </w:r>
    </w:p>
    <w:p w14:paraId="3E906EEA" w14:textId="77777777" w:rsidR="00716426" w:rsidRDefault="007702D3">
      <w:pPr>
        <w:pStyle w:val="a7"/>
        <w:spacing w:line="440" w:lineRule="exact"/>
        <w:ind w:left="847" w:hanging="283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14:paraId="45FBD815" w14:textId="77777777" w:rsidR="00716426" w:rsidRDefault="007702D3">
      <w:pPr>
        <w:pStyle w:val="a7"/>
        <w:spacing w:line="440" w:lineRule="exact"/>
        <w:ind w:left="906" w:hanging="8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(</w:t>
      </w:r>
      <w:r>
        <w:rPr>
          <w:rFonts w:ascii="標楷體" w:eastAsia="標楷體" w:hAnsi="標楷體"/>
          <w:color w:val="000000"/>
          <w:szCs w:val="28"/>
        </w:rPr>
        <w:t>六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收件方式、日期及地點：</w:t>
      </w:r>
    </w:p>
    <w:p w14:paraId="699D65A2" w14:textId="77777777" w:rsidR="00716426" w:rsidRDefault="007702D3">
      <w:pPr>
        <w:pStyle w:val="a7"/>
        <w:spacing w:line="440" w:lineRule="exact"/>
        <w:ind w:left="902" w:hanging="336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收件方式：由</w:t>
      </w:r>
      <w:r>
        <w:rPr>
          <w:rFonts w:ascii="標楷體" w:eastAsia="標楷體" w:hAnsi="標楷體"/>
          <w:b/>
          <w:color w:val="000000"/>
          <w:szCs w:val="28"/>
          <w:u w:val="double"/>
        </w:rPr>
        <w:t>學校統一收齊</w:t>
      </w:r>
      <w:r>
        <w:rPr>
          <w:rFonts w:ascii="標楷體" w:eastAsia="標楷體" w:hAnsi="標楷體"/>
          <w:color w:val="000000"/>
          <w:szCs w:val="28"/>
        </w:rPr>
        <w:t>寄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送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至本局指定地點。</w:t>
      </w:r>
    </w:p>
    <w:p w14:paraId="5650E70B" w14:textId="77777777" w:rsidR="00716426" w:rsidRDefault="007702D3">
      <w:pPr>
        <w:pStyle w:val="a7"/>
        <w:spacing w:line="440" w:lineRule="exact"/>
        <w:ind w:left="902" w:hanging="336"/>
      </w:pPr>
      <w:r>
        <w:rPr>
          <w:rFonts w:ascii="標楷體" w:eastAsia="標楷體" w:hAnsi="標楷體"/>
          <w:color w:val="000000"/>
          <w:szCs w:val="28"/>
        </w:rPr>
        <w:t>2.</w:t>
      </w:r>
      <w:r>
        <w:rPr>
          <w:rFonts w:ascii="標楷體" w:eastAsia="標楷體" w:hAnsi="標楷體"/>
          <w:color w:val="000000"/>
          <w:szCs w:val="28"/>
        </w:rPr>
        <w:t>收件日期：自</w:t>
      </w:r>
      <w:r>
        <w:rPr>
          <w:rFonts w:ascii="標楷體" w:eastAsia="標楷體" w:hAnsi="標楷體"/>
          <w:color w:val="000000"/>
          <w:szCs w:val="28"/>
          <w:u w:val="double"/>
        </w:rPr>
        <w:t>109</w:t>
      </w:r>
      <w:r>
        <w:rPr>
          <w:rFonts w:ascii="標楷體" w:eastAsia="標楷體" w:hAnsi="標楷體"/>
          <w:color w:val="000000"/>
          <w:szCs w:val="28"/>
          <w:u w:val="double"/>
        </w:rPr>
        <w:t>年</w:t>
      </w:r>
      <w:r>
        <w:rPr>
          <w:rFonts w:ascii="標楷體" w:eastAsia="標楷體" w:hAnsi="標楷體"/>
          <w:color w:val="000000"/>
          <w:szCs w:val="28"/>
          <w:u w:val="double"/>
        </w:rPr>
        <w:t>3</w:t>
      </w:r>
      <w:r>
        <w:rPr>
          <w:rFonts w:ascii="標楷體" w:eastAsia="標楷體" w:hAnsi="標楷體"/>
          <w:color w:val="000000"/>
          <w:szCs w:val="28"/>
          <w:u w:val="double"/>
        </w:rPr>
        <w:t>月</w:t>
      </w:r>
      <w:r>
        <w:rPr>
          <w:rFonts w:ascii="標楷體" w:eastAsia="標楷體" w:hAnsi="標楷體"/>
          <w:color w:val="000000"/>
          <w:szCs w:val="28"/>
          <w:u w:val="double"/>
        </w:rPr>
        <w:t>9</w:t>
      </w:r>
      <w:r>
        <w:rPr>
          <w:rFonts w:ascii="標楷體" w:eastAsia="標楷體" w:hAnsi="標楷體"/>
          <w:color w:val="000000"/>
          <w:szCs w:val="28"/>
          <w:u w:val="double"/>
        </w:rPr>
        <w:t>日起至</w:t>
      </w:r>
      <w:r>
        <w:rPr>
          <w:rFonts w:ascii="標楷體" w:eastAsia="標楷體" w:hAnsi="標楷體"/>
          <w:color w:val="000000"/>
          <w:szCs w:val="28"/>
          <w:u w:val="double"/>
        </w:rPr>
        <w:t>3</w:t>
      </w:r>
      <w:r>
        <w:rPr>
          <w:rFonts w:ascii="標楷體" w:eastAsia="標楷體" w:hAnsi="標楷體"/>
          <w:color w:val="000000"/>
          <w:szCs w:val="28"/>
          <w:u w:val="double"/>
        </w:rPr>
        <w:t>月</w:t>
      </w:r>
      <w:r>
        <w:rPr>
          <w:rFonts w:ascii="標楷體" w:eastAsia="標楷體" w:hAnsi="標楷體"/>
          <w:color w:val="000000"/>
          <w:szCs w:val="28"/>
          <w:u w:val="double"/>
        </w:rPr>
        <w:t>20</w:t>
      </w:r>
      <w:r>
        <w:rPr>
          <w:rFonts w:ascii="標楷體" w:eastAsia="標楷體" w:hAnsi="標楷體"/>
          <w:color w:val="000000"/>
          <w:szCs w:val="28"/>
          <w:u w:val="double"/>
        </w:rPr>
        <w:t>日止</w:t>
      </w:r>
      <w:r>
        <w:rPr>
          <w:rFonts w:ascii="標楷體" w:eastAsia="標楷體" w:hAnsi="標楷體"/>
          <w:color w:val="000000"/>
          <w:szCs w:val="28"/>
        </w:rPr>
        <w:t>，以郵戳為憑。</w:t>
      </w:r>
    </w:p>
    <w:p w14:paraId="78BC801D" w14:textId="77777777" w:rsidR="00716426" w:rsidRDefault="007702D3">
      <w:pPr>
        <w:pStyle w:val="a7"/>
        <w:spacing w:line="440" w:lineRule="exact"/>
        <w:ind w:left="902" w:hanging="33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3.</w:t>
      </w:r>
      <w:r>
        <w:rPr>
          <w:rFonts w:ascii="標楷體" w:eastAsia="標楷體" w:hAnsi="標楷體"/>
          <w:color w:val="000000"/>
          <w:szCs w:val="28"/>
        </w:rPr>
        <w:t>郵寄地址：</w:t>
      </w:r>
      <w:r>
        <w:rPr>
          <w:rFonts w:ascii="標楷體" w:eastAsia="標楷體" w:hAnsi="標楷體"/>
          <w:color w:val="000000"/>
          <w:szCs w:val="28"/>
        </w:rPr>
        <w:t xml:space="preserve">744 </w:t>
      </w:r>
      <w:r>
        <w:rPr>
          <w:rFonts w:ascii="標楷體" w:eastAsia="標楷體" w:hAnsi="標楷體"/>
          <w:color w:val="000000"/>
          <w:szCs w:val="28"/>
        </w:rPr>
        <w:t>臺南市新市區新市里</w:t>
      </w:r>
      <w:r>
        <w:rPr>
          <w:rFonts w:ascii="標楷體" w:eastAsia="標楷體" w:hAnsi="標楷體"/>
          <w:color w:val="000000"/>
          <w:szCs w:val="28"/>
        </w:rPr>
        <w:t xml:space="preserve"> 1 </w:t>
      </w:r>
      <w:r>
        <w:rPr>
          <w:rFonts w:ascii="標楷體" w:eastAsia="標楷體" w:hAnsi="標楷體"/>
          <w:color w:val="000000"/>
          <w:szCs w:val="28"/>
        </w:rPr>
        <w:t>鄰中興街</w:t>
      </w:r>
      <w:r>
        <w:rPr>
          <w:rFonts w:ascii="標楷體" w:eastAsia="標楷體" w:hAnsi="標楷體"/>
          <w:color w:val="000000"/>
          <w:szCs w:val="28"/>
        </w:rPr>
        <w:t xml:space="preserve"> 1 </w:t>
      </w:r>
      <w:r>
        <w:rPr>
          <w:rFonts w:ascii="標楷體" w:eastAsia="標楷體" w:hAnsi="標楷體"/>
          <w:color w:val="000000"/>
          <w:szCs w:val="28"/>
        </w:rPr>
        <w:t>號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新市國小教務處收，電話：</w:t>
      </w:r>
      <w:r>
        <w:rPr>
          <w:rFonts w:ascii="標楷體" w:eastAsia="標楷體" w:hAnsi="標楷體"/>
          <w:color w:val="000000"/>
          <w:szCs w:val="28"/>
        </w:rPr>
        <w:t>5992895#810</w:t>
      </w:r>
      <w:r>
        <w:rPr>
          <w:rFonts w:ascii="標楷體" w:eastAsia="標楷體" w:hAnsi="標楷體"/>
          <w:color w:val="000000"/>
          <w:szCs w:val="28"/>
        </w:rPr>
        <w:t>，網路電話：</w:t>
      </w:r>
      <w:r>
        <w:rPr>
          <w:rFonts w:ascii="標楷體" w:eastAsia="標楷體" w:hAnsi="標楷體"/>
          <w:color w:val="000000"/>
          <w:szCs w:val="28"/>
        </w:rPr>
        <w:t>272010</w:t>
      </w:r>
      <w:r>
        <w:rPr>
          <w:rFonts w:ascii="標楷體" w:eastAsia="標楷體" w:hAnsi="標楷體"/>
          <w:color w:val="000000"/>
          <w:szCs w:val="28"/>
        </w:rPr>
        <w:t>）。</w:t>
      </w:r>
    </w:p>
    <w:p w14:paraId="728BC0AF" w14:textId="77777777" w:rsidR="00716426" w:rsidRDefault="007702D3">
      <w:pPr>
        <w:pStyle w:val="a7"/>
        <w:spacing w:line="440" w:lineRule="exact"/>
        <w:ind w:left="902" w:hanging="33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信封請註明：臺南市「小黑琵」參賽作品。</w:t>
      </w:r>
    </w:p>
    <w:p w14:paraId="766BE5FE" w14:textId="77777777" w:rsidR="00716426" w:rsidRDefault="007702D3">
      <w:pPr>
        <w:pStyle w:val="a7"/>
        <w:spacing w:line="440" w:lineRule="exact"/>
        <w:ind w:left="906" w:hanging="8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七、評審方式</w:t>
      </w:r>
      <w:r>
        <w:rPr>
          <w:rFonts w:ascii="標楷體" w:eastAsia="標楷體" w:hAnsi="標楷體"/>
          <w:color w:val="000000"/>
          <w:szCs w:val="28"/>
        </w:rPr>
        <w:t>:</w:t>
      </w:r>
      <w:r>
        <w:rPr>
          <w:rFonts w:ascii="標楷體" w:eastAsia="標楷體" w:hAnsi="標楷體"/>
          <w:color w:val="000000"/>
          <w:szCs w:val="28"/>
        </w:rPr>
        <w:t>由主辦單位遴聘專家學者組成評審小組，評審標準由評審小組訂定之。</w:t>
      </w:r>
    </w:p>
    <w:p w14:paraId="24633B2F" w14:textId="77777777" w:rsidR="00716426" w:rsidRDefault="007702D3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八、錄取名額</w:t>
      </w:r>
      <w:r>
        <w:rPr>
          <w:rFonts w:ascii="標楷體" w:eastAsia="標楷體" w:hAnsi="標楷體"/>
          <w:color w:val="000000"/>
          <w:szCs w:val="28"/>
        </w:rPr>
        <w:t>:</w:t>
      </w:r>
    </w:p>
    <w:p w14:paraId="0DE241EF" w14:textId="77777777" w:rsidR="00716426" w:rsidRDefault="007702D3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(</w:t>
      </w:r>
      <w:r>
        <w:rPr>
          <w:rFonts w:ascii="標楷體" w:eastAsia="標楷體" w:hAnsi="標楷體"/>
          <w:color w:val="000000"/>
          <w:szCs w:val="28"/>
        </w:rPr>
        <w:t>一</w:t>
      </w:r>
      <w:r>
        <w:rPr>
          <w:rFonts w:ascii="標楷體" w:eastAsia="標楷體" w:hAnsi="標楷體"/>
          <w:color w:val="000000"/>
          <w:szCs w:val="28"/>
        </w:rPr>
        <w:t xml:space="preserve">) </w:t>
      </w:r>
      <w:r>
        <w:rPr>
          <w:rFonts w:ascii="標楷體" w:eastAsia="標楷體" w:hAnsi="標楷體"/>
          <w:color w:val="000000"/>
          <w:szCs w:val="28"/>
        </w:rPr>
        <w:t>各類各組參賽件數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以上，錄取前三名及佳作（第一名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人、第二名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人、第三名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人）。</w:t>
      </w:r>
    </w:p>
    <w:p w14:paraId="3C0828B8" w14:textId="77777777" w:rsidR="00716426" w:rsidRDefault="007702D3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(</w:t>
      </w:r>
      <w:r>
        <w:rPr>
          <w:rFonts w:ascii="標楷體" w:eastAsia="標楷體" w:hAnsi="標楷體"/>
          <w:color w:val="000000"/>
          <w:szCs w:val="28"/>
        </w:rPr>
        <w:t>二</w:t>
      </w:r>
      <w:r>
        <w:rPr>
          <w:rFonts w:ascii="標楷體" w:eastAsia="標楷體" w:hAnsi="標楷體"/>
          <w:color w:val="000000"/>
          <w:szCs w:val="28"/>
        </w:rPr>
        <w:t xml:space="preserve">) </w:t>
      </w:r>
      <w:r>
        <w:rPr>
          <w:rFonts w:ascii="標楷體" w:eastAsia="標楷體" w:hAnsi="標楷體"/>
          <w:color w:val="000000"/>
          <w:szCs w:val="28"/>
        </w:rPr>
        <w:t>各類各組參賽件數不足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件，僅錄取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人；參賽件數不足</w:t>
      </w:r>
      <w:r>
        <w:rPr>
          <w:rFonts w:ascii="標楷體" w:eastAsia="標楷體" w:hAnsi="標楷體"/>
          <w:color w:val="000000"/>
          <w:szCs w:val="28"/>
        </w:rPr>
        <w:t>10</w:t>
      </w:r>
      <w:r>
        <w:rPr>
          <w:rFonts w:ascii="標楷體" w:eastAsia="標楷體" w:hAnsi="標楷體"/>
          <w:color w:val="000000"/>
          <w:szCs w:val="28"/>
        </w:rPr>
        <w:t>件，僅錄取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人；參賽件數不足</w:t>
      </w:r>
      <w:r>
        <w:rPr>
          <w:rFonts w:ascii="標楷體" w:eastAsia="標楷體" w:hAnsi="標楷體"/>
          <w:color w:val="000000"/>
          <w:szCs w:val="28"/>
        </w:rPr>
        <w:t>5</w:t>
      </w:r>
      <w:r>
        <w:rPr>
          <w:rFonts w:ascii="標楷體" w:eastAsia="標楷體" w:hAnsi="標楷體"/>
          <w:color w:val="000000"/>
          <w:szCs w:val="28"/>
        </w:rPr>
        <w:t>件，僅錄取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人；佳作錄取人數於評選當日由評審委員視作品水準錄取，惟各類各組總得獎件數以不超過該類該組送件數五分之一為原則。</w:t>
      </w:r>
    </w:p>
    <w:p w14:paraId="200EEBD8" w14:textId="77777777" w:rsidR="00716426" w:rsidRDefault="007702D3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lastRenderedPageBreak/>
        <w:t>九、獎勵</w:t>
      </w:r>
      <w:r>
        <w:rPr>
          <w:rFonts w:ascii="標楷體" w:eastAsia="標楷體" w:hAnsi="標楷體"/>
          <w:color w:val="000000"/>
          <w:szCs w:val="28"/>
        </w:rPr>
        <w:t>:</w:t>
      </w:r>
    </w:p>
    <w:p w14:paraId="777A7E81" w14:textId="77777777" w:rsidR="00716426" w:rsidRDefault="007702D3">
      <w:pPr>
        <w:pStyle w:val="a7"/>
        <w:spacing w:line="440" w:lineRule="exact"/>
        <w:ind w:left="565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</w:t>
      </w:r>
      <w:r>
        <w:rPr>
          <w:rFonts w:ascii="標楷體" w:eastAsia="標楷體" w:hAnsi="標楷體"/>
          <w:color w:val="000000"/>
          <w:szCs w:val="28"/>
        </w:rPr>
        <w:t>（一）學生獲獎者：</w:t>
      </w:r>
    </w:p>
    <w:p w14:paraId="31540E2E" w14:textId="77777777" w:rsidR="00716426" w:rsidRDefault="007702D3">
      <w:pPr>
        <w:pStyle w:val="a7"/>
        <w:spacing w:line="440" w:lineRule="exact"/>
        <w:ind w:left="904" w:hanging="1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第一名：</w:t>
      </w:r>
      <w:r>
        <w:rPr>
          <w:rFonts w:ascii="標楷體" w:eastAsia="標楷體" w:hAnsi="標楷體"/>
          <w:color w:val="000000"/>
          <w:szCs w:val="28"/>
        </w:rPr>
        <w:t>獎狀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紙、禮券</w:t>
      </w:r>
      <w:r>
        <w:rPr>
          <w:rFonts w:ascii="標楷體" w:eastAsia="標楷體" w:hAnsi="標楷體"/>
          <w:color w:val="000000"/>
          <w:szCs w:val="28"/>
        </w:rPr>
        <w:t>600</w:t>
      </w:r>
      <w:r>
        <w:rPr>
          <w:rFonts w:ascii="標楷體" w:eastAsia="標楷體" w:hAnsi="標楷體"/>
          <w:color w:val="000000"/>
          <w:szCs w:val="28"/>
        </w:rPr>
        <w:t>元及《小黑琵</w:t>
      </w:r>
      <w:r>
        <w:rPr>
          <w:rFonts w:ascii="標楷體" w:eastAsia="標楷體" w:hAnsi="標楷體"/>
          <w:color w:val="000000"/>
          <w:szCs w:val="28"/>
        </w:rPr>
        <w:t>10</w:t>
      </w:r>
      <w:r>
        <w:rPr>
          <w:rFonts w:ascii="標楷體" w:eastAsia="標楷體" w:hAnsi="標楷體"/>
          <w:color w:val="000000"/>
          <w:szCs w:val="28"/>
        </w:rPr>
        <w:t>周年特刊》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冊。</w:t>
      </w:r>
    </w:p>
    <w:p w14:paraId="00B0C32C" w14:textId="77777777" w:rsidR="00716426" w:rsidRDefault="007702D3">
      <w:pPr>
        <w:pStyle w:val="a7"/>
        <w:spacing w:line="440" w:lineRule="exact"/>
        <w:ind w:left="904" w:hanging="1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2.</w:t>
      </w:r>
      <w:r>
        <w:rPr>
          <w:rFonts w:ascii="標楷體" w:eastAsia="標楷體" w:hAnsi="標楷體"/>
          <w:color w:val="000000"/>
          <w:szCs w:val="28"/>
        </w:rPr>
        <w:t>第二名：獎狀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紙、禮券</w:t>
      </w:r>
      <w:r>
        <w:rPr>
          <w:rFonts w:ascii="標楷體" w:eastAsia="標楷體" w:hAnsi="標楷體"/>
          <w:color w:val="000000"/>
          <w:szCs w:val="28"/>
        </w:rPr>
        <w:t>400</w:t>
      </w:r>
      <w:r>
        <w:rPr>
          <w:rFonts w:ascii="標楷體" w:eastAsia="標楷體" w:hAnsi="標楷體"/>
          <w:color w:val="000000"/>
          <w:szCs w:val="28"/>
        </w:rPr>
        <w:t>元及《小黑琵</w:t>
      </w:r>
      <w:r>
        <w:rPr>
          <w:rFonts w:ascii="標楷體" w:eastAsia="標楷體" w:hAnsi="標楷體"/>
          <w:color w:val="000000"/>
          <w:szCs w:val="28"/>
        </w:rPr>
        <w:t>10</w:t>
      </w:r>
      <w:r>
        <w:rPr>
          <w:rFonts w:ascii="標楷體" w:eastAsia="標楷體" w:hAnsi="標楷體"/>
          <w:color w:val="000000"/>
          <w:szCs w:val="28"/>
        </w:rPr>
        <w:t>周年特刊》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冊。</w:t>
      </w:r>
    </w:p>
    <w:p w14:paraId="183C14E7" w14:textId="77777777" w:rsidR="00716426" w:rsidRDefault="007702D3">
      <w:pPr>
        <w:pStyle w:val="a7"/>
        <w:spacing w:line="440" w:lineRule="exact"/>
        <w:ind w:left="904" w:hanging="1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3.</w:t>
      </w:r>
      <w:r>
        <w:rPr>
          <w:rFonts w:ascii="標楷體" w:eastAsia="標楷體" w:hAnsi="標楷體"/>
          <w:color w:val="000000"/>
          <w:szCs w:val="28"/>
        </w:rPr>
        <w:t>第三名：獎狀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紙、禮券</w:t>
      </w:r>
      <w:r>
        <w:rPr>
          <w:rFonts w:ascii="標楷體" w:eastAsia="標楷體" w:hAnsi="標楷體"/>
          <w:color w:val="000000"/>
          <w:szCs w:val="28"/>
        </w:rPr>
        <w:t>300</w:t>
      </w:r>
      <w:r>
        <w:rPr>
          <w:rFonts w:ascii="標楷體" w:eastAsia="標楷體" w:hAnsi="標楷體"/>
          <w:color w:val="000000"/>
          <w:szCs w:val="28"/>
        </w:rPr>
        <w:t>元及《小黑琵</w:t>
      </w:r>
      <w:r>
        <w:rPr>
          <w:rFonts w:ascii="標楷體" w:eastAsia="標楷體" w:hAnsi="標楷體"/>
          <w:color w:val="000000"/>
          <w:szCs w:val="28"/>
        </w:rPr>
        <w:t>10</w:t>
      </w:r>
      <w:r>
        <w:rPr>
          <w:rFonts w:ascii="標楷體" w:eastAsia="標楷體" w:hAnsi="標楷體"/>
          <w:color w:val="000000"/>
          <w:szCs w:val="28"/>
        </w:rPr>
        <w:t>周年特刊》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冊。</w:t>
      </w:r>
    </w:p>
    <w:p w14:paraId="53FA91F3" w14:textId="77777777" w:rsidR="00716426" w:rsidRDefault="007702D3">
      <w:pPr>
        <w:pStyle w:val="a7"/>
        <w:spacing w:line="440" w:lineRule="exact"/>
        <w:ind w:left="904" w:hanging="1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佳作：獎狀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紙。</w:t>
      </w:r>
    </w:p>
    <w:p w14:paraId="4EBDE6D0" w14:textId="77777777" w:rsidR="00716426" w:rsidRDefault="007702D3">
      <w:pPr>
        <w:pStyle w:val="a7"/>
        <w:spacing w:line="440" w:lineRule="exact"/>
        <w:ind w:left="906" w:hanging="8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</w:t>
      </w:r>
      <w:r>
        <w:rPr>
          <w:rFonts w:ascii="標楷體" w:eastAsia="標楷體" w:hAnsi="標楷體"/>
          <w:color w:val="000000"/>
          <w:szCs w:val="28"/>
        </w:rPr>
        <w:t>（二）教師獎勵原則</w:t>
      </w:r>
      <w:r>
        <w:rPr>
          <w:rFonts w:ascii="標楷體" w:eastAsia="標楷體" w:hAnsi="標楷體"/>
          <w:color w:val="000000"/>
          <w:szCs w:val="28"/>
        </w:rPr>
        <w:t>:</w:t>
      </w:r>
    </w:p>
    <w:p w14:paraId="664C9F50" w14:textId="77777777" w:rsidR="00716426" w:rsidRDefault="007702D3">
      <w:pPr>
        <w:pStyle w:val="a7"/>
        <w:spacing w:line="440" w:lineRule="exact"/>
        <w:ind w:left="906" w:hanging="896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   </w:t>
      </w: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依據「臺南市立高級中等以下學校教職員獎懲案件作業規定」，成績公布後各校即可依此規定辦理敘獎。教師參加或指導學生獲各組前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名者，給予敘獎不再另發獎狀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教師參加者比照學生獲獎者給予禮券及專輯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。</w:t>
      </w:r>
    </w:p>
    <w:p w14:paraId="2488B387" w14:textId="77777777" w:rsidR="00716426" w:rsidRDefault="007702D3">
      <w:pPr>
        <w:pStyle w:val="a7"/>
        <w:spacing w:line="440" w:lineRule="exact"/>
        <w:ind w:left="993" w:hanging="284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2.</w:t>
      </w:r>
      <w:r>
        <w:rPr>
          <w:rFonts w:ascii="標楷體" w:eastAsia="標楷體" w:hAnsi="標楷體"/>
          <w:color w:val="000000"/>
          <w:szCs w:val="28"/>
        </w:rPr>
        <w:t>代理、代課教師參加或指導學生獲各組前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名者，給予獎狀。</w:t>
      </w:r>
    </w:p>
    <w:p w14:paraId="2B5C185D" w14:textId="77777777" w:rsidR="00716426" w:rsidRDefault="007702D3">
      <w:pPr>
        <w:pStyle w:val="a7"/>
        <w:spacing w:line="440" w:lineRule="exact"/>
        <w:ind w:left="993" w:hanging="993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   3.</w:t>
      </w:r>
      <w:r>
        <w:rPr>
          <w:rFonts w:ascii="標楷體" w:eastAsia="標楷體" w:hAnsi="標楷體"/>
          <w:color w:val="000000"/>
          <w:szCs w:val="28"/>
        </w:rPr>
        <w:t>同一位教師在同一類組別中指導多位學生獲獎時，以最高之名次敘獎，不再重複獎勵；倘指導不同類組時，則分別敘獎。</w:t>
      </w:r>
    </w:p>
    <w:p w14:paraId="071F64DB" w14:textId="77777777" w:rsidR="00716426" w:rsidRDefault="007702D3">
      <w:pPr>
        <w:pStyle w:val="a7"/>
        <w:spacing w:line="440" w:lineRule="exact"/>
        <w:ind w:left="993" w:hanging="993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 (</w:t>
      </w:r>
      <w:r>
        <w:rPr>
          <w:rFonts w:ascii="標楷體" w:eastAsia="標楷體" w:hAnsi="標楷體"/>
          <w:color w:val="000000"/>
          <w:szCs w:val="28"/>
        </w:rPr>
        <w:t>三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承辦學校</w:t>
      </w:r>
      <w:r>
        <w:rPr>
          <w:rFonts w:ascii="標楷體" w:eastAsia="標楷體" w:hAnsi="標楷體"/>
          <w:color w:val="000000"/>
          <w:szCs w:val="28"/>
        </w:rPr>
        <w:t>:</w:t>
      </w:r>
      <w:r>
        <w:rPr>
          <w:rFonts w:ascii="標楷體" w:eastAsia="標楷體" w:hAnsi="標楷體"/>
          <w:color w:val="000000"/>
          <w:szCs w:val="28"/>
        </w:rPr>
        <w:t>主要承辦人員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人嘉獎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次，協助辦理人員</w:t>
      </w:r>
      <w:r>
        <w:rPr>
          <w:rFonts w:ascii="標楷體" w:eastAsia="標楷體" w:hAnsi="標楷體"/>
          <w:color w:val="000000"/>
          <w:szCs w:val="28"/>
        </w:rPr>
        <w:t>6</w:t>
      </w:r>
      <w:r>
        <w:rPr>
          <w:rFonts w:ascii="標楷體" w:eastAsia="標楷體" w:hAnsi="標楷體"/>
          <w:color w:val="000000"/>
          <w:szCs w:val="28"/>
        </w:rPr>
        <w:t>人各嘉獎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次，其餘</w:t>
      </w:r>
      <w:r>
        <w:rPr>
          <w:rFonts w:ascii="標楷體" w:eastAsia="標楷體" w:hAnsi="標楷體"/>
          <w:color w:val="000000"/>
          <w:szCs w:val="28"/>
        </w:rPr>
        <w:t xml:space="preserve">       </w:t>
      </w:r>
      <w:r>
        <w:rPr>
          <w:rFonts w:ascii="標楷體" w:eastAsia="標楷體" w:hAnsi="標楷體"/>
          <w:color w:val="000000"/>
          <w:szCs w:val="28"/>
        </w:rPr>
        <w:t>工作人員發予獎狀。</w:t>
      </w:r>
    </w:p>
    <w:p w14:paraId="5A6CDA75" w14:textId="77777777" w:rsidR="00716426" w:rsidRDefault="007702D3">
      <w:pPr>
        <w:pStyle w:val="a7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14:paraId="1D059D7D" w14:textId="77777777" w:rsidR="00716426" w:rsidRDefault="007702D3">
      <w:pPr>
        <w:spacing w:line="440" w:lineRule="exact"/>
        <w:ind w:left="992" w:hanging="992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（一）</w:t>
      </w:r>
      <w:r>
        <w:rPr>
          <w:rFonts w:ascii="標楷體" w:eastAsia="標楷體" w:hAnsi="標楷體"/>
          <w:color w:val="000000"/>
          <w:sz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14:paraId="7B7775DC" w14:textId="77777777" w:rsidR="00716426" w:rsidRDefault="007702D3">
      <w:pPr>
        <w:spacing w:line="440" w:lineRule="exact"/>
        <w:ind w:left="561" w:hanging="561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所有作品經評選後不論錄取與否，承辦單位不主動退件。</w:t>
      </w:r>
    </w:p>
    <w:p w14:paraId="30F174A1" w14:textId="77777777" w:rsidR="00716426" w:rsidRDefault="007702D3">
      <w:pPr>
        <w:spacing w:line="440" w:lineRule="exact"/>
        <w:ind w:left="561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b/>
          <w:color w:val="000000"/>
          <w:sz w:val="28"/>
          <w:szCs w:val="28"/>
        </w:rPr>
        <w:t>三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評審若對作品有疑義，得要求作者至現場重新創作。</w:t>
      </w:r>
    </w:p>
    <w:p w14:paraId="3A141A22" w14:textId="77777777" w:rsidR="00716426" w:rsidRDefault="007702D3">
      <w:pPr>
        <w:spacing w:line="440" w:lineRule="exact"/>
        <w:ind w:left="709" w:hanging="709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b/>
          <w:color w:val="000000"/>
          <w:sz w:val="28"/>
          <w:szCs w:val="28"/>
        </w:rPr>
        <w:t>四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</w:rPr>
        <w:t>徵文類所有得獎作品內容，承辦單位有權修改文字，</w:t>
      </w:r>
      <w:r>
        <w:rPr>
          <w:rFonts w:ascii="標楷體" w:eastAsia="標楷體" w:hAnsi="標楷體"/>
          <w:color w:val="000000"/>
          <w:sz w:val="28"/>
          <w:szCs w:val="28"/>
        </w:rPr>
        <w:t>並由承辦單位全權處理刊載事宜</w:t>
      </w:r>
      <w:r>
        <w:rPr>
          <w:rFonts w:ascii="標楷體" w:eastAsia="標楷體" w:hAnsi="標楷體"/>
          <w:color w:val="000000"/>
          <w:sz w:val="28"/>
        </w:rPr>
        <w:t>，各組前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名作品收錄於《小黑琵</w:t>
      </w:r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周年特刊》專輯內。</w:t>
      </w:r>
    </w:p>
    <w:p w14:paraId="303B556E" w14:textId="77777777" w:rsidR="00716426" w:rsidRDefault="007702D3">
      <w:pPr>
        <w:spacing w:line="440" w:lineRule="exact"/>
        <w:ind w:left="991" w:hanging="991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五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徵圖類第</w:t>
      </w: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名作品作為《小黑琵</w:t>
      </w:r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周年特刊》封面及封底設計元素，第</w:t>
      </w:r>
      <w:r>
        <w:rPr>
          <w:rFonts w:ascii="標楷體" w:eastAsia="標楷體" w:hAnsi="標楷體"/>
          <w:color w:val="000000"/>
          <w:sz w:val="28"/>
        </w:rPr>
        <w:t>2</w:t>
      </w:r>
      <w:r>
        <w:rPr>
          <w:rFonts w:ascii="標楷體" w:eastAsia="標楷體" w:hAnsi="標楷體"/>
          <w:color w:val="000000"/>
          <w:sz w:val="28"/>
        </w:rPr>
        <w:t>、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名作品刊登於專輯。</w:t>
      </w:r>
    </w:p>
    <w:p w14:paraId="6F4936F2" w14:textId="77777777" w:rsidR="00716426" w:rsidRDefault="007702D3">
      <w:pPr>
        <w:spacing w:line="440" w:lineRule="exact"/>
        <w:ind w:left="709" w:hanging="709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 xml:space="preserve"> (</w:t>
      </w:r>
      <w:r>
        <w:rPr>
          <w:rFonts w:ascii="標楷體" w:eastAsia="標楷體" w:hAnsi="標楷體"/>
          <w:color w:val="000000"/>
          <w:sz w:val="28"/>
        </w:rPr>
        <w:t>六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所有得獎作品之著作財產權，無條件授權予本活動之主辦單位作為教育之宣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廣、展示、出版、及上網使用。</w:t>
      </w:r>
    </w:p>
    <w:p w14:paraId="66CDE7E2" w14:textId="77777777" w:rsidR="00716426" w:rsidRDefault="007702D3">
      <w:pPr>
        <w:spacing w:line="44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七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得獎名單發布於本市教育局資訊中心</w:t>
      </w:r>
      <w:r>
        <w:rPr>
          <w:rFonts w:ascii="標楷體" w:eastAsia="標楷體" w:hAnsi="標楷體"/>
          <w:color w:val="000000"/>
          <w:sz w:val="28"/>
        </w:rPr>
        <w:t>(</w:t>
      </w:r>
      <w:hyperlink r:id="rId8" w:history="1">
        <w:r>
          <w:rPr>
            <w:rStyle w:val="a8"/>
            <w:rFonts w:ascii="標楷體" w:eastAsia="標楷體" w:hAnsi="標楷體"/>
            <w:color w:val="000000"/>
            <w:sz w:val="28"/>
          </w:rPr>
          <w:t>http://www.tn.edu.tw</w:t>
        </w:r>
      </w:hyperlink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0445C09E" w14:textId="77777777" w:rsidR="00716426" w:rsidRDefault="007702D3">
      <w:pPr>
        <w:spacing w:line="44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八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《小黑琵</w:t>
      </w:r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周年特刊》專輯製作電子書，置放於</w:t>
      </w:r>
      <w:r>
        <w:rPr>
          <w:rFonts w:ascii="標楷體" w:eastAsia="標楷體" w:hAnsi="標楷體"/>
          <w:color w:val="000000"/>
          <w:sz w:val="28"/>
        </w:rPr>
        <w:t>DOC</w:t>
      </w:r>
      <w:r>
        <w:rPr>
          <w:rFonts w:ascii="標楷體" w:eastAsia="標楷體" w:hAnsi="標楷體"/>
          <w:color w:val="000000"/>
          <w:sz w:val="28"/>
        </w:rPr>
        <w:t>雲端圖書館與本市教育局資訊中心</w:t>
      </w:r>
      <w:r>
        <w:rPr>
          <w:rFonts w:ascii="標楷體" w:eastAsia="標楷體" w:hAnsi="標楷體"/>
          <w:color w:val="000000"/>
          <w:sz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臺南市飛番教學雲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02FB1603" w14:textId="77777777" w:rsidR="00716426" w:rsidRDefault="007702D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十一、本計畫經費由教育局預算支應。</w:t>
      </w:r>
    </w:p>
    <w:p w14:paraId="758835CC" w14:textId="77777777" w:rsidR="00716426" w:rsidRDefault="007702D3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</w:rPr>
        <w:t>二、本計畫經核定後公布實施，修正時亦同。</w:t>
      </w:r>
    </w:p>
    <w:p w14:paraId="0584C29C" w14:textId="77777777" w:rsidR="00716426" w:rsidRDefault="007702D3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14:paraId="512A89A7" w14:textId="77777777" w:rsidR="00716426" w:rsidRDefault="007702D3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</w:t>
      </w:r>
      <w:r>
        <w:rPr>
          <w:rFonts w:ascii="標楷體" w:eastAsia="標楷體" w:hAnsi="標楷體"/>
          <w:b/>
          <w:color w:val="000000"/>
          <w:sz w:val="32"/>
          <w:szCs w:val="32"/>
        </w:rPr>
        <w:t>《小黑琵</w:t>
      </w:r>
      <w:r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/>
          <w:b/>
          <w:color w:val="000000"/>
          <w:sz w:val="32"/>
          <w:szCs w:val="32"/>
        </w:rPr>
        <w:t>周年特刊》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89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739"/>
        <w:gridCol w:w="2335"/>
        <w:gridCol w:w="3504"/>
      </w:tblGrid>
      <w:tr w:rsidR="00716426" w14:paraId="567EE62D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FA13C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徵文項目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96544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755AC0B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12B94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1C7CD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5AEA60B4" w14:textId="7777777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F0923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E5E74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071CEA0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CCE0D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9C1CE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299F312C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FC6A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F6CD7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362C79F9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403F" w14:textId="77777777" w:rsidR="00716426" w:rsidRDefault="007702D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</w:t>
            </w:r>
          </w:p>
          <w:p w14:paraId="186393DF" w14:textId="77777777" w:rsidR="00716426" w:rsidRDefault="007702D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C8377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C4193" w14:textId="77777777" w:rsidR="00716426" w:rsidRDefault="007702D3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</w:t>
            </w:r>
          </w:p>
        </w:tc>
      </w:tr>
      <w:tr w:rsidR="00716426" w14:paraId="7E625D47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0991" w14:textId="77777777" w:rsidR="00716426" w:rsidRDefault="0071642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BDDCA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84740" w14:textId="77777777" w:rsidR="00716426" w:rsidRDefault="0071642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426" w14:paraId="6F9673F3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176BD" w14:textId="77777777" w:rsidR="00716426" w:rsidRDefault="007702D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14:paraId="3354F392" w14:textId="77777777" w:rsidR="00716426" w:rsidRDefault="007702D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姓名與職稱</w:t>
            </w:r>
          </w:p>
          <w:p w14:paraId="5D1109BE" w14:textId="77777777" w:rsidR="00716426" w:rsidRDefault="007702D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FB8D4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2920D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教師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代理教師</w:t>
            </w:r>
          </w:p>
          <w:p w14:paraId="63B9F26F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兼任教師</w:t>
            </w:r>
          </w:p>
        </w:tc>
      </w:tr>
      <w:tr w:rsidR="00716426" w14:paraId="57CF3DB5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B1321" w14:textId="77777777" w:rsidR="00716426" w:rsidRDefault="007702D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14:paraId="4A49E1E2" w14:textId="77777777" w:rsidR="00716426" w:rsidRDefault="007702D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  <w:p w14:paraId="0F6B6F8D" w14:textId="77777777" w:rsidR="00716426" w:rsidRDefault="007702D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1C89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A82F8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426" w14:paraId="47F3068C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F2BE2" w14:textId="77777777" w:rsidR="00716426" w:rsidRDefault="007702D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指導教師服務學校</w:t>
            </w:r>
          </w:p>
          <w:p w14:paraId="5DC362DA" w14:textId="77777777" w:rsidR="00716426" w:rsidRDefault="007702D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438A9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E81B6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</w:t>
            </w:r>
          </w:p>
        </w:tc>
      </w:tr>
      <w:tr w:rsidR="00716426" w14:paraId="030714F4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F041F" w14:textId="77777777" w:rsidR="00716426" w:rsidRDefault="0071642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DFC3E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AE57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426" w14:paraId="7C4515A9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B83D8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DDFF2" w14:textId="77777777" w:rsidR="00716426" w:rsidRDefault="0071642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6426" w14:paraId="16CCEC52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CF0EE" w14:textId="77777777" w:rsidR="00716426" w:rsidRDefault="007702D3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著作財產權同意切結書</w:t>
            </w:r>
          </w:p>
          <w:p w14:paraId="659389BD" w14:textId="77777777" w:rsidR="00716426" w:rsidRDefault="007702D3">
            <w:pPr>
              <w:spacing w:line="46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標楷體"/>
                <w:color w:val="000000"/>
                <w:sz w:val="26"/>
                <w:szCs w:val="26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臺南市兒童文學創作專輯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《小黑琵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周年特刊》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徵文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比賽</w:t>
            </w:r>
            <w:r>
              <w:rPr>
                <w:rFonts w:eastAsia="標楷體"/>
                <w:color w:val="000000"/>
                <w:sz w:val="26"/>
                <w:szCs w:val="26"/>
              </w:rPr>
              <w:t>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作品名稱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color w:val="000000"/>
                <w:sz w:val="26"/>
                <w:szCs w:val="26"/>
              </w:rPr>
              <w:t>」之著作財產權，無條件授權予本活動之主辦單位作為教育之宣廣、展示、出版、及上網使用。</w:t>
            </w:r>
          </w:p>
          <w:p w14:paraId="6818091A" w14:textId="77777777" w:rsidR="00716426" w:rsidRDefault="00716426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7D220FE5" w14:textId="77777777" w:rsidR="00716426" w:rsidRDefault="007702D3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著作人簽名：　　　　　　　家長簽名：</w:t>
            </w:r>
          </w:p>
          <w:p w14:paraId="1EC8C226" w14:textId="77777777" w:rsidR="00716426" w:rsidRDefault="007702D3">
            <w:pPr>
              <w:jc w:val="righ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中華民國　　年　　月　　日</w:t>
            </w:r>
          </w:p>
        </w:tc>
      </w:tr>
    </w:tbl>
    <w:p w14:paraId="4E92C853" w14:textId="77777777" w:rsidR="00716426" w:rsidRDefault="00716426">
      <w:pPr>
        <w:jc w:val="both"/>
        <w:rPr>
          <w:color w:val="000000"/>
        </w:rPr>
      </w:pPr>
    </w:p>
    <w:p w14:paraId="701BFD61" w14:textId="77777777" w:rsidR="00716426" w:rsidRDefault="00716426">
      <w:pPr>
        <w:jc w:val="both"/>
        <w:rPr>
          <w:color w:val="000000"/>
        </w:rPr>
      </w:pPr>
    </w:p>
    <w:p w14:paraId="7CD45B49" w14:textId="77777777" w:rsidR="00716426" w:rsidRDefault="00716426">
      <w:pPr>
        <w:jc w:val="both"/>
        <w:rPr>
          <w:color w:val="000000"/>
        </w:rPr>
      </w:pPr>
    </w:p>
    <w:p w14:paraId="79BEF2D5" w14:textId="77777777" w:rsidR="00716426" w:rsidRDefault="00716426">
      <w:pPr>
        <w:jc w:val="both"/>
        <w:rPr>
          <w:color w:val="000000"/>
        </w:rPr>
      </w:pPr>
    </w:p>
    <w:p w14:paraId="2D76C433" w14:textId="77777777" w:rsidR="00716426" w:rsidRDefault="00716426">
      <w:pPr>
        <w:jc w:val="both"/>
        <w:rPr>
          <w:color w:val="000000"/>
        </w:rPr>
      </w:pPr>
    </w:p>
    <w:p w14:paraId="4051A4E1" w14:textId="77777777" w:rsidR="00716426" w:rsidRDefault="00716426">
      <w:pPr>
        <w:jc w:val="both"/>
        <w:rPr>
          <w:color w:val="000000"/>
        </w:rPr>
      </w:pPr>
    </w:p>
    <w:p w14:paraId="172F291A" w14:textId="77777777" w:rsidR="00716426" w:rsidRDefault="00716426">
      <w:pPr>
        <w:jc w:val="both"/>
        <w:rPr>
          <w:color w:val="000000"/>
        </w:rPr>
      </w:pPr>
    </w:p>
    <w:p w14:paraId="07488A5D" w14:textId="77777777" w:rsidR="00716426" w:rsidRDefault="00716426">
      <w:pPr>
        <w:jc w:val="both"/>
        <w:rPr>
          <w:color w:val="000000"/>
        </w:rPr>
      </w:pPr>
    </w:p>
    <w:p w14:paraId="04F0C2F1" w14:textId="77777777" w:rsidR="00716426" w:rsidRDefault="00716426">
      <w:pPr>
        <w:jc w:val="both"/>
        <w:rPr>
          <w:color w:val="000000"/>
        </w:rPr>
      </w:pPr>
    </w:p>
    <w:p w14:paraId="23735106" w14:textId="77777777" w:rsidR="00716426" w:rsidRDefault="00716426">
      <w:pPr>
        <w:jc w:val="both"/>
        <w:rPr>
          <w:color w:val="000000"/>
        </w:rPr>
      </w:pPr>
    </w:p>
    <w:p w14:paraId="19F812DF" w14:textId="77777777" w:rsidR="00716426" w:rsidRDefault="00716426">
      <w:pPr>
        <w:jc w:val="both"/>
        <w:rPr>
          <w:color w:val="000000"/>
        </w:rPr>
      </w:pPr>
    </w:p>
    <w:p w14:paraId="5CF8B79F" w14:textId="77777777" w:rsidR="00716426" w:rsidRDefault="00716426">
      <w:pPr>
        <w:jc w:val="both"/>
        <w:rPr>
          <w:color w:val="000000"/>
        </w:rPr>
      </w:pPr>
    </w:p>
    <w:p w14:paraId="4CA93AF5" w14:textId="77777777" w:rsidR="00716426" w:rsidRDefault="00716426">
      <w:pPr>
        <w:jc w:val="both"/>
        <w:rPr>
          <w:color w:val="000000"/>
        </w:rPr>
      </w:pPr>
    </w:p>
    <w:p w14:paraId="1347ADEF" w14:textId="77777777" w:rsidR="00716426" w:rsidRDefault="00716426">
      <w:pPr>
        <w:jc w:val="both"/>
        <w:rPr>
          <w:color w:val="000000"/>
        </w:rPr>
      </w:pPr>
    </w:p>
    <w:p w14:paraId="3FE87700" w14:textId="77777777" w:rsidR="00716426" w:rsidRDefault="00716426">
      <w:pPr>
        <w:jc w:val="both"/>
        <w:rPr>
          <w:color w:val="000000"/>
        </w:rPr>
      </w:pPr>
    </w:p>
    <w:p w14:paraId="542A1849" w14:textId="77777777" w:rsidR="00716426" w:rsidRDefault="00716426">
      <w:pPr>
        <w:jc w:val="both"/>
        <w:rPr>
          <w:color w:val="000000"/>
        </w:rPr>
      </w:pPr>
    </w:p>
    <w:p w14:paraId="6DF287D3" w14:textId="77777777" w:rsidR="00716426" w:rsidRDefault="00716426">
      <w:pPr>
        <w:jc w:val="both"/>
        <w:rPr>
          <w:color w:val="000000"/>
        </w:rPr>
      </w:pPr>
    </w:p>
    <w:p w14:paraId="0C51ABA8" w14:textId="77777777" w:rsidR="00716426" w:rsidRDefault="00716426">
      <w:pPr>
        <w:jc w:val="both"/>
        <w:rPr>
          <w:color w:val="000000"/>
        </w:rPr>
      </w:pPr>
    </w:p>
    <w:p w14:paraId="34330534" w14:textId="77777777" w:rsidR="00716426" w:rsidRDefault="00716426">
      <w:pPr>
        <w:jc w:val="both"/>
        <w:rPr>
          <w:color w:val="000000"/>
        </w:rPr>
      </w:pPr>
    </w:p>
    <w:p w14:paraId="245B6612" w14:textId="77777777" w:rsidR="00716426" w:rsidRDefault="00716426">
      <w:pPr>
        <w:jc w:val="both"/>
        <w:rPr>
          <w:color w:val="000000"/>
        </w:rPr>
      </w:pPr>
    </w:p>
    <w:p w14:paraId="616793A2" w14:textId="77777777" w:rsidR="00716426" w:rsidRDefault="00716426">
      <w:pPr>
        <w:jc w:val="both"/>
        <w:rPr>
          <w:color w:val="000000"/>
        </w:rPr>
      </w:pPr>
    </w:p>
    <w:p w14:paraId="5D97988C" w14:textId="77777777" w:rsidR="00716426" w:rsidRDefault="00716426">
      <w:pPr>
        <w:jc w:val="both"/>
        <w:rPr>
          <w:color w:val="000000"/>
        </w:rPr>
      </w:pPr>
    </w:p>
    <w:p w14:paraId="1BC425E0" w14:textId="77777777" w:rsidR="00716426" w:rsidRDefault="00716426">
      <w:pPr>
        <w:jc w:val="both"/>
        <w:rPr>
          <w:color w:val="000000"/>
        </w:rPr>
      </w:pPr>
    </w:p>
    <w:p w14:paraId="4EEDD53F" w14:textId="77777777" w:rsidR="00716426" w:rsidRDefault="00716426">
      <w:pPr>
        <w:jc w:val="both"/>
        <w:rPr>
          <w:color w:val="000000"/>
        </w:rPr>
      </w:pPr>
    </w:p>
    <w:p w14:paraId="151AA7AF" w14:textId="77777777" w:rsidR="00716426" w:rsidRDefault="00716426">
      <w:pPr>
        <w:jc w:val="both"/>
        <w:rPr>
          <w:color w:val="000000"/>
        </w:rPr>
      </w:pPr>
    </w:p>
    <w:p w14:paraId="3A9F973A" w14:textId="77777777" w:rsidR="00716426" w:rsidRDefault="00716426">
      <w:pPr>
        <w:jc w:val="both"/>
        <w:rPr>
          <w:color w:val="000000"/>
        </w:rPr>
      </w:pPr>
    </w:p>
    <w:p w14:paraId="17795DD2" w14:textId="77777777" w:rsidR="00716426" w:rsidRDefault="00716426">
      <w:pPr>
        <w:jc w:val="both"/>
        <w:rPr>
          <w:color w:val="000000"/>
        </w:rPr>
      </w:pPr>
    </w:p>
    <w:p w14:paraId="2610FB49" w14:textId="77777777" w:rsidR="00716426" w:rsidRDefault="00716426">
      <w:pPr>
        <w:jc w:val="both"/>
        <w:rPr>
          <w:color w:val="000000"/>
        </w:rPr>
      </w:pPr>
    </w:p>
    <w:p w14:paraId="7484E99F" w14:textId="77777777" w:rsidR="00716426" w:rsidRDefault="00716426">
      <w:pPr>
        <w:jc w:val="both"/>
        <w:rPr>
          <w:color w:val="000000"/>
        </w:rPr>
      </w:pPr>
    </w:p>
    <w:p w14:paraId="2A036B41" w14:textId="77777777" w:rsidR="00716426" w:rsidRDefault="00716426">
      <w:pPr>
        <w:jc w:val="both"/>
        <w:rPr>
          <w:color w:val="000000"/>
        </w:rPr>
      </w:pPr>
    </w:p>
    <w:p w14:paraId="60366511" w14:textId="77777777" w:rsidR="00716426" w:rsidRDefault="00716426">
      <w:pPr>
        <w:jc w:val="both"/>
        <w:rPr>
          <w:color w:val="000000"/>
        </w:rPr>
      </w:pPr>
    </w:p>
    <w:p w14:paraId="21D02FD1" w14:textId="77777777" w:rsidR="00716426" w:rsidRDefault="00716426">
      <w:pPr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14:paraId="4AC73B51" w14:textId="77777777" w:rsidR="00716426" w:rsidRDefault="00716426">
      <w:pPr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14:paraId="583B7CD3" w14:textId="77777777" w:rsidR="00716426" w:rsidRDefault="00716426">
      <w:pPr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14:paraId="7D3081CA" w14:textId="77777777" w:rsidR="00716426" w:rsidRDefault="00716426">
      <w:pPr>
        <w:jc w:val="both"/>
        <w:rPr>
          <w:rFonts w:ascii="標楷體" w:eastAsia="標楷體" w:hAnsi="標楷體"/>
          <w:color w:val="000000"/>
          <w:szCs w:val="24"/>
        </w:rPr>
      </w:pPr>
    </w:p>
    <w:p w14:paraId="48F02C1A" w14:textId="77777777" w:rsidR="00716426" w:rsidRDefault="00716426">
      <w:pPr>
        <w:jc w:val="both"/>
        <w:rPr>
          <w:color w:val="000000"/>
        </w:rPr>
      </w:pPr>
    </w:p>
    <w:p w14:paraId="40D8B5E4" w14:textId="77777777" w:rsidR="00716426" w:rsidRDefault="007702D3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tbl>
      <w:tblPr>
        <w:tblW w:w="95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3"/>
        <w:gridCol w:w="822"/>
        <w:gridCol w:w="2013"/>
        <w:gridCol w:w="4547"/>
      </w:tblGrid>
      <w:tr w:rsidR="00716426" w14:paraId="4D0301B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6BA80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DB60F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86E5D6D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469A6EE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62254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F9740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0B355E57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E83E4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69D17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5B5B2E50" w14:textId="7777777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0E110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6D1CC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1B130122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C9D89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6EE2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E8CF9" w14:textId="77777777" w:rsidR="00716426" w:rsidRDefault="007702D3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716426" w14:paraId="1D0F2889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F2335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68864" w14:textId="77777777" w:rsidR="00716426" w:rsidRDefault="007702D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1987" w14:textId="77777777" w:rsidR="00716426" w:rsidRDefault="0071642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426" w14:paraId="2992FEEB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2D719" w14:textId="77777777" w:rsidR="00716426" w:rsidRDefault="007702D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姓名與職稱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限校內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2D74A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9F95E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教師　　　　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代理教師</w:t>
            </w:r>
          </w:p>
          <w:p w14:paraId="59804990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代課教師　　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兼任教師</w:t>
            </w:r>
          </w:p>
        </w:tc>
      </w:tr>
      <w:tr w:rsidR="00716426" w14:paraId="62259778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A3C8A" w14:textId="77777777" w:rsidR="00716426" w:rsidRDefault="007702D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限校內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13254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4A332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426" w14:paraId="43268636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0BC6C" w14:textId="77777777" w:rsidR="00716426" w:rsidRDefault="007702D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指導教師服務學校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94F4F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43587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</w:t>
            </w:r>
          </w:p>
        </w:tc>
      </w:tr>
      <w:tr w:rsidR="00716426" w14:paraId="6FACFB35" w14:textId="7777777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79D5C" w14:textId="77777777" w:rsidR="00716426" w:rsidRDefault="0071642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CA0CC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18BCC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426" w14:paraId="72178637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E01E2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B2F04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25E69607" w14:textId="77777777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4DD0D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作品內容寫作</w:t>
            </w:r>
          </w:p>
          <w:p w14:paraId="0320F2F3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（本期徵圖作品將附帶刊登作品內容寫作，請就作品內容不含標點符號以</w:t>
            </w:r>
            <w:r>
              <w:rPr>
                <w:rFonts w:ascii="標楷體" w:eastAsia="標楷體" w:hAnsi="標楷體"/>
                <w:color w:val="000000"/>
                <w:sz w:val="20"/>
              </w:rPr>
              <w:t>100</w:t>
            </w:r>
            <w:r>
              <w:rPr>
                <w:rFonts w:ascii="標楷體" w:eastAsia="標楷體" w:hAnsi="標楷體"/>
                <w:color w:val="000000"/>
                <w:sz w:val="20"/>
              </w:rPr>
              <w:t>字內文字寫作，但徵圖作品若獲選第一名，將以專文刊登，屆時請作者再行寫作。）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02BC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B16B174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0A280BD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531A516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C96E8F9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4748A33" w14:textId="77777777" w:rsidR="00716426" w:rsidRDefault="007164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6426" w14:paraId="214B7C1D" w14:textId="77777777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659AB" w14:textId="77777777" w:rsidR="00716426" w:rsidRDefault="007702D3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著作財產權同意切結書</w:t>
            </w:r>
          </w:p>
          <w:p w14:paraId="667AC7C4" w14:textId="77777777" w:rsidR="00716426" w:rsidRDefault="007702D3">
            <w:pPr>
              <w:spacing w:line="46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臺南市兒童文學創作專輯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《小黑琵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周年特刊》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</w:t>
            </w:r>
            <w:r>
              <w:rPr>
                <w:rFonts w:eastAsia="標楷體"/>
                <w:color w:val="000000"/>
                <w:sz w:val="28"/>
                <w:szCs w:val="28"/>
              </w:rPr>
              <w:t>「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(</w:t>
            </w:r>
            <w:r>
              <w:rPr>
                <w:rFonts w:eastAsia="標楷體"/>
                <w:color w:val="000000"/>
                <w:sz w:val="28"/>
                <w:szCs w:val="28"/>
              </w:rPr>
              <w:t>作品名稱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14:paraId="0F4E9175" w14:textId="77777777" w:rsidR="00716426" w:rsidRDefault="00716426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42EF485" w14:textId="77777777" w:rsidR="00716426" w:rsidRDefault="007702D3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著作人簽名：　　　　　　　家長簽名：</w:t>
            </w:r>
          </w:p>
          <w:p w14:paraId="286762F1" w14:textId="77777777" w:rsidR="00716426" w:rsidRDefault="007702D3">
            <w:pPr>
              <w:jc w:val="right"/>
            </w:pPr>
            <w:r>
              <w:rPr>
                <w:rFonts w:eastAsia="標楷體"/>
                <w:color w:val="000000"/>
                <w:sz w:val="28"/>
                <w:szCs w:val="28"/>
              </w:rPr>
              <w:t>中華民國　　年　　月　　日</w:t>
            </w:r>
          </w:p>
        </w:tc>
      </w:tr>
    </w:tbl>
    <w:p w14:paraId="67E51FBA" w14:textId="77777777" w:rsidR="00716426" w:rsidRDefault="007702D3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</w:t>
      </w:r>
      <w:r>
        <w:rPr>
          <w:rFonts w:ascii="標楷體" w:eastAsia="標楷體" w:hAnsi="標楷體"/>
          <w:b/>
          <w:color w:val="000000"/>
          <w:sz w:val="32"/>
          <w:szCs w:val="32"/>
        </w:rPr>
        <w:t>《小黑琵</w:t>
      </w:r>
      <w:r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/>
          <w:b/>
          <w:color w:val="000000"/>
          <w:sz w:val="32"/>
          <w:szCs w:val="32"/>
        </w:rPr>
        <w:t>周年特刊》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p w14:paraId="5BFF0F71" w14:textId="77777777" w:rsidR="00716426" w:rsidRDefault="00716426">
      <w:pPr>
        <w:jc w:val="both"/>
        <w:rPr>
          <w:color w:val="000000"/>
        </w:rPr>
      </w:pPr>
    </w:p>
    <w:p w14:paraId="630038F7" w14:textId="77777777" w:rsidR="00716426" w:rsidRDefault="00716426">
      <w:pPr>
        <w:jc w:val="both"/>
        <w:rPr>
          <w:color w:val="000000"/>
        </w:rPr>
      </w:pPr>
    </w:p>
    <w:p w14:paraId="1A96508C" w14:textId="77777777" w:rsidR="00716426" w:rsidRDefault="00716426">
      <w:pPr>
        <w:jc w:val="both"/>
        <w:rPr>
          <w:color w:val="000000"/>
        </w:rPr>
      </w:pPr>
    </w:p>
    <w:p w14:paraId="139CC528" w14:textId="77777777" w:rsidR="00716426" w:rsidRDefault="00716426">
      <w:pPr>
        <w:jc w:val="both"/>
        <w:rPr>
          <w:color w:val="000000"/>
        </w:rPr>
      </w:pPr>
    </w:p>
    <w:p w14:paraId="00444F26" w14:textId="77777777" w:rsidR="00716426" w:rsidRDefault="00716426">
      <w:pPr>
        <w:jc w:val="both"/>
        <w:rPr>
          <w:color w:val="000000"/>
        </w:rPr>
      </w:pPr>
    </w:p>
    <w:p w14:paraId="579D2072" w14:textId="77777777" w:rsidR="00716426" w:rsidRDefault="00716426">
      <w:pPr>
        <w:jc w:val="both"/>
        <w:rPr>
          <w:color w:val="000000"/>
        </w:rPr>
      </w:pPr>
    </w:p>
    <w:p w14:paraId="41F2A5BC" w14:textId="77777777" w:rsidR="00716426" w:rsidRDefault="00716426">
      <w:pPr>
        <w:jc w:val="both"/>
        <w:rPr>
          <w:color w:val="000000"/>
        </w:rPr>
      </w:pPr>
    </w:p>
    <w:p w14:paraId="14CCE9E0" w14:textId="77777777" w:rsidR="00716426" w:rsidRDefault="00716426">
      <w:pPr>
        <w:jc w:val="both"/>
        <w:rPr>
          <w:color w:val="000000"/>
        </w:rPr>
      </w:pPr>
    </w:p>
    <w:p w14:paraId="14350248" w14:textId="77777777" w:rsidR="00716426" w:rsidRDefault="00716426">
      <w:pPr>
        <w:jc w:val="both"/>
        <w:rPr>
          <w:color w:val="000000"/>
        </w:rPr>
      </w:pPr>
    </w:p>
    <w:p w14:paraId="50A537B5" w14:textId="77777777" w:rsidR="00716426" w:rsidRDefault="00716426">
      <w:pPr>
        <w:jc w:val="both"/>
        <w:rPr>
          <w:color w:val="000000"/>
        </w:rPr>
      </w:pPr>
    </w:p>
    <w:p w14:paraId="6D56F364" w14:textId="77777777" w:rsidR="00716426" w:rsidRDefault="00716426">
      <w:pPr>
        <w:jc w:val="both"/>
        <w:rPr>
          <w:color w:val="000000"/>
        </w:rPr>
      </w:pPr>
    </w:p>
    <w:p w14:paraId="3BC43EF6" w14:textId="77777777" w:rsidR="00716426" w:rsidRDefault="00716426">
      <w:pPr>
        <w:jc w:val="both"/>
        <w:rPr>
          <w:color w:val="000000"/>
        </w:rPr>
      </w:pPr>
    </w:p>
    <w:p w14:paraId="72B0321D" w14:textId="77777777" w:rsidR="00716426" w:rsidRDefault="00716426">
      <w:pPr>
        <w:jc w:val="both"/>
        <w:rPr>
          <w:color w:val="000000"/>
        </w:rPr>
      </w:pPr>
    </w:p>
    <w:p w14:paraId="6C7F7F10" w14:textId="77777777" w:rsidR="00716426" w:rsidRDefault="00716426">
      <w:pPr>
        <w:jc w:val="both"/>
        <w:rPr>
          <w:color w:val="000000"/>
        </w:rPr>
      </w:pPr>
    </w:p>
    <w:p w14:paraId="723A84D1" w14:textId="77777777" w:rsidR="00716426" w:rsidRDefault="00716426">
      <w:pPr>
        <w:jc w:val="both"/>
        <w:rPr>
          <w:color w:val="000000"/>
        </w:rPr>
      </w:pPr>
    </w:p>
    <w:p w14:paraId="4A063771" w14:textId="77777777" w:rsidR="00716426" w:rsidRDefault="00716426">
      <w:pPr>
        <w:jc w:val="both"/>
        <w:rPr>
          <w:color w:val="000000"/>
        </w:rPr>
      </w:pPr>
    </w:p>
    <w:p w14:paraId="6B89CB15" w14:textId="77777777" w:rsidR="00716426" w:rsidRDefault="00716426">
      <w:pPr>
        <w:jc w:val="both"/>
        <w:rPr>
          <w:color w:val="000000"/>
        </w:rPr>
      </w:pPr>
    </w:p>
    <w:p w14:paraId="2040C716" w14:textId="77777777" w:rsidR="00716426" w:rsidRDefault="00716426">
      <w:pPr>
        <w:jc w:val="both"/>
        <w:rPr>
          <w:color w:val="000000"/>
        </w:rPr>
      </w:pPr>
    </w:p>
    <w:p w14:paraId="7022648A" w14:textId="77777777" w:rsidR="00716426" w:rsidRDefault="00716426">
      <w:pPr>
        <w:jc w:val="both"/>
        <w:rPr>
          <w:color w:val="000000"/>
        </w:rPr>
      </w:pPr>
    </w:p>
    <w:p w14:paraId="72780242" w14:textId="77777777" w:rsidR="00716426" w:rsidRDefault="00716426">
      <w:pPr>
        <w:jc w:val="both"/>
        <w:rPr>
          <w:color w:val="000000"/>
        </w:rPr>
      </w:pPr>
    </w:p>
    <w:p w14:paraId="00FB8F33" w14:textId="77777777" w:rsidR="00716426" w:rsidRDefault="00716426">
      <w:pPr>
        <w:jc w:val="both"/>
        <w:rPr>
          <w:color w:val="000000"/>
        </w:rPr>
      </w:pPr>
    </w:p>
    <w:p w14:paraId="4DB13653" w14:textId="77777777" w:rsidR="00716426" w:rsidRDefault="00716426">
      <w:pPr>
        <w:jc w:val="both"/>
        <w:rPr>
          <w:color w:val="000000"/>
        </w:rPr>
      </w:pPr>
    </w:p>
    <w:p w14:paraId="227DDABB" w14:textId="77777777" w:rsidR="00716426" w:rsidRDefault="00716426">
      <w:pPr>
        <w:jc w:val="both"/>
        <w:rPr>
          <w:color w:val="000000"/>
        </w:rPr>
      </w:pPr>
    </w:p>
    <w:p w14:paraId="513D0F4D" w14:textId="77777777" w:rsidR="00716426" w:rsidRDefault="00716426">
      <w:pPr>
        <w:jc w:val="both"/>
        <w:rPr>
          <w:color w:val="000000"/>
        </w:rPr>
      </w:pPr>
    </w:p>
    <w:p w14:paraId="2E80CEDF" w14:textId="77777777" w:rsidR="00716426" w:rsidRDefault="00716426">
      <w:pPr>
        <w:jc w:val="both"/>
        <w:rPr>
          <w:color w:val="000000"/>
        </w:rPr>
      </w:pPr>
    </w:p>
    <w:p w14:paraId="1E8D08F2" w14:textId="77777777" w:rsidR="00716426" w:rsidRDefault="00716426">
      <w:pPr>
        <w:jc w:val="both"/>
        <w:rPr>
          <w:color w:val="000000"/>
        </w:rPr>
      </w:pPr>
    </w:p>
    <w:p w14:paraId="239CEDC7" w14:textId="77777777" w:rsidR="00716426" w:rsidRDefault="00716426">
      <w:pPr>
        <w:jc w:val="both"/>
        <w:rPr>
          <w:color w:val="000000"/>
        </w:rPr>
      </w:pPr>
    </w:p>
    <w:p w14:paraId="565AB82B" w14:textId="77777777" w:rsidR="00716426" w:rsidRDefault="00716426">
      <w:pPr>
        <w:jc w:val="both"/>
        <w:rPr>
          <w:color w:val="000000"/>
        </w:rPr>
      </w:pPr>
    </w:p>
    <w:p w14:paraId="71583165" w14:textId="77777777" w:rsidR="00716426" w:rsidRDefault="00716426">
      <w:pPr>
        <w:jc w:val="both"/>
        <w:rPr>
          <w:color w:val="000000"/>
        </w:rPr>
      </w:pPr>
    </w:p>
    <w:p w14:paraId="5F6BDF7C" w14:textId="77777777" w:rsidR="00716426" w:rsidRDefault="00716426">
      <w:pPr>
        <w:jc w:val="both"/>
        <w:rPr>
          <w:color w:val="000000"/>
        </w:rPr>
      </w:pPr>
    </w:p>
    <w:p w14:paraId="4869722F" w14:textId="77777777" w:rsidR="00716426" w:rsidRDefault="00716426">
      <w:pPr>
        <w:jc w:val="both"/>
        <w:rPr>
          <w:color w:val="000000"/>
        </w:rPr>
      </w:pPr>
    </w:p>
    <w:p w14:paraId="104E629F" w14:textId="77777777" w:rsidR="00716426" w:rsidRDefault="00716426">
      <w:pPr>
        <w:jc w:val="both"/>
        <w:rPr>
          <w:color w:val="000000"/>
        </w:rPr>
      </w:pPr>
    </w:p>
    <w:p w14:paraId="2A2A36AB" w14:textId="77777777" w:rsidR="00716426" w:rsidRDefault="00716426">
      <w:pPr>
        <w:jc w:val="both"/>
        <w:rPr>
          <w:color w:val="000000"/>
        </w:rPr>
      </w:pPr>
    </w:p>
    <w:p w14:paraId="30800DD9" w14:textId="77777777" w:rsidR="00716426" w:rsidRDefault="00716426">
      <w:pPr>
        <w:jc w:val="both"/>
        <w:rPr>
          <w:color w:val="000000"/>
        </w:rPr>
      </w:pPr>
    </w:p>
    <w:p w14:paraId="3B9FFB80" w14:textId="77777777" w:rsidR="00716426" w:rsidRDefault="00716426">
      <w:pPr>
        <w:jc w:val="both"/>
        <w:rPr>
          <w:color w:val="000000"/>
        </w:rPr>
      </w:pPr>
    </w:p>
    <w:p w14:paraId="038023C9" w14:textId="77777777" w:rsidR="00716426" w:rsidRDefault="00716426">
      <w:pPr>
        <w:jc w:val="both"/>
        <w:rPr>
          <w:color w:val="000000"/>
        </w:rPr>
      </w:pPr>
    </w:p>
    <w:p w14:paraId="65E99808" w14:textId="77777777" w:rsidR="00716426" w:rsidRDefault="00716426">
      <w:pPr>
        <w:jc w:val="both"/>
        <w:rPr>
          <w:color w:val="000000"/>
        </w:rPr>
      </w:pPr>
    </w:p>
    <w:p w14:paraId="4D7A45B8" w14:textId="77777777" w:rsidR="00716426" w:rsidRDefault="00716426">
      <w:pPr>
        <w:jc w:val="both"/>
        <w:rPr>
          <w:color w:val="000000"/>
        </w:rPr>
      </w:pPr>
    </w:p>
    <w:p w14:paraId="66D18360" w14:textId="77777777" w:rsidR="00716426" w:rsidRDefault="00716426">
      <w:pPr>
        <w:jc w:val="both"/>
        <w:rPr>
          <w:color w:val="000000"/>
        </w:rPr>
      </w:pPr>
    </w:p>
    <w:p w14:paraId="0EA9EA6C" w14:textId="77777777" w:rsidR="00716426" w:rsidRDefault="007702D3">
      <w:pPr>
        <w:jc w:val="both"/>
        <w:rPr>
          <w:color w:val="000000"/>
        </w:rPr>
      </w:pPr>
      <w:r>
        <w:rPr>
          <w:color w:val="000000"/>
        </w:rPr>
        <w:t>附件</w:t>
      </w:r>
      <w:r>
        <w:rPr>
          <w:color w:val="000000"/>
        </w:rPr>
        <w:t>3</w:t>
      </w:r>
    </w:p>
    <w:p w14:paraId="2792DDF8" w14:textId="77777777" w:rsidR="00716426" w:rsidRDefault="007702D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臺南市兒童文學創作專輯《小黑琵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周年特刊》徵文暨封面徵圖比賽參賽作品清冊</w:t>
      </w:r>
    </w:p>
    <w:p w14:paraId="485A376E" w14:textId="77777777" w:rsidR="00716426" w:rsidRDefault="007702D3">
      <w:pPr>
        <w:jc w:val="both"/>
      </w:pPr>
      <w:r>
        <w:rPr>
          <w:rFonts w:ascii="標楷體" w:eastAsia="標楷體" w:hAnsi="標楷體"/>
          <w:color w:val="000000"/>
        </w:rPr>
        <w:t>學校名稱：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  <w:u w:val="single"/>
        </w:rPr>
        <w:t>區</w:t>
      </w:r>
      <w:r>
        <w:rPr>
          <w:rFonts w:ascii="標楷體" w:eastAsia="標楷體" w:hAnsi="標楷體"/>
          <w:color w:val="000000"/>
          <w:u w:val="single"/>
        </w:rPr>
        <w:t xml:space="preserve"> 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聯絡人：</w:t>
      </w:r>
      <w:r>
        <w:rPr>
          <w:rFonts w:ascii="標楷體" w:eastAsia="標楷體" w:hAnsi="標楷體"/>
          <w:color w:val="000000"/>
          <w:u w:val="single"/>
        </w:rPr>
        <w:t xml:space="preserve">             </w:t>
      </w:r>
      <w:r>
        <w:rPr>
          <w:rFonts w:ascii="標楷體" w:eastAsia="標楷體" w:hAnsi="標楷體"/>
          <w:color w:val="000000"/>
        </w:rPr>
        <w:t>聯絡電話：</w:t>
      </w:r>
      <w:r>
        <w:rPr>
          <w:rFonts w:ascii="標楷體" w:eastAsia="標楷體" w:hAnsi="標楷體"/>
          <w:color w:val="000000"/>
          <w:u w:val="single"/>
        </w:rPr>
        <w:t xml:space="preserve">           </w:t>
      </w:r>
    </w:p>
    <w:p w14:paraId="480D439D" w14:textId="77777777" w:rsidR="00716426" w:rsidRDefault="007702D3">
      <w:pPr>
        <w:jc w:val="both"/>
      </w:pPr>
      <w:r>
        <w:rPr>
          <w:rFonts w:ascii="標楷體" w:eastAsia="標楷體" w:hAnsi="標楷體"/>
          <w:color w:val="000000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5055"/>
        <w:gridCol w:w="1843"/>
      </w:tblGrid>
      <w:tr w:rsidR="00716426" w14:paraId="7841B01D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B0E8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8A13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D3EC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送件總數</w:t>
            </w:r>
          </w:p>
        </w:tc>
      </w:tr>
      <w:tr w:rsidR="00716426" w14:paraId="2C7B6373" w14:textId="77777777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4F43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創意寫作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</w:p>
          <w:p w14:paraId="3F03613B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童話改編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EE7E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  <w:p w14:paraId="018B64B8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8D95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</w:tr>
      <w:tr w:rsidR="00716426" w14:paraId="73958BD8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FB50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D8F2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8E2F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</w:tr>
      <w:tr w:rsidR="00716426" w14:paraId="3E0FEF21" w14:textId="77777777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D774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4BE5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4000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426" w14:paraId="18AECC61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A87F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CC01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  <w:p w14:paraId="28F82139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5FE6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426" w14:paraId="5A18CB85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6634" w14:textId="77777777" w:rsidR="00716426" w:rsidRDefault="007702D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校園故事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9EE0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  <w:p w14:paraId="51DFC3E0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53AD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426" w14:paraId="5C76139B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8596" w14:textId="77777777" w:rsidR="00716426" w:rsidRDefault="007702D3">
            <w:pPr>
              <w:spacing w:line="4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閱讀心得</w:t>
            </w:r>
          </w:p>
          <w:p w14:paraId="53C57DEB" w14:textId="77777777" w:rsidR="00716426" w:rsidRDefault="007702D3">
            <w:pPr>
              <w:spacing w:line="48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輯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8393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8B1F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</w:tr>
      <w:tr w:rsidR="00716426" w14:paraId="4B0F4B3B" w14:textId="7777777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F827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B7A6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4016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426" w14:paraId="05F47C9A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FBF7" w14:textId="77777777" w:rsidR="00716426" w:rsidRDefault="007702D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家庭生活故事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EAED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68C8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</w:tr>
      <w:tr w:rsidR="00716426" w14:paraId="09DFDD3B" w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DF6A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9336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772E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426" w14:paraId="343BA434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D8C7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封面徵圖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3AEA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D6C8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</w:tr>
      <w:tr w:rsidR="00716426" w14:paraId="36CD3D7E" w14:textId="77777777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27F1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4C93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  <w:p w14:paraId="30DA7F57" w14:textId="77777777" w:rsidR="00716426" w:rsidRDefault="007702D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0193" w14:textId="77777777" w:rsidR="00716426" w:rsidRDefault="0071642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426" w14:paraId="3B700EA6" w14:textId="77777777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E37C" w14:textId="77777777" w:rsidR="00716426" w:rsidRDefault="007702D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</w:tr>
    </w:tbl>
    <w:p w14:paraId="54EEC0DB" w14:textId="77777777" w:rsidR="00716426" w:rsidRDefault="007702D3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</w:p>
    <w:p w14:paraId="6669877E" w14:textId="77777777" w:rsidR="00716426" w:rsidRDefault="007702D3">
      <w:pPr>
        <w:jc w:val="both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承辦人核章：</w:t>
      </w:r>
      <w:r>
        <w:rPr>
          <w:rFonts w:ascii="標楷體" w:eastAsia="標楷體" w:hAnsi="標楷體"/>
          <w:color w:val="000000"/>
        </w:rPr>
        <w:t xml:space="preserve">              </w:t>
      </w:r>
      <w:r>
        <w:rPr>
          <w:rFonts w:ascii="標楷體" w:eastAsia="標楷體" w:hAnsi="標楷體"/>
          <w:color w:val="000000"/>
        </w:rPr>
        <w:t>主任核章：</w:t>
      </w:r>
      <w:r>
        <w:rPr>
          <w:rFonts w:ascii="標楷體" w:eastAsia="標楷體" w:hAnsi="標楷體"/>
          <w:color w:val="000000"/>
        </w:rPr>
        <w:t xml:space="preserve">              </w:t>
      </w:r>
      <w:r>
        <w:rPr>
          <w:rFonts w:ascii="標楷體" w:eastAsia="標楷體" w:hAnsi="標楷體"/>
          <w:color w:val="000000"/>
        </w:rPr>
        <w:t>校長：</w:t>
      </w:r>
    </w:p>
    <w:sectPr w:rsidR="00716426">
      <w:footerReference w:type="default" r:id="rId9"/>
      <w:pgSz w:w="11906" w:h="16838"/>
      <w:pgMar w:top="426" w:right="707" w:bottom="568" w:left="709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34C5A" w14:textId="77777777" w:rsidR="00000000" w:rsidRDefault="007702D3">
      <w:r>
        <w:separator/>
      </w:r>
    </w:p>
  </w:endnote>
  <w:endnote w:type="continuationSeparator" w:id="0">
    <w:p w14:paraId="45B0C4F0" w14:textId="77777777" w:rsidR="00000000" w:rsidRDefault="007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6DBC3" w14:textId="77777777" w:rsidR="008E2A8E" w:rsidRDefault="007702D3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E93A" w14:textId="77777777" w:rsidR="00000000" w:rsidRDefault="007702D3">
      <w:r>
        <w:rPr>
          <w:color w:val="000000"/>
        </w:rPr>
        <w:separator/>
      </w:r>
    </w:p>
  </w:footnote>
  <w:footnote w:type="continuationSeparator" w:id="0">
    <w:p w14:paraId="53FF80A1" w14:textId="77777777" w:rsidR="00000000" w:rsidRDefault="0077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6426"/>
    <w:rsid w:val="00716426"/>
    <w:rsid w:val="0077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6690"/>
  <w15:docId w15:val="{3A178C3A-38D6-4681-9080-4CBEB903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data.tn.edu.tw/ebooktagapi/exclusive/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data.tn.edu.tw/ebooktagapi/exclusive/lis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subject/>
  <dc:creator>user</dc:creator>
  <cp:lastModifiedBy>ChingHong Su</cp:lastModifiedBy>
  <cp:revision>2</cp:revision>
  <cp:lastPrinted>2016-12-22T03:06:00Z</cp:lastPrinted>
  <dcterms:created xsi:type="dcterms:W3CDTF">2020-01-07T02:03:00Z</dcterms:created>
  <dcterms:modified xsi:type="dcterms:W3CDTF">2020-01-07T02:03:00Z</dcterms:modified>
</cp:coreProperties>
</file>