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7D82F" w14:textId="644C76C5" w:rsidR="004E6C85" w:rsidRDefault="005B0D4F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區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1D1E7E" w:rsidRPr="007C0090">
        <w:rPr>
          <w:rFonts w:ascii="標楷體" w:eastAsia="標楷體" w:hAnsi="標楷體" w:hint="eastAsia"/>
          <w:b/>
          <w:bCs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F706FA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三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91C98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14:paraId="404D60F6" w14:textId="31D4410D" w:rsidR="005B0D4F" w:rsidRPr="0025269A" w:rsidRDefault="00CB1423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</w:t>
      </w:r>
      <w:r w:rsidR="00D963E7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D963E7"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□</w:t>
      </w:r>
      <w:r w:rsidR="004E6C85">
        <w:rPr>
          <w:rFonts w:ascii="標楷體" w:eastAsia="標楷體" w:hAnsi="標楷體" w:hint="eastAsia"/>
          <w:color w:val="FF0000"/>
          <w:szCs w:val="24"/>
        </w:rPr>
        <w:t>體育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班</w:t>
      </w:r>
      <w:r w:rsidR="004E6C85">
        <w:rPr>
          <w:rFonts w:ascii="標楷體" w:eastAsia="標楷體" w:hAnsi="標楷體" w:hint="eastAsia"/>
          <w:color w:val="000000"/>
          <w:szCs w:val="24"/>
        </w:rPr>
        <w:t>/</w:t>
      </w:r>
      <w:r w:rsidR="007C0090">
        <w:rPr>
          <w:rFonts w:ascii="標楷體" w:eastAsia="標楷體" w:hAnsi="標楷體" w:hint="eastAsia"/>
          <w:color w:val="000000"/>
          <w:szCs w:val="24"/>
        </w:rPr>
        <w:t>■</w:t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742BD3" w:rsidRPr="008A3824" w14:paraId="34705F94" w14:textId="77777777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738D87B1" w14:textId="77777777"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179B98B3" w14:textId="2BEBC01A" w:rsidR="00742BD3" w:rsidRPr="008A3824" w:rsidRDefault="00091C98" w:rsidP="008A3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  <w:r w:rsidR="00F706FA">
              <w:rPr>
                <w:rFonts w:ascii="標楷體" w:eastAsia="標楷體" w:hAnsi="標楷體" w:hint="eastAsia"/>
              </w:rPr>
              <w:t>三</w:t>
            </w:r>
            <w:r w:rsidR="00261A3B">
              <w:rPr>
                <w:rFonts w:ascii="標楷體" w:eastAsia="標楷體" w:hAnsi="標楷體" w:hint="eastAsia"/>
              </w:rPr>
              <w:t>上</w:t>
            </w:r>
            <w:r w:rsidR="00F64723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3DC732" w14:textId="77777777"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280F9D89" w14:textId="77777777"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7A1B5879" w14:textId="19A87733" w:rsidR="00742BD3" w:rsidRPr="009219D6" w:rsidRDefault="00F706FA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7C0090">
              <w:rPr>
                <w:rFonts w:ascii="標楷體" w:eastAsia="標楷體" w:hAnsi="標楷體" w:hint="eastAsia"/>
                <w:szCs w:val="24"/>
              </w:rPr>
              <w:t>年級/</w:t>
            </w:r>
            <w:r w:rsidR="003C57C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57CA">
              <w:rPr>
                <w:rFonts w:ascii="標楷體" w:eastAsia="標楷體" w:hAnsi="標楷體" w:hint="eastAsia"/>
                <w:szCs w:val="24"/>
              </w:rPr>
              <w:t>C、D</w:t>
            </w:r>
            <w:r w:rsidR="003C57CA">
              <w:rPr>
                <w:rFonts w:ascii="標楷體" w:eastAsia="標楷體" w:hAnsi="標楷體" w:hint="eastAsia"/>
                <w:szCs w:val="24"/>
                <w:lang w:eastAsia="zh-HK"/>
              </w:rPr>
              <w:t>組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061E13A5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14:paraId="4AE453D1" w14:textId="7EE7C47F"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</w:t>
            </w:r>
            <w:r w:rsidR="007C009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C0090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8B5584" w:rsidRPr="008A3824" w14:paraId="388D8C1A" w14:textId="77777777" w:rsidTr="00970AFA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60F84C2" w14:textId="77777777" w:rsidR="008B5584" w:rsidRPr="009219D6" w:rsidRDefault="008B5584" w:rsidP="008B55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shd w:val="clear" w:color="auto" w:fill="auto"/>
            <w:vAlign w:val="center"/>
          </w:tcPr>
          <w:p w14:paraId="00864675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1.數：</w:t>
            </w:r>
          </w:p>
          <w:p w14:paraId="3A49B3DF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(1)建立10000以內的數量概念及數詞序列。</w:t>
            </w:r>
          </w:p>
          <w:p w14:paraId="388642C9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(2)認識位值；10000以內數的化聚與大小比較。</w:t>
            </w:r>
          </w:p>
          <w:p w14:paraId="11BCF6FC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(3)能用＞、＝和＜表示10000以內。</w:t>
            </w:r>
          </w:p>
          <w:p w14:paraId="195BCC7C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(4)認識奇數和偶數。</w:t>
            </w:r>
          </w:p>
          <w:p w14:paraId="71C06798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(5)在連續量和離散量的情境中，認識單位分數的意義。</w:t>
            </w:r>
          </w:p>
          <w:p w14:paraId="7D53150C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(6)單位分數的說、讀、聽、寫、做。</w:t>
            </w:r>
          </w:p>
          <w:p w14:paraId="775B5DAD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(7)認識分子、分母等分數術語。</w:t>
            </w:r>
          </w:p>
          <w:p w14:paraId="07259A7B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2.計算：</w:t>
            </w:r>
          </w:p>
          <w:p w14:paraId="48A41210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(1)理解三、四位數的加減法直式算則。</w:t>
            </w:r>
          </w:p>
          <w:p w14:paraId="5955BE30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(2)利用加減互逆關係驗算答案。</w:t>
            </w:r>
          </w:p>
          <w:p w14:paraId="496E1120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(3)用直式記錄乘法的解題過程和結果。</w:t>
            </w:r>
          </w:p>
          <w:p w14:paraId="1E93E2BA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(4)解決二、三位數乘以一位數的問題。</w:t>
            </w:r>
          </w:p>
          <w:p w14:paraId="2A6DB4D7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(5)能在具體情境中，解決加、減與乘法和連乘的兩步驟問題(不含併式)。</w:t>
            </w:r>
          </w:p>
          <w:p w14:paraId="4DBF6995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(6)在具體情境中，解決兩步驟問題(連加併式，連減併式，加減混合併式)。</w:t>
            </w:r>
          </w:p>
          <w:p w14:paraId="43424BED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(7)三位數以內的加減估算。</w:t>
            </w:r>
          </w:p>
          <w:p w14:paraId="616791EC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(8)能用乘法算式記錄包含除和等分除的解題過程。</w:t>
            </w:r>
          </w:p>
          <w:p w14:paraId="5D55E7DE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(9)能解決有餘數的除法問題。</w:t>
            </w:r>
          </w:p>
          <w:p w14:paraId="43AD2762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(10)認識被除數、除數、商和餘數。</w:t>
            </w:r>
          </w:p>
          <w:p w14:paraId="64CCBE7B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(11)能用除法算式，記錄除法問題和結果。</w:t>
            </w:r>
          </w:p>
          <w:p w14:paraId="1DB45365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(12)認識除法直式，並解決二位數除以一位數，商是一位數的問題(在九九乘法範圍內)。</w:t>
            </w:r>
          </w:p>
          <w:p w14:paraId="29F013F2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3.量與實測：</w:t>
            </w:r>
          </w:p>
          <w:p w14:paraId="7A3A04FA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(1)角的認識和直接與間接比較。</w:t>
            </w:r>
          </w:p>
          <w:p w14:paraId="1EDDD166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(2)認識簡單封閉圖形的內、外部及其周界。</w:t>
            </w:r>
          </w:p>
          <w:p w14:paraId="3EB70328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lastRenderedPageBreak/>
              <w:t>(3)認識周長，並做實測。</w:t>
            </w:r>
          </w:p>
          <w:p w14:paraId="0E00EBDA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(4)能理解正方形與長方形周長的計算，並應用。</w:t>
            </w:r>
          </w:p>
          <w:p w14:paraId="5464C743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(5)認識1公斤和3公斤的秤面結構及報讀。</w:t>
            </w:r>
          </w:p>
          <w:p w14:paraId="393D309A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(6)認識重量單位「公克」、「公斤」及其關係。</w:t>
            </w:r>
          </w:p>
          <w:p w14:paraId="7B7E66EC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(7)建立1公斤以內重量的量感與估感。</w:t>
            </w:r>
          </w:p>
          <w:p w14:paraId="3B3F69EA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(8)能進行「幾公斤幾公克」二階單位和「幾公克」的換算。</w:t>
            </w:r>
          </w:p>
          <w:p w14:paraId="0ACF0B5B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(9)能做重量的加減計算。</w:t>
            </w:r>
          </w:p>
          <w:p w14:paraId="43F35143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(10)使用圓規測量長度。</w:t>
            </w:r>
          </w:p>
          <w:p w14:paraId="688161D0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4.幾何：</w:t>
            </w:r>
          </w:p>
          <w:p w14:paraId="469246AC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(1)認識角「∠」的符號和直角。</w:t>
            </w:r>
          </w:p>
          <w:p w14:paraId="74AE13B7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(2)能由邊長和角的特性，認識正方形和長方形。</w:t>
            </w:r>
          </w:p>
          <w:p w14:paraId="55374E83" w14:textId="77777777" w:rsidR="008B5584" w:rsidRPr="00B614A0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(3)認識圓及其構成要素。</w:t>
            </w:r>
          </w:p>
          <w:p w14:paraId="2C64F812" w14:textId="45CBDB52" w:rsidR="008B5584" w:rsidRPr="008A3824" w:rsidRDefault="008B5584" w:rsidP="008B5584">
            <w:pPr>
              <w:rPr>
                <w:rFonts w:ascii="標楷體" w:eastAsia="標楷體" w:hAnsi="標楷體"/>
              </w:rPr>
            </w:pPr>
            <w:r w:rsidRPr="00B614A0">
              <w:rPr>
                <w:rFonts w:ascii="標楷體" w:eastAsia="標楷體" w:hAnsi="標楷體" w:hint="eastAsia"/>
              </w:rPr>
              <w:t>(4)使用圓規畫圓。</w:t>
            </w:r>
          </w:p>
        </w:tc>
      </w:tr>
      <w:tr w:rsidR="008B5584" w:rsidRPr="008A3824" w14:paraId="74BAB7CC" w14:textId="77777777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94498D0" w14:textId="77777777" w:rsidR="008B5584" w:rsidRPr="009219D6" w:rsidRDefault="008B5584" w:rsidP="008B5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14:paraId="690810EB" w14:textId="77777777" w:rsidR="00F27EAF" w:rsidRPr="00FC120A" w:rsidRDefault="00F27EAF" w:rsidP="00F27E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3-n-01-1 能說出10000 以內的數。 </w:t>
            </w:r>
          </w:p>
          <w:p w14:paraId="757E08EB" w14:textId="77777777" w:rsidR="00F27EAF" w:rsidRPr="00FC120A" w:rsidRDefault="00F27EAF" w:rsidP="00F27E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3-n-01-2 能認讀10000 以內的數。 </w:t>
            </w:r>
          </w:p>
          <w:p w14:paraId="7F2921BE" w14:textId="77777777" w:rsidR="00F27EAF" w:rsidRPr="00FC120A" w:rsidRDefault="00F27EAF" w:rsidP="00F27E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3-n-01-3 能寫出10000 以內的數。 </w:t>
            </w:r>
          </w:p>
          <w:p w14:paraId="7514DD31" w14:textId="6371EAD7" w:rsidR="00F27EAF" w:rsidRPr="00FC120A" w:rsidRDefault="00F27EAF" w:rsidP="00F27E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3-n-01-4 能分辨「千位」、「百位」、「十位」和「個 位」彼此間的關係。 </w:t>
            </w:r>
          </w:p>
          <w:p w14:paraId="2EFA0A74" w14:textId="244B1D03" w:rsidR="00F27EAF" w:rsidRPr="00FC120A" w:rsidRDefault="00F27EAF" w:rsidP="00F27E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3-n-01-05 能分解數值做位值單位的換算。</w:t>
            </w:r>
          </w:p>
          <w:p w14:paraId="6064FD3B" w14:textId="7D56ECA6" w:rsidR="00F27EAF" w:rsidRPr="00FC120A" w:rsidRDefault="00F27EAF" w:rsidP="00F27E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3-n-09-1 透過長度測量的經驗，能辨識數線上各點所 代表的意義。 </w:t>
            </w:r>
          </w:p>
          <w:p w14:paraId="2B831EE8" w14:textId="3FF180BC" w:rsidR="00F27EAF" w:rsidRPr="00FC120A" w:rsidRDefault="00F27EAF" w:rsidP="00F27E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3-n-09-2 能標記數線上各點的數值(整數值)。 </w:t>
            </w:r>
          </w:p>
          <w:p w14:paraId="6119426A" w14:textId="0DC477DE" w:rsidR="00F27EAF" w:rsidRPr="00FC120A" w:rsidRDefault="00F27EAF" w:rsidP="00F27E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3-n-09-4 能分辨數線上數的大小（愈右邊的數愈大， 愈左邊的數愈小）。 </w:t>
            </w:r>
          </w:p>
          <w:p w14:paraId="5EF82A94" w14:textId="77777777" w:rsidR="008B5584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3-n-09-5 能運用線段圖協助解決生活中加減的問題。</w:t>
            </w:r>
          </w:p>
          <w:p w14:paraId="5A985394" w14:textId="77777777" w:rsidR="00F27EAF" w:rsidRPr="00FC120A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3-n-02-1 能熟練四位數不進位加法直式計算。 （和＜10000） </w:t>
            </w:r>
          </w:p>
          <w:p w14:paraId="20CB4922" w14:textId="77777777" w:rsidR="00F27EAF" w:rsidRPr="00FC120A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3-n-02-2 能熟練四位數一次進位加法的直式計算。 （和＜10000） </w:t>
            </w:r>
          </w:p>
          <w:p w14:paraId="31C15433" w14:textId="77777777" w:rsidR="00F27EAF" w:rsidRPr="00FC120A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3-n-02-3 能熟練四位數二次進位加法的直式計算。 （和＜10000） </w:t>
            </w:r>
          </w:p>
          <w:p w14:paraId="60C800DE" w14:textId="77777777" w:rsidR="00F27EAF" w:rsidRPr="00FC120A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3-n-02-4 能熟練四位數三次進位加法的直式計算。 （和＜10000） </w:t>
            </w:r>
          </w:p>
          <w:p w14:paraId="73D62467" w14:textId="77777777" w:rsidR="00F27EAF" w:rsidRPr="00FC120A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3-n-02-5 能熟練四位數不退位減法的直式計算。 </w:t>
            </w:r>
          </w:p>
          <w:p w14:paraId="793F88DD" w14:textId="77777777" w:rsidR="00F27EAF" w:rsidRPr="00FC120A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3-n-02-6 能熟練四位數一次退位減法的直式計算。 </w:t>
            </w:r>
          </w:p>
          <w:p w14:paraId="15727375" w14:textId="77777777" w:rsidR="00F27EAF" w:rsidRPr="00FC120A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3-n-02-7 能熟練四位數二次退位減法的直式計算。 </w:t>
            </w:r>
          </w:p>
          <w:p w14:paraId="37192896" w14:textId="62C41C01" w:rsidR="00F27EAF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3-n-02-8 能熟練四位數三次退位減法的直式計算。</w:t>
            </w:r>
          </w:p>
          <w:p w14:paraId="41B24E65" w14:textId="77777777" w:rsidR="00F27EAF" w:rsidRPr="004049D6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049D6">
              <w:rPr>
                <w:rFonts w:ascii="標楷體" w:eastAsia="標楷體" w:hAnsi="標楷體"/>
                <w:szCs w:val="24"/>
              </w:rPr>
              <w:t xml:space="preserve">3-n-17-1 能辨識「角」由頂點與兩邊所構成。 </w:t>
            </w:r>
          </w:p>
          <w:p w14:paraId="70765FCA" w14:textId="77777777" w:rsidR="00F27EAF" w:rsidRPr="004049D6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049D6">
              <w:rPr>
                <w:rFonts w:ascii="標楷體" w:eastAsia="標楷體" w:hAnsi="標楷體"/>
                <w:szCs w:val="24"/>
              </w:rPr>
              <w:lastRenderedPageBreak/>
              <w:t xml:space="preserve">3-n-17-2 能使用直尺、三角板等辨識出「直角」。 </w:t>
            </w:r>
          </w:p>
          <w:p w14:paraId="0845C631" w14:textId="77777777" w:rsidR="00F27EAF" w:rsidRPr="004049D6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049D6">
              <w:rPr>
                <w:rFonts w:ascii="標楷體" w:eastAsia="標楷體" w:hAnsi="標楷體"/>
                <w:szCs w:val="24"/>
              </w:rPr>
              <w:t xml:space="preserve">3-n-17-3 能以直接比較的方式比較角的大小。 </w:t>
            </w:r>
          </w:p>
          <w:p w14:paraId="77D0F860" w14:textId="77777777" w:rsidR="00F27EAF" w:rsidRPr="004049D6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049D6">
              <w:rPr>
                <w:rFonts w:ascii="標楷體" w:eastAsia="標楷體" w:hAnsi="標楷體"/>
                <w:szCs w:val="24"/>
              </w:rPr>
              <w:t>3-n-17-4 能區別某角與直角的大小關係。</w:t>
            </w:r>
          </w:p>
          <w:p w14:paraId="26D56C05" w14:textId="77777777" w:rsidR="00F27EAF" w:rsidRPr="004049D6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 xml:space="preserve">3-s-04-1 能辨識「角」由頂點與兩邊所構成。 </w:t>
            </w:r>
          </w:p>
          <w:p w14:paraId="3991F3F7" w14:textId="77777777" w:rsidR="00F27EAF" w:rsidRPr="004049D6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 xml:space="preserve">3-s-04-2 能使用直尺、三角板等辨識出「直角」。 </w:t>
            </w:r>
          </w:p>
          <w:p w14:paraId="2F492CD0" w14:textId="77777777" w:rsidR="00F27EAF" w:rsidRPr="004049D6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 xml:space="preserve">3-s-04-3 能以直接比較的方式比較角的大小。 </w:t>
            </w:r>
          </w:p>
          <w:p w14:paraId="2548F87D" w14:textId="77777777" w:rsidR="00F27EAF" w:rsidRPr="004049D6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>3-s-04-4 能辨別某角與直角的大小關係。</w:t>
            </w:r>
          </w:p>
          <w:p w14:paraId="7B718D7A" w14:textId="77777777" w:rsidR="00F27EAF" w:rsidRPr="004049D6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 xml:space="preserve">3-s-07-1 能辨識四邊相等、且四角為直角的四邊形為 正方形。 </w:t>
            </w:r>
          </w:p>
          <w:p w14:paraId="621161A9" w14:textId="4E4D78C1" w:rsidR="00F27EAF" w:rsidRPr="00F27EAF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>3-s-07-2 能辨識兩對邊相等、且四角為直角的四邊形 為長方形。</w:t>
            </w:r>
          </w:p>
          <w:p w14:paraId="1C09310B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3-n-04-1 能熟練整十乘以一位數的直式計算。 </w:t>
            </w:r>
          </w:p>
          <w:p w14:paraId="27AB3AB4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3-n-04-2 能熟練整百乘以一位數的直式計算。 </w:t>
            </w:r>
          </w:p>
          <w:p w14:paraId="6EF7DEB5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3-n-04-3 能熟練二位數乘以一位數的直式計算。 (不進位) </w:t>
            </w:r>
          </w:p>
          <w:p w14:paraId="3627C55C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3-n-04-4 能熟練二位數乘以一位數的直式計算。 (一次進位) </w:t>
            </w:r>
          </w:p>
          <w:p w14:paraId="2ECB1AC9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3-n-04-5 能熟練二位數乘以一位數的直式計算。 (二次進位) </w:t>
            </w:r>
          </w:p>
          <w:p w14:paraId="349137E0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3-n-04-6 能熟練三位數乘以一位數的直式計算。 (不進位) </w:t>
            </w:r>
          </w:p>
          <w:p w14:paraId="421954AE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3-n-04-7 能熟練三位數乘以一位數的直式計算。 (一次進位) </w:t>
            </w:r>
          </w:p>
          <w:p w14:paraId="60D27BEA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3-n-04-8 能熟練三位數乘以一位數的直式計算。 (二次進位) </w:t>
            </w:r>
          </w:p>
          <w:p w14:paraId="05E89EA5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3-n-04-9 能熟練三位數乘以一位數的直式計算。 (三次進位) </w:t>
            </w:r>
          </w:p>
          <w:p w14:paraId="481AE33A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3-n-04-10 能熟練一位數乘以整十的直式計算。 </w:t>
            </w:r>
          </w:p>
          <w:p w14:paraId="4A8C0641" w14:textId="77777777" w:rsidR="00F27EAF" w:rsidRPr="001A676D" w:rsidRDefault="00F27EAF" w:rsidP="00F27EAF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3-n-04-11 能熟練一位數乘以整百的直式計算。 </w:t>
            </w:r>
          </w:p>
          <w:p w14:paraId="3D5BE5AC" w14:textId="78D8D1D0" w:rsidR="00F27EAF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3-n-04-12 能熟練整十乘以整十的直式計算。</w:t>
            </w:r>
          </w:p>
          <w:p w14:paraId="33EFD56D" w14:textId="77777777" w:rsidR="00F27EAF" w:rsidRDefault="00F27EAF" w:rsidP="00F27EAF">
            <w:pPr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3-s-01-1 能辨認平面圖形的內部和外部。 </w:t>
            </w:r>
          </w:p>
          <w:p w14:paraId="79B1416D" w14:textId="3541AF53" w:rsidR="00F27EAF" w:rsidRPr="001A676D" w:rsidRDefault="00F27EAF" w:rsidP="00F27EAF">
            <w:pPr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3-s-01-2 能指認平面圖形的周界。</w:t>
            </w:r>
          </w:p>
          <w:p w14:paraId="2027E324" w14:textId="77777777" w:rsidR="00F27EAF" w:rsidRPr="001A676D" w:rsidRDefault="00F27EAF" w:rsidP="00F27EAF">
            <w:pPr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3-s-02-1 能辨識周長為平面圖形周界的長度。 </w:t>
            </w:r>
          </w:p>
          <w:p w14:paraId="1549E11E" w14:textId="4A99ED31" w:rsidR="00F27EAF" w:rsidRPr="00F27EAF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3-s-02-2 能以線、繩子或適合的測量工具實際測量三 角形、正方形、長方形等平面圖形的周長。</w:t>
            </w:r>
          </w:p>
          <w:p w14:paraId="4B8E62C6" w14:textId="77777777" w:rsidR="00F27EAF" w:rsidRPr="001A676D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3-n-03-1 能以一個連加算式解決生活中的兩步驟問 題。 </w:t>
            </w:r>
          </w:p>
          <w:p w14:paraId="30702876" w14:textId="77777777" w:rsidR="00F27EAF" w:rsidRPr="001A676D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3-n-03-2 能以一個連減算式解決生活中的兩步驟問 題。 </w:t>
            </w:r>
          </w:p>
          <w:p w14:paraId="59CD0B3C" w14:textId="77777777" w:rsidR="00F27EAF" w:rsidRPr="001A676D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3-n-03-3 能以一個加減混合算式解決生活中的兩步 驟問題。(不含括號)</w:t>
            </w:r>
          </w:p>
          <w:p w14:paraId="2A34EADE" w14:textId="77777777" w:rsidR="00F27EAF" w:rsidRPr="001A676D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3-n-10-1 能做三位數的估算(近整百的數)。 </w:t>
            </w:r>
          </w:p>
          <w:p w14:paraId="4B2319F8" w14:textId="77777777" w:rsidR="00F27EAF" w:rsidRPr="001A676D" w:rsidRDefault="00F27EAF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3-n-10-2 能做三位數加法估算並找出接近的值。 </w:t>
            </w:r>
          </w:p>
          <w:p w14:paraId="6DDFB4AA" w14:textId="77777777" w:rsidR="00F27EAF" w:rsidRDefault="00A1423A" w:rsidP="00F27EAF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3-n-10-3 能做三位數減法估算並找出接近的值。</w:t>
            </w:r>
          </w:p>
          <w:p w14:paraId="78DCB56F" w14:textId="77777777" w:rsidR="00A1423A" w:rsidRDefault="00A1423A" w:rsidP="00A1423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2370">
              <w:rPr>
                <w:rFonts w:ascii="標楷體" w:eastAsia="標楷體" w:hAnsi="標楷體"/>
                <w:szCs w:val="24"/>
              </w:rPr>
              <w:t xml:space="preserve">3-n-05-1 能由分裝與平分的具體活動中，察覺「商」、 「餘數」所代表的意思。 </w:t>
            </w:r>
          </w:p>
          <w:p w14:paraId="46296733" w14:textId="77777777" w:rsidR="00A1423A" w:rsidRPr="00702370" w:rsidRDefault="00A1423A" w:rsidP="00A1423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2370">
              <w:rPr>
                <w:rFonts w:ascii="標楷體" w:eastAsia="標楷體" w:hAnsi="標楷體"/>
                <w:szCs w:val="24"/>
              </w:rPr>
              <w:lastRenderedPageBreak/>
              <w:t xml:space="preserve">3-n-05-2 能分辨除法算式中「被除數」、「除數」、 「商」及「餘數」的位置。 </w:t>
            </w:r>
          </w:p>
          <w:p w14:paraId="3D68DD61" w14:textId="77777777" w:rsidR="00A1423A" w:rsidRPr="00702370" w:rsidRDefault="00A1423A" w:rsidP="00A1423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2370">
              <w:rPr>
                <w:rFonts w:ascii="標楷體" w:eastAsia="標楷體" w:hAnsi="標楷體"/>
                <w:szCs w:val="24"/>
              </w:rPr>
              <w:t xml:space="preserve">3-n-05-3 能使用÷、＝做橫式紀錄以解決生活中的問 題。 </w:t>
            </w:r>
          </w:p>
          <w:p w14:paraId="30531A12" w14:textId="77777777" w:rsidR="00A1423A" w:rsidRDefault="00A1423A" w:rsidP="00A1423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2370">
              <w:rPr>
                <w:rFonts w:ascii="標楷體" w:eastAsia="標楷體" w:hAnsi="標楷體"/>
                <w:szCs w:val="24"/>
              </w:rPr>
              <w:t>3-n-05-4 能由分裝與平分的具體活動中，察覺除法與 乘法(倍數)的關係。</w:t>
            </w:r>
          </w:p>
          <w:p w14:paraId="509E7AE7" w14:textId="77777777" w:rsidR="00B35231" w:rsidRPr="0087187D" w:rsidRDefault="00B35231" w:rsidP="00B35231">
            <w:pPr>
              <w:jc w:val="both"/>
              <w:rPr>
                <w:rFonts w:ascii="標楷體" w:eastAsia="標楷體" w:hAnsi="標楷體"/>
              </w:rPr>
            </w:pPr>
            <w:r w:rsidRPr="0087187D">
              <w:rPr>
                <w:rFonts w:ascii="標楷體" w:eastAsia="標楷體" w:hAnsi="標楷體"/>
              </w:rPr>
              <w:t xml:space="preserve">3-n-16-1 能用重量單位「公斤」進行實測、估測與計 算。 </w:t>
            </w:r>
          </w:p>
          <w:p w14:paraId="6ADDCD80" w14:textId="77777777" w:rsidR="00B35231" w:rsidRPr="0087187D" w:rsidRDefault="00B35231" w:rsidP="00B35231">
            <w:pPr>
              <w:jc w:val="both"/>
              <w:rPr>
                <w:rFonts w:ascii="標楷體" w:eastAsia="標楷體" w:hAnsi="標楷體"/>
              </w:rPr>
            </w:pPr>
            <w:r w:rsidRPr="0087187D">
              <w:rPr>
                <w:rFonts w:ascii="標楷體" w:eastAsia="標楷體" w:hAnsi="標楷體"/>
              </w:rPr>
              <w:t xml:space="preserve">3-n-16-2 能用重量單位「公克」進行實測、估測與計 算。 </w:t>
            </w:r>
          </w:p>
          <w:p w14:paraId="39EF6687" w14:textId="77777777" w:rsidR="00A1423A" w:rsidRDefault="00B35231" w:rsidP="00B3523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7187D">
              <w:rPr>
                <w:rFonts w:ascii="標楷體" w:eastAsia="標楷體" w:hAnsi="標楷體"/>
              </w:rPr>
              <w:t>3-n-16-2 能分辨重量單位「公斤」與「公克」的關係。</w:t>
            </w:r>
          </w:p>
          <w:p w14:paraId="3BF8F82C" w14:textId="77777777" w:rsidR="00B35231" w:rsidRPr="002C3544" w:rsidRDefault="00B35231" w:rsidP="00B35231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C3544">
              <w:rPr>
                <w:rFonts w:ascii="標楷體" w:eastAsia="標楷體" w:hAnsi="標楷體"/>
                <w:szCs w:val="24"/>
              </w:rPr>
              <w:t xml:space="preserve">3-s-03-1 能辨識圓的「圓心」、「圓周」、「半徑」 與「直徑」。 </w:t>
            </w:r>
          </w:p>
          <w:p w14:paraId="595593B6" w14:textId="77777777" w:rsidR="00B35231" w:rsidRPr="002C3544" w:rsidRDefault="00B35231" w:rsidP="00B35231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C3544">
              <w:rPr>
                <w:rFonts w:ascii="標楷體" w:eastAsia="標楷體" w:hAnsi="標楷體"/>
                <w:szCs w:val="24"/>
              </w:rPr>
              <w:t xml:space="preserve">3-s-03-2 能察覺圓心與圓周上任一點的距離皆等長。 </w:t>
            </w:r>
          </w:p>
          <w:p w14:paraId="4310A441" w14:textId="77777777" w:rsidR="00B35231" w:rsidRPr="002C3544" w:rsidRDefault="00B35231" w:rsidP="00B35231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C3544">
              <w:rPr>
                <w:rFonts w:ascii="標楷體" w:eastAsia="標楷體" w:hAnsi="標楷體"/>
                <w:szCs w:val="24"/>
              </w:rPr>
              <w:t xml:space="preserve">3-s-03-3 能察覺圓規的針尖處為「圓心」，筆尖與針 尖的距離為「半徑」。 </w:t>
            </w:r>
          </w:p>
          <w:p w14:paraId="506CC5AB" w14:textId="77777777" w:rsidR="00B35231" w:rsidRDefault="00B35231" w:rsidP="00B35231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3544">
              <w:rPr>
                <w:rFonts w:ascii="標楷體" w:eastAsia="標楷體" w:hAnsi="標楷體"/>
                <w:szCs w:val="24"/>
              </w:rPr>
              <w:t>3-s-03-4 能正確且有效地使用圓規畫出指定的圓。</w:t>
            </w:r>
          </w:p>
          <w:p w14:paraId="0C90962F" w14:textId="77777777" w:rsidR="00B35231" w:rsidRPr="002932A7" w:rsidRDefault="00B35231" w:rsidP="00B3523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32A7">
              <w:rPr>
                <w:rFonts w:ascii="標楷體" w:eastAsia="標楷體" w:hAnsi="標楷體"/>
                <w:sz w:val="22"/>
              </w:rPr>
              <w:t xml:space="preserve">3-n-11-1 能解釋等分(平分)的意思。 3-n-11-2 在具體操作活動中，能區辨物品是否等分 (平分)。 </w:t>
            </w:r>
          </w:p>
          <w:p w14:paraId="21DE3090" w14:textId="77777777" w:rsidR="00B35231" w:rsidRPr="002932A7" w:rsidRDefault="00B35231" w:rsidP="00B3523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32A7">
              <w:rPr>
                <w:rFonts w:ascii="標楷體" w:eastAsia="標楷體" w:hAnsi="標楷體"/>
                <w:sz w:val="22"/>
              </w:rPr>
              <w:t>3-n-11-3 在平分的具體活動中，能分辨「分子」與「分 母」所代表的意義。</w:t>
            </w:r>
          </w:p>
          <w:p w14:paraId="63F9D396" w14:textId="77777777" w:rsidR="00B35231" w:rsidRPr="002932A7" w:rsidRDefault="00B35231" w:rsidP="00B3523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32A7">
              <w:rPr>
                <w:rFonts w:ascii="標楷體" w:eastAsia="標楷體" w:hAnsi="標楷體"/>
                <w:sz w:val="22"/>
              </w:rPr>
              <w:t xml:space="preserve">3-n-11-4 能認讀分數(分母小於12)。 3-n-11-5 能寫出指定的分數(分母小於12)。 </w:t>
            </w:r>
          </w:p>
          <w:p w14:paraId="02370214" w14:textId="77777777" w:rsidR="00B35231" w:rsidRPr="002932A7" w:rsidRDefault="00B35231" w:rsidP="00B3523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32A7">
              <w:rPr>
                <w:rFonts w:ascii="標楷體" w:eastAsia="標楷體" w:hAnsi="標楷體"/>
                <w:sz w:val="22"/>
              </w:rPr>
              <w:t xml:space="preserve">3-n-11-6 能按照順序唱數分數(分母小於12)。 </w:t>
            </w:r>
          </w:p>
          <w:p w14:paraId="135771EA" w14:textId="77777777" w:rsidR="00B35231" w:rsidRPr="002932A7" w:rsidRDefault="00B35231" w:rsidP="00B3523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32A7">
              <w:rPr>
                <w:rFonts w:ascii="標楷體" w:eastAsia="標楷體" w:hAnsi="標楷體"/>
                <w:sz w:val="22"/>
              </w:rPr>
              <w:t xml:space="preserve">3-n-11-7 能以分數(分母小於12)表示相對應的分量。 </w:t>
            </w:r>
          </w:p>
          <w:p w14:paraId="47A73575" w14:textId="2F0E55F6" w:rsidR="00B35231" w:rsidRPr="003C7A16" w:rsidRDefault="00B35231" w:rsidP="003C7A1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32A7">
              <w:rPr>
                <w:rFonts w:ascii="標楷體" w:eastAsia="標楷體" w:hAnsi="標楷體"/>
                <w:sz w:val="22"/>
              </w:rPr>
              <w:t xml:space="preserve">3-n-11-8 能比較同分母(分母小於12)分數的大小。 </w:t>
            </w:r>
          </w:p>
        </w:tc>
      </w:tr>
      <w:tr w:rsidR="008B5584" w:rsidRPr="008A3824" w14:paraId="335B938C" w14:textId="77777777" w:rsidTr="00680110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A29F556" w14:textId="77777777" w:rsidR="008B5584" w:rsidRPr="009219D6" w:rsidRDefault="008B5584" w:rsidP="008B5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shd w:val="clear" w:color="auto" w:fill="auto"/>
          </w:tcPr>
          <w:p w14:paraId="20877CBF" w14:textId="77777777" w:rsidR="00E011F9" w:rsidRPr="00C05D4A" w:rsidRDefault="00E011F9" w:rsidP="00E011F9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C05D4A">
              <w:rPr>
                <w:rFonts w:ascii="標楷體" w:eastAsia="標楷體" w:hAnsi="標楷體" w:cs="Arial Unicode MS" w:hint="eastAsia"/>
                <w:color w:val="000000" w:themeColor="text1"/>
                <w:sz w:val="22"/>
              </w:rPr>
              <w:t>【性別平等教育】</w:t>
            </w:r>
          </w:p>
          <w:p w14:paraId="08C975F2" w14:textId="77777777" w:rsidR="00E011F9" w:rsidRPr="00C05D4A" w:rsidRDefault="00E011F9" w:rsidP="00E011F9">
            <w:pPr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C05D4A">
              <w:rPr>
                <w:rFonts w:ascii="標楷體" w:eastAsia="標楷體" w:hAnsi="標楷體" w:cs="Arial Unicode MS" w:hint="eastAsia"/>
                <w:color w:val="000000" w:themeColor="text1"/>
                <w:sz w:val="22"/>
              </w:rPr>
              <w:t>2-2-1瞭解不同性別者在團體中均扮演重要的角色。</w:t>
            </w:r>
          </w:p>
          <w:p w14:paraId="33BE6E20" w14:textId="77777777" w:rsidR="00E011F9" w:rsidRPr="00C05D4A" w:rsidRDefault="00E011F9" w:rsidP="00E011F9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C05D4A">
              <w:rPr>
                <w:rFonts w:ascii="標楷體" w:eastAsia="標楷體" w:hAnsi="標楷體" w:cs="Arial Unicode MS" w:hint="eastAsia"/>
                <w:color w:val="000000" w:themeColor="text1"/>
                <w:sz w:val="22"/>
              </w:rPr>
              <w:t>【環境教育】</w:t>
            </w:r>
          </w:p>
          <w:p w14:paraId="2B9397B8" w14:textId="77777777" w:rsidR="00E011F9" w:rsidRPr="00C05D4A" w:rsidRDefault="00E011F9" w:rsidP="00E011F9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C05D4A">
              <w:rPr>
                <w:rFonts w:ascii="標楷體" w:eastAsia="標楷體" w:hAnsi="標楷體" w:cs="南一..駥　."/>
                <w:color w:val="000000" w:themeColor="text1"/>
                <w:sz w:val="22"/>
              </w:rPr>
              <w:t>1-2-4</w:t>
            </w:r>
            <w:r w:rsidRPr="00C05D4A">
              <w:rPr>
                <w:rFonts w:ascii="標楷體" w:eastAsia="標楷體" w:hAnsi="標楷體" w:cs="南一..駥　." w:hint="eastAsia"/>
                <w:color w:val="000000" w:themeColor="text1"/>
                <w:sz w:val="22"/>
              </w:rPr>
              <w:t>覺知自己的生活方式對環境的影響。</w:t>
            </w:r>
          </w:p>
          <w:p w14:paraId="58303C5E" w14:textId="77777777" w:rsidR="00E011F9" w:rsidRPr="00C05D4A" w:rsidRDefault="00E011F9" w:rsidP="00E011F9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C05D4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3-</w:t>
            </w:r>
            <w:r w:rsidRPr="00C05D4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2</w:t>
            </w:r>
            <w:r w:rsidRPr="00C05D4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-</w:t>
            </w:r>
            <w:r w:rsidRPr="00C05D4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1思考生物與非生物在環境中存在的價值</w:t>
            </w:r>
            <w:r w:rsidRPr="00C05D4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。</w:t>
            </w:r>
          </w:p>
          <w:p w14:paraId="4D88C9C6" w14:textId="77777777" w:rsidR="00E011F9" w:rsidRPr="00C05D4A" w:rsidRDefault="00E011F9" w:rsidP="00E011F9">
            <w:pPr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C05D4A">
              <w:rPr>
                <w:rFonts w:ascii="標楷體" w:eastAsia="標楷體" w:hAnsi="標楷體" w:cs="Arial Unicode MS" w:hint="eastAsia"/>
                <w:color w:val="000000" w:themeColor="text1"/>
                <w:sz w:val="22"/>
              </w:rPr>
              <w:t>【人權教育】</w:t>
            </w:r>
          </w:p>
          <w:p w14:paraId="13B192CA" w14:textId="77777777" w:rsidR="00E011F9" w:rsidRPr="00C05D4A" w:rsidRDefault="00E011F9" w:rsidP="00E011F9">
            <w:pPr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05D4A">
                <w:rPr>
                  <w:rFonts w:ascii="標楷體" w:eastAsia="標楷體" w:hAnsi="標楷體" w:cs="Arial Unicode MS" w:hint="eastAsia"/>
                  <w:color w:val="000000" w:themeColor="text1"/>
                  <w:sz w:val="22"/>
                </w:rPr>
                <w:t>1-2-1</w:t>
              </w:r>
            </w:smartTag>
            <w:r w:rsidRPr="00C05D4A">
              <w:rPr>
                <w:rFonts w:ascii="標楷體" w:eastAsia="標楷體" w:hAnsi="標楷體" w:cs="Arial Unicode MS" w:hint="eastAsia"/>
                <w:color w:val="000000" w:themeColor="text1"/>
                <w:sz w:val="22"/>
              </w:rPr>
              <w:t>欣賞、包容個別差異並尊重自己與他人的權利。</w:t>
            </w:r>
          </w:p>
          <w:p w14:paraId="1E590B67" w14:textId="77777777" w:rsidR="00E011F9" w:rsidRPr="00C05D4A" w:rsidRDefault="00E011F9" w:rsidP="00E011F9">
            <w:pPr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C05D4A">
              <w:rPr>
                <w:rFonts w:ascii="標楷體" w:eastAsia="標楷體" w:hAnsi="標楷體" w:cs="Arial Unicode MS" w:hint="eastAsia"/>
                <w:color w:val="000000" w:themeColor="text1"/>
                <w:sz w:val="22"/>
              </w:rPr>
              <w:t>【生涯發展教育】</w:t>
            </w:r>
          </w:p>
          <w:p w14:paraId="591734D9" w14:textId="77777777" w:rsidR="00E011F9" w:rsidRPr="00C05D4A" w:rsidRDefault="00E011F9" w:rsidP="00E011F9">
            <w:pPr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C05D4A">
              <w:rPr>
                <w:rFonts w:ascii="標楷體" w:eastAsia="標楷體" w:hAnsi="標楷體" w:cs="Arial Unicode MS" w:hint="eastAsia"/>
                <w:color w:val="000000" w:themeColor="text1"/>
                <w:sz w:val="22"/>
              </w:rPr>
              <w:t xml:space="preserve">3-2-2學習如何解決問題及做決定。 </w:t>
            </w:r>
          </w:p>
          <w:p w14:paraId="6A535F24" w14:textId="77777777" w:rsidR="00E011F9" w:rsidRPr="00C05D4A" w:rsidRDefault="00E011F9" w:rsidP="00E011F9">
            <w:pPr>
              <w:rPr>
                <w:rFonts w:ascii="標楷體" w:eastAsia="標楷體" w:hAnsi="標楷體" w:cs="Arial Unicode MS"/>
                <w:color w:val="000000" w:themeColor="text1"/>
                <w:sz w:val="22"/>
              </w:rPr>
            </w:pPr>
            <w:r w:rsidRPr="00C05D4A">
              <w:rPr>
                <w:rFonts w:ascii="標楷體" w:eastAsia="標楷體" w:hAnsi="標楷體" w:cs="Arial Unicode MS" w:hint="eastAsia"/>
                <w:color w:val="000000" w:themeColor="text1"/>
                <w:sz w:val="22"/>
              </w:rPr>
              <w:t>【家政教育】</w:t>
            </w:r>
          </w:p>
          <w:p w14:paraId="76B5B131" w14:textId="1B75E104" w:rsidR="008B5584" w:rsidRPr="008A3824" w:rsidRDefault="00E011F9" w:rsidP="00E011F9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3"/>
              </w:smartTagPr>
              <w:r w:rsidRPr="00C05D4A">
                <w:rPr>
                  <w:rFonts w:ascii="標楷體" w:eastAsia="標楷體" w:hAnsi="標楷體" w:cs="Arial Unicode MS" w:hint="eastAsia"/>
                  <w:color w:val="000000" w:themeColor="text1"/>
                  <w:sz w:val="22"/>
                </w:rPr>
                <w:t>3-2-5</w:t>
              </w:r>
            </w:smartTag>
            <w:r w:rsidRPr="00C05D4A">
              <w:rPr>
                <w:rFonts w:ascii="標楷體" w:eastAsia="標楷體" w:hAnsi="標楷體" w:cs="Arial Unicode MS" w:hint="eastAsia"/>
                <w:color w:val="000000" w:themeColor="text1"/>
                <w:sz w:val="22"/>
              </w:rPr>
              <w:t>認識基本的消費者權利與義務。</w:t>
            </w:r>
          </w:p>
        </w:tc>
      </w:tr>
      <w:tr w:rsidR="008B5584" w:rsidRPr="008A3824" w14:paraId="144936E1" w14:textId="77777777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14:paraId="5B382751" w14:textId="77777777" w:rsidR="008B5584" w:rsidRPr="009219D6" w:rsidRDefault="008B5584" w:rsidP="008B55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8B5584" w:rsidRPr="008A3824" w14:paraId="681AFE74" w14:textId="77777777" w:rsidTr="009D499C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CB1128" w14:textId="77777777" w:rsidR="008B5584" w:rsidRPr="005F0D2B" w:rsidRDefault="008B5584" w:rsidP="008B5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14:paraId="245E06F2" w14:textId="77777777" w:rsidR="008B5584" w:rsidRPr="008A3824" w:rsidRDefault="008B5584" w:rsidP="008B5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14:paraId="463D3C78" w14:textId="77777777" w:rsidR="008B5584" w:rsidRPr="008A3824" w:rsidRDefault="008B5584" w:rsidP="008B558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14:paraId="3645972B" w14:textId="77777777" w:rsidR="008B5584" w:rsidRPr="00CD66C3" w:rsidRDefault="008B5584" w:rsidP="008B55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14:paraId="26C522B7" w14:textId="77777777" w:rsidR="008B5584" w:rsidRDefault="008B5584" w:rsidP="008B5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14:paraId="73D19501" w14:textId="77777777" w:rsidR="008B5584" w:rsidRDefault="008B5584" w:rsidP="008B5584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4A4E2EFD" w14:textId="77777777" w:rsidR="008B5584" w:rsidRDefault="008B5584" w:rsidP="008B558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14:paraId="346D81D8" w14:textId="77777777" w:rsidR="008B5584" w:rsidRPr="008A3824" w:rsidRDefault="008B5584" w:rsidP="008B558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57326F" w:rsidRPr="008A3824" w14:paraId="208F4858" w14:textId="77777777" w:rsidTr="00FC152F">
        <w:trPr>
          <w:trHeight w:val="1639"/>
          <w:jc w:val="center"/>
        </w:trPr>
        <w:tc>
          <w:tcPr>
            <w:tcW w:w="1970" w:type="dxa"/>
            <w:vAlign w:val="center"/>
          </w:tcPr>
          <w:p w14:paraId="3862C62F" w14:textId="77777777" w:rsidR="0057326F" w:rsidRPr="00D90F73" w:rsidRDefault="0057326F" w:rsidP="006B27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第一週</w:t>
            </w:r>
          </w:p>
          <w:p w14:paraId="6EA090D0" w14:textId="4059DA08" w:rsidR="0057326F" w:rsidRPr="008A3824" w:rsidRDefault="0057326F" w:rsidP="006B2749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8/</w:t>
            </w:r>
            <w:r>
              <w:rPr>
                <w:rFonts w:ascii="標楷體" w:eastAsia="標楷體" w:hAnsi="標楷體" w:hint="eastAsia"/>
              </w:rPr>
              <w:t>30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9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6484C70" w14:textId="77777777" w:rsidR="0057326F" w:rsidRDefault="0057326F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t>10000以內的數</w:t>
            </w:r>
          </w:p>
          <w:p w14:paraId="20E07240" w14:textId="7EA954A0" w:rsidR="0057326F" w:rsidRPr="008A3824" w:rsidRDefault="0057326F" w:rsidP="0082160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【活動一】數到1</w:t>
            </w:r>
            <w:r>
              <w:rPr>
                <w:rFonts w:ascii="標楷體" w:eastAsia="標楷體" w:hAnsi="標楷體"/>
              </w:rPr>
              <w:t>000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5D8BD04C" w14:textId="710B516B" w:rsidR="0057326F" w:rsidRPr="008A3824" w:rsidRDefault="0057326F" w:rsidP="006B2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3411DA52" w14:textId="77777777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3-n-01-1 能說出10000 以內的數。 </w:t>
            </w:r>
          </w:p>
          <w:p w14:paraId="61893486" w14:textId="77777777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3-n-01-2 能認讀10000 以內的數。 </w:t>
            </w:r>
          </w:p>
          <w:p w14:paraId="0993DB6F" w14:textId="77777777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3-n-01-3 能寫出10000 以內的數。 </w:t>
            </w:r>
          </w:p>
          <w:p w14:paraId="61DC9C73" w14:textId="77777777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3-n-01-4 能分辨「千位」、「百位」、「十位」</w:t>
            </w:r>
          </w:p>
          <w:p w14:paraId="64090931" w14:textId="1AFFEDF3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FC120A">
              <w:rPr>
                <w:rFonts w:ascii="標楷體" w:eastAsia="標楷體" w:hAnsi="標楷體"/>
                <w:szCs w:val="24"/>
              </w:rPr>
              <w:t xml:space="preserve">和「個 位」彼此間的關係。 </w:t>
            </w:r>
          </w:p>
          <w:p w14:paraId="1C8B7FC8" w14:textId="77777777" w:rsid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3-n-01-05 能分解數值做位值單位的換</w:t>
            </w:r>
          </w:p>
          <w:p w14:paraId="0BD9A2D0" w14:textId="46B1580B" w:rsidR="0082160C" w:rsidRPr="00FC120A" w:rsidRDefault="0082160C" w:rsidP="00FC120A">
            <w:pPr>
              <w:snapToGrid w:val="0"/>
              <w:spacing w:line="300" w:lineRule="exact"/>
              <w:ind w:firstLineChars="500" w:firstLine="1200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>算。</w:t>
            </w:r>
          </w:p>
          <w:p w14:paraId="40B1BF55" w14:textId="77777777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3-n-09-1 透過長度測量的經驗，能辨識數</w:t>
            </w:r>
          </w:p>
          <w:p w14:paraId="3747AEB3" w14:textId="1EBF9748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FC120A">
              <w:rPr>
                <w:rFonts w:ascii="標楷體" w:eastAsia="標楷體" w:hAnsi="標楷體"/>
                <w:szCs w:val="24"/>
              </w:rPr>
              <w:t xml:space="preserve">線上各點所 代表的意義。 </w:t>
            </w:r>
          </w:p>
          <w:p w14:paraId="3196B455" w14:textId="77777777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3-n-09-2 能標記數線上各點的數值(整數</w:t>
            </w:r>
          </w:p>
          <w:p w14:paraId="5405D827" w14:textId="355C0722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FC120A">
              <w:rPr>
                <w:rFonts w:ascii="標楷體" w:eastAsia="標楷體" w:hAnsi="標楷體"/>
                <w:szCs w:val="24"/>
              </w:rPr>
              <w:t xml:space="preserve">值)。 </w:t>
            </w:r>
          </w:p>
          <w:p w14:paraId="29565975" w14:textId="77777777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3-n-09-4 能分辨數線上數的大小（愈右邊</w:t>
            </w:r>
          </w:p>
          <w:p w14:paraId="7F4222CF" w14:textId="5A6A473C" w:rsidR="0082160C" w:rsidRPr="00FC120A" w:rsidRDefault="0082160C" w:rsidP="00FC120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FC120A">
              <w:rPr>
                <w:rFonts w:ascii="標楷體" w:eastAsia="標楷體" w:hAnsi="標楷體"/>
                <w:szCs w:val="24"/>
              </w:rPr>
              <w:t xml:space="preserve">的數愈大， 愈左邊的數愈小）。 </w:t>
            </w:r>
          </w:p>
          <w:p w14:paraId="76A07A4E" w14:textId="77777777" w:rsidR="00FC120A" w:rsidRDefault="0082160C" w:rsidP="00FC12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3-n-09-5 能運用線段圖協助解決生活中</w:t>
            </w:r>
          </w:p>
          <w:p w14:paraId="57C2E5A6" w14:textId="2EB1D0B5" w:rsidR="0057326F" w:rsidRPr="00BB4AF6" w:rsidRDefault="0082160C" w:rsidP="00FC120A">
            <w:pPr>
              <w:snapToGrid w:val="0"/>
              <w:spacing w:line="300" w:lineRule="exact"/>
              <w:ind w:firstLineChars="500" w:firstLine="1200"/>
              <w:rPr>
                <w:rFonts w:ascii="標楷體" w:eastAsia="標楷體" w:hAnsi="標楷體"/>
                <w:sz w:val="22"/>
              </w:rPr>
            </w:pPr>
            <w:r w:rsidRPr="00FC120A">
              <w:rPr>
                <w:rFonts w:ascii="標楷體" w:eastAsia="標楷體" w:hAnsi="標楷體"/>
                <w:szCs w:val="24"/>
              </w:rPr>
              <w:t>加減的問題。</w:t>
            </w:r>
          </w:p>
        </w:tc>
        <w:tc>
          <w:tcPr>
            <w:tcW w:w="1985" w:type="dxa"/>
            <w:vAlign w:val="center"/>
          </w:tcPr>
          <w:p w14:paraId="248C62CA" w14:textId="77777777" w:rsidR="0057326F" w:rsidRPr="00F130FF" w:rsidRDefault="0057326F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8B6951B" w14:textId="77777777" w:rsidR="0057326F" w:rsidRPr="00F130FF" w:rsidRDefault="0057326F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AF0FCAD" w14:textId="4F830FB7" w:rsidR="0057326F" w:rsidRPr="008A3824" w:rsidRDefault="0057326F" w:rsidP="0082160C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F4CED8A" w14:textId="77777777" w:rsidR="0057326F" w:rsidRPr="006B2749" w:rsidRDefault="0057326F" w:rsidP="00462D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2749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7541BCC4" w14:textId="77777777" w:rsidR="0057326F" w:rsidRDefault="0057326F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75F3B24C" w14:textId="77777777" w:rsidR="0057326F" w:rsidRDefault="0057326F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210BFAA2" w14:textId="77777777" w:rsidR="0057326F" w:rsidRDefault="0057326F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639AD76A" w14:textId="77777777" w:rsidR="0057326F" w:rsidRPr="006B2749" w:rsidRDefault="0057326F" w:rsidP="00462D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2749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3A1A5DDA" w14:textId="6B9B332D" w:rsidR="0057326F" w:rsidRPr="008A3824" w:rsidRDefault="0057326F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tr w:rsidR="0057326F" w:rsidRPr="008A3824" w14:paraId="6B9F04FC" w14:textId="77777777" w:rsidTr="00FC152F">
        <w:trPr>
          <w:trHeight w:val="1639"/>
          <w:jc w:val="center"/>
        </w:trPr>
        <w:tc>
          <w:tcPr>
            <w:tcW w:w="1970" w:type="dxa"/>
            <w:vAlign w:val="center"/>
          </w:tcPr>
          <w:p w14:paraId="520E4065" w14:textId="77777777" w:rsidR="0057326F" w:rsidRPr="00D90F73" w:rsidRDefault="0057326F" w:rsidP="006B27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第二週</w:t>
            </w:r>
          </w:p>
          <w:p w14:paraId="33D70AC5" w14:textId="07C93438" w:rsidR="0057326F" w:rsidRPr="008A3824" w:rsidRDefault="0057326F" w:rsidP="006B2749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1208C90" w14:textId="77777777" w:rsidR="0057326F" w:rsidRDefault="0057326F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t>10000以內的數</w:t>
            </w:r>
          </w:p>
          <w:p w14:paraId="5BC50740" w14:textId="18BD55B1" w:rsidR="0057326F" w:rsidRPr="008A3824" w:rsidRDefault="0057326F" w:rsidP="0082160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【活動二】使用錢幣</w:t>
            </w:r>
          </w:p>
        </w:tc>
        <w:tc>
          <w:tcPr>
            <w:tcW w:w="992" w:type="dxa"/>
            <w:gridSpan w:val="2"/>
            <w:vAlign w:val="center"/>
          </w:tcPr>
          <w:p w14:paraId="30B3FA5E" w14:textId="5A3F64B0" w:rsidR="0057326F" w:rsidRPr="008A3824" w:rsidRDefault="0057326F" w:rsidP="006B2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398B301" w14:textId="77777777" w:rsidR="0057326F" w:rsidRPr="008A3824" w:rsidRDefault="0057326F" w:rsidP="006B274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27DEB3DD" w14:textId="77777777" w:rsidR="0057326F" w:rsidRPr="00F130FF" w:rsidRDefault="0057326F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5A6FC0E" w14:textId="77777777" w:rsidR="0057326F" w:rsidRPr="00F130FF" w:rsidRDefault="0057326F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417F273" w14:textId="1220659A" w:rsidR="0057326F" w:rsidRPr="008A3824" w:rsidRDefault="0057326F" w:rsidP="0082160C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5BCEB62" w14:textId="3E559735" w:rsidR="0057326F" w:rsidRPr="008A3824" w:rsidRDefault="0057326F" w:rsidP="00462D8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7326F" w:rsidRPr="008A3824" w14:paraId="07EEBC4A" w14:textId="77777777" w:rsidTr="00FC152F">
        <w:trPr>
          <w:trHeight w:val="1639"/>
          <w:jc w:val="center"/>
        </w:trPr>
        <w:tc>
          <w:tcPr>
            <w:tcW w:w="1970" w:type="dxa"/>
            <w:vAlign w:val="center"/>
          </w:tcPr>
          <w:p w14:paraId="4CE4ED6F" w14:textId="77777777" w:rsidR="0057326F" w:rsidRPr="00D90F73" w:rsidRDefault="0057326F" w:rsidP="006B27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第三週</w:t>
            </w:r>
          </w:p>
          <w:p w14:paraId="4E8F3773" w14:textId="057591CC" w:rsidR="0057326F" w:rsidRPr="008A3824" w:rsidRDefault="0057326F" w:rsidP="006B2749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~9/1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28D37ED" w14:textId="77777777" w:rsidR="0057326F" w:rsidRDefault="0057326F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t>10000以內的數</w:t>
            </w:r>
          </w:p>
          <w:p w14:paraId="674F1303" w14:textId="6EA743A8" w:rsidR="0057326F" w:rsidRPr="008A3824" w:rsidRDefault="0057326F" w:rsidP="0082160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【活動三】比大小</w:t>
            </w:r>
          </w:p>
        </w:tc>
        <w:tc>
          <w:tcPr>
            <w:tcW w:w="992" w:type="dxa"/>
            <w:gridSpan w:val="2"/>
            <w:vAlign w:val="center"/>
          </w:tcPr>
          <w:p w14:paraId="5F994AEE" w14:textId="4D06A6A7" w:rsidR="0057326F" w:rsidRPr="008A3824" w:rsidRDefault="0057326F" w:rsidP="006B2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16DC7B6F" w14:textId="77777777" w:rsidR="0057326F" w:rsidRPr="008A3824" w:rsidRDefault="0057326F" w:rsidP="006B2749">
            <w:pPr>
              <w:snapToGrid w:val="0"/>
              <w:spacing w:line="260" w:lineRule="exact"/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2E34FBC7" w14:textId="77777777" w:rsidR="0057326F" w:rsidRPr="00F130FF" w:rsidRDefault="0057326F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1ABD67D" w14:textId="77777777" w:rsidR="0057326F" w:rsidRPr="00F130FF" w:rsidRDefault="0057326F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378052D" w14:textId="7850410A" w:rsidR="0057326F" w:rsidRPr="008A3824" w:rsidRDefault="0057326F" w:rsidP="0082160C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B5D7F" w14:textId="3C073ECF" w:rsidR="0057326F" w:rsidRPr="008A3824" w:rsidRDefault="0057326F" w:rsidP="00462D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5AC0" w:rsidRPr="008A3824" w14:paraId="696C6326" w14:textId="77777777" w:rsidTr="00FC152F">
        <w:trPr>
          <w:trHeight w:val="2544"/>
          <w:jc w:val="center"/>
        </w:trPr>
        <w:tc>
          <w:tcPr>
            <w:tcW w:w="1970" w:type="dxa"/>
            <w:vAlign w:val="center"/>
          </w:tcPr>
          <w:p w14:paraId="0A66E3C1" w14:textId="77777777" w:rsidR="00085AC0" w:rsidRPr="00D90F73" w:rsidRDefault="00085AC0" w:rsidP="0082160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Hlk43468378"/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CBA0C9E" w14:textId="283C0FC6" w:rsidR="00085AC0" w:rsidRPr="008A3824" w:rsidRDefault="00085AC0" w:rsidP="0082160C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1DB6597" w14:textId="77777777" w:rsidR="00085AC0" w:rsidRDefault="00085AC0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二、四位數的加減</w:t>
            </w:r>
          </w:p>
          <w:p w14:paraId="78D51882" w14:textId="77777777" w:rsidR="00085AC0" w:rsidRDefault="00085AC0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【活動一】三、四位數的加法</w:t>
            </w:r>
          </w:p>
          <w:p w14:paraId="3882E9E8" w14:textId="221A3E72" w:rsidR="00085AC0" w:rsidRPr="008A3824" w:rsidRDefault="00085AC0" w:rsidP="0082160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【活動二】三位數的減法</w:t>
            </w:r>
          </w:p>
        </w:tc>
        <w:tc>
          <w:tcPr>
            <w:tcW w:w="992" w:type="dxa"/>
            <w:gridSpan w:val="2"/>
            <w:vAlign w:val="center"/>
          </w:tcPr>
          <w:p w14:paraId="11544153" w14:textId="13343208" w:rsidR="00085AC0" w:rsidRPr="008A3824" w:rsidRDefault="00085AC0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0FE9F1E1" w14:textId="77777777" w:rsidR="0082160C" w:rsidRPr="00FC120A" w:rsidRDefault="0082160C" w:rsidP="00FC12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3-n-02-1 能熟練四位數不進位加法直式計算。 （和＜10000） </w:t>
            </w:r>
          </w:p>
          <w:p w14:paraId="1CF0FD16" w14:textId="77777777" w:rsidR="0082160C" w:rsidRPr="00FC120A" w:rsidRDefault="0082160C" w:rsidP="00FC12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3-n-02-2 能熟練四位數一次進位加法的直式計算。 （和＜10000） </w:t>
            </w:r>
          </w:p>
          <w:p w14:paraId="6429FF3F" w14:textId="77777777" w:rsidR="0082160C" w:rsidRPr="00FC120A" w:rsidRDefault="0082160C" w:rsidP="00FC12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3-n-02-3 能熟練四位數二次進位加法的直式計算。 （和＜10000） </w:t>
            </w:r>
          </w:p>
          <w:p w14:paraId="3A31EDF4" w14:textId="77777777" w:rsidR="0082160C" w:rsidRPr="00FC120A" w:rsidRDefault="0082160C" w:rsidP="00FC12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3-n-02-4 能熟練四位數三次進位加法的直式計算。 （和＜10000） </w:t>
            </w:r>
          </w:p>
          <w:p w14:paraId="288269DB" w14:textId="77777777" w:rsidR="0082160C" w:rsidRPr="00FC120A" w:rsidRDefault="0082160C" w:rsidP="00FC12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3-n-02-5 能熟練四位數不退位減法的直式計算。 </w:t>
            </w:r>
          </w:p>
          <w:p w14:paraId="2E23C396" w14:textId="77777777" w:rsidR="0082160C" w:rsidRPr="00FC120A" w:rsidRDefault="0082160C" w:rsidP="00FC12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3-n-02-6 能熟練四位數一次退位減法的直式計算。 </w:t>
            </w:r>
          </w:p>
          <w:p w14:paraId="2D1320D8" w14:textId="77777777" w:rsidR="0082160C" w:rsidRPr="00FC120A" w:rsidRDefault="0082160C" w:rsidP="00FC12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120A">
              <w:rPr>
                <w:rFonts w:ascii="標楷體" w:eastAsia="標楷體" w:hAnsi="標楷體"/>
                <w:szCs w:val="24"/>
              </w:rPr>
              <w:t xml:space="preserve">3-n-02-7 能熟練四位數二次退位減法的直式計算。 </w:t>
            </w:r>
          </w:p>
          <w:p w14:paraId="685AD109" w14:textId="51DFBFA8" w:rsidR="00085AC0" w:rsidRPr="008A3824" w:rsidRDefault="0082160C" w:rsidP="00FC120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FC120A">
              <w:rPr>
                <w:rFonts w:ascii="標楷體" w:eastAsia="標楷體" w:hAnsi="標楷體"/>
                <w:szCs w:val="24"/>
              </w:rPr>
              <w:t>3-n-02-8 能熟練四位數三次退位減法的直式計算。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DC0F59" w14:textId="77777777" w:rsidR="00085AC0" w:rsidRPr="00F130FF" w:rsidRDefault="00085AC0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A45A6C4" w14:textId="77777777" w:rsidR="00085AC0" w:rsidRPr="00F130FF" w:rsidRDefault="00085AC0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F1235D6" w14:textId="6D1B9A72" w:rsidR="00085AC0" w:rsidRPr="008A3824" w:rsidRDefault="00085AC0" w:rsidP="0082160C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77A91" w14:textId="77777777" w:rsidR="00970AFA" w:rsidRPr="00970AFA" w:rsidRDefault="00970AFA" w:rsidP="00462D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2225E16C" w14:textId="77777777" w:rsidR="00970AFA" w:rsidRDefault="00970AFA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2245B06C" w14:textId="77777777" w:rsidR="00970AFA" w:rsidRDefault="00970AFA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668DDDF3" w14:textId="77777777" w:rsidR="00970AFA" w:rsidRDefault="00970AFA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6B888E63" w14:textId="77777777" w:rsidR="00970AFA" w:rsidRPr="00970AFA" w:rsidRDefault="00970AFA" w:rsidP="00462D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78A83E56" w14:textId="0DB51A60" w:rsidR="00085AC0" w:rsidRPr="008A3824" w:rsidRDefault="00970AFA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bookmarkEnd w:id="0"/>
      <w:tr w:rsidR="00085AC0" w:rsidRPr="008A3824" w14:paraId="5690B31C" w14:textId="77777777" w:rsidTr="00FC152F">
        <w:trPr>
          <w:trHeight w:val="2544"/>
          <w:jc w:val="center"/>
        </w:trPr>
        <w:tc>
          <w:tcPr>
            <w:tcW w:w="1970" w:type="dxa"/>
            <w:vAlign w:val="center"/>
          </w:tcPr>
          <w:p w14:paraId="2335DC4C" w14:textId="77777777" w:rsidR="00085AC0" w:rsidRPr="00D90F73" w:rsidRDefault="00085AC0" w:rsidP="0082160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E249705" w14:textId="64512061" w:rsidR="00085AC0" w:rsidRPr="008A3824" w:rsidRDefault="00085AC0" w:rsidP="0082160C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3DA61C5" w14:textId="77777777" w:rsidR="00085AC0" w:rsidRDefault="00085AC0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二、四位數的加減</w:t>
            </w:r>
          </w:p>
          <w:p w14:paraId="4BE5B1E9" w14:textId="77777777" w:rsidR="00085AC0" w:rsidRDefault="00085AC0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【活動三】四位數的減法</w:t>
            </w:r>
          </w:p>
          <w:p w14:paraId="45E70E56" w14:textId="77777777" w:rsidR="00085AC0" w:rsidRDefault="00085AC0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【活動四】加減法的驗算</w:t>
            </w:r>
          </w:p>
          <w:p w14:paraId="4C1DD926" w14:textId="77777777" w:rsidR="00085AC0" w:rsidRDefault="00085AC0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【數學步道】加、減法的應用</w:t>
            </w:r>
          </w:p>
          <w:p w14:paraId="5CC2A26F" w14:textId="302073D4" w:rsidR="00085AC0" w:rsidRPr="008A3824" w:rsidRDefault="00085AC0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【數學步道】最接近的數</w:t>
            </w:r>
          </w:p>
        </w:tc>
        <w:tc>
          <w:tcPr>
            <w:tcW w:w="992" w:type="dxa"/>
            <w:gridSpan w:val="2"/>
            <w:vAlign w:val="center"/>
          </w:tcPr>
          <w:p w14:paraId="31DE73D6" w14:textId="54701CD2" w:rsidR="00085AC0" w:rsidRPr="008A3824" w:rsidRDefault="00085AC0" w:rsidP="00821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3E0EA7B8" w14:textId="77777777" w:rsidR="00085AC0" w:rsidRPr="008A3824" w:rsidRDefault="00085AC0" w:rsidP="006B274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5BC22A3" w14:textId="77777777" w:rsidR="00085AC0" w:rsidRPr="00F130FF" w:rsidRDefault="00085AC0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D8987E0" w14:textId="77777777" w:rsidR="00085AC0" w:rsidRPr="00F130FF" w:rsidRDefault="00085AC0" w:rsidP="0082160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345028D" w14:textId="502E9336" w:rsidR="00085AC0" w:rsidRPr="008A3824" w:rsidRDefault="00085AC0" w:rsidP="0082160C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FCAB8" w14:textId="783F417D" w:rsidR="00085AC0" w:rsidRPr="008A3824" w:rsidRDefault="00085AC0" w:rsidP="00462D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2749" w:rsidRPr="008A3824" w14:paraId="09D6F8F4" w14:textId="77777777" w:rsidTr="004049D6">
        <w:trPr>
          <w:jc w:val="center"/>
        </w:trPr>
        <w:tc>
          <w:tcPr>
            <w:tcW w:w="1970" w:type="dxa"/>
            <w:vAlign w:val="center"/>
          </w:tcPr>
          <w:p w14:paraId="1754221A" w14:textId="77777777" w:rsidR="006B2749" w:rsidRPr="00D90F73" w:rsidRDefault="006B2749" w:rsidP="006B27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1" w:name="_Hlk43468463"/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83410D7" w14:textId="11ACF266" w:rsidR="006B2749" w:rsidRPr="008A3824" w:rsidRDefault="006B2749" w:rsidP="006B2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084A81" w14:textId="77777777" w:rsidR="006B2749" w:rsidRDefault="006B2749" w:rsidP="004049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三、角</w:t>
            </w:r>
          </w:p>
          <w:p w14:paraId="211F2370" w14:textId="77777777" w:rsidR="006B2749" w:rsidRDefault="006B2749" w:rsidP="004049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【活動一】認識角</w:t>
            </w:r>
          </w:p>
          <w:p w14:paraId="429F3ABB" w14:textId="77777777" w:rsidR="006B2749" w:rsidRDefault="006B2749" w:rsidP="004049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【活動二】角的大小比較</w:t>
            </w:r>
          </w:p>
          <w:p w14:paraId="5076CF83" w14:textId="719CF6DD" w:rsidR="006B2749" w:rsidRPr="008A3824" w:rsidRDefault="006B2749" w:rsidP="004049D6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【活動三】認識直角</w:t>
            </w:r>
          </w:p>
        </w:tc>
        <w:tc>
          <w:tcPr>
            <w:tcW w:w="992" w:type="dxa"/>
            <w:gridSpan w:val="2"/>
            <w:vAlign w:val="center"/>
          </w:tcPr>
          <w:p w14:paraId="7903B266" w14:textId="6C0E7BCE" w:rsidR="006B2749" w:rsidRPr="008A3824" w:rsidRDefault="006B2749" w:rsidP="006B2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F63EC9" w14:textId="77777777" w:rsidR="00B237BE" w:rsidRPr="004049D6" w:rsidRDefault="00B237BE" w:rsidP="004049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049D6">
              <w:rPr>
                <w:rFonts w:ascii="標楷體" w:eastAsia="標楷體" w:hAnsi="標楷體"/>
                <w:szCs w:val="24"/>
              </w:rPr>
              <w:t xml:space="preserve">3-n-17-1 能辨識「角」由頂點與兩邊所構成。 </w:t>
            </w:r>
          </w:p>
          <w:p w14:paraId="0E49D70B" w14:textId="77777777" w:rsidR="00B237BE" w:rsidRPr="004049D6" w:rsidRDefault="00B237BE" w:rsidP="004049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049D6">
              <w:rPr>
                <w:rFonts w:ascii="標楷體" w:eastAsia="標楷體" w:hAnsi="標楷體"/>
                <w:szCs w:val="24"/>
              </w:rPr>
              <w:t xml:space="preserve">3-n-17-2 能使用直尺、三角板等辨識出「直角」。 </w:t>
            </w:r>
          </w:p>
          <w:p w14:paraId="33D3080E" w14:textId="77777777" w:rsidR="00B237BE" w:rsidRPr="004049D6" w:rsidRDefault="00B237BE" w:rsidP="004049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049D6">
              <w:rPr>
                <w:rFonts w:ascii="標楷體" w:eastAsia="標楷體" w:hAnsi="標楷體"/>
                <w:szCs w:val="24"/>
              </w:rPr>
              <w:t xml:space="preserve">3-n-17-3 能以直接比較的方式比較角的大小。 </w:t>
            </w:r>
          </w:p>
          <w:p w14:paraId="7F0EF8D6" w14:textId="77777777" w:rsidR="006B2749" w:rsidRPr="004049D6" w:rsidRDefault="00B237BE" w:rsidP="004049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049D6">
              <w:rPr>
                <w:rFonts w:ascii="標楷體" w:eastAsia="標楷體" w:hAnsi="標楷體"/>
                <w:szCs w:val="24"/>
              </w:rPr>
              <w:t>3-n-17-4 能區別某角與直角的大小關係。</w:t>
            </w:r>
          </w:p>
          <w:p w14:paraId="7CB0A9FF" w14:textId="77777777" w:rsidR="004049D6" w:rsidRPr="004049D6" w:rsidRDefault="004049D6" w:rsidP="004049D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 xml:space="preserve">3-s-04-1 能辨識「角」由頂點與兩邊所構成。 </w:t>
            </w:r>
          </w:p>
          <w:p w14:paraId="7E2EDC57" w14:textId="77777777" w:rsidR="004049D6" w:rsidRPr="004049D6" w:rsidRDefault="004049D6" w:rsidP="004049D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 xml:space="preserve">3-s-04-2 能使用直尺、三角板等辨識出「直角」。 </w:t>
            </w:r>
          </w:p>
          <w:p w14:paraId="1D791731" w14:textId="77777777" w:rsidR="004049D6" w:rsidRPr="004049D6" w:rsidRDefault="004049D6" w:rsidP="004049D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 xml:space="preserve">3-s-04-3 能以直接比較的方式比較角的大小。 </w:t>
            </w:r>
          </w:p>
          <w:p w14:paraId="1F71138F" w14:textId="77777777" w:rsidR="004049D6" w:rsidRPr="004049D6" w:rsidRDefault="004049D6" w:rsidP="004049D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>3-s-04-4 能辨別某角與直角的大小關係。</w:t>
            </w:r>
          </w:p>
          <w:p w14:paraId="0CEAF53A" w14:textId="706E69A7" w:rsidR="004049D6" w:rsidRPr="004049D6" w:rsidRDefault="004049D6" w:rsidP="004049D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049D6">
              <w:rPr>
                <w:rFonts w:ascii="標楷體" w:eastAsia="標楷體" w:hAnsi="標楷體"/>
              </w:rPr>
              <w:t xml:space="preserve">3-s-07-1 能辨識四邊相等、且四角為直角的四邊形為正方形。 </w:t>
            </w:r>
          </w:p>
          <w:p w14:paraId="1DDFDCC8" w14:textId="19A292EB" w:rsidR="004049D6" w:rsidRPr="00B237BE" w:rsidRDefault="004049D6" w:rsidP="004049D6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049D6">
              <w:rPr>
                <w:rFonts w:ascii="標楷體" w:eastAsia="標楷體" w:hAnsi="標楷體"/>
              </w:rPr>
              <w:t>3-s-07-2 能辨識兩對邊相等、且四角為直角的四邊形 為長方形。</w:t>
            </w:r>
          </w:p>
        </w:tc>
        <w:tc>
          <w:tcPr>
            <w:tcW w:w="1985" w:type="dxa"/>
            <w:vAlign w:val="center"/>
          </w:tcPr>
          <w:p w14:paraId="25D25BC1" w14:textId="77777777" w:rsidR="006B2749" w:rsidRPr="00F130FF" w:rsidRDefault="006B2749" w:rsidP="001A676D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216CC7D" w14:textId="77777777" w:rsidR="006B2749" w:rsidRPr="00F130FF" w:rsidRDefault="006B2749" w:rsidP="001A676D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025A386" w14:textId="0FAF94EE" w:rsidR="006B2749" w:rsidRPr="008A3824" w:rsidRDefault="006B2749" w:rsidP="001A676D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297CA" w14:textId="77777777" w:rsidR="00970AFA" w:rsidRPr="00970AFA" w:rsidRDefault="00970AFA" w:rsidP="00462D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1995FD5F" w14:textId="77777777" w:rsidR="00970AFA" w:rsidRDefault="00970AFA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2A25E8F3" w14:textId="77777777" w:rsidR="00970AFA" w:rsidRDefault="00970AFA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0B66780A" w14:textId="77777777" w:rsidR="00970AFA" w:rsidRDefault="00970AFA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7517CF3A" w14:textId="77777777" w:rsidR="00970AFA" w:rsidRPr="00970AFA" w:rsidRDefault="00970AFA" w:rsidP="00462D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2EFF0E5E" w14:textId="3DCEBDD8" w:rsidR="006B2749" w:rsidRPr="008A3824" w:rsidRDefault="00970AFA" w:rsidP="00462D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tr w:rsidR="0018134C" w:rsidRPr="008A3824" w14:paraId="45F96402" w14:textId="77777777" w:rsidTr="00FC152F">
        <w:trPr>
          <w:trHeight w:val="3744"/>
          <w:jc w:val="center"/>
        </w:trPr>
        <w:tc>
          <w:tcPr>
            <w:tcW w:w="1970" w:type="dxa"/>
            <w:vAlign w:val="center"/>
          </w:tcPr>
          <w:p w14:paraId="32DBFA50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2" w:name="_Hlk43468627"/>
            <w:bookmarkEnd w:id="1"/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939124D" w14:textId="3C1E9EF0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DB781CF" w14:textId="77777777" w:rsidR="0018134C" w:rsidRDefault="0018134C" w:rsidP="001813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四、乘法</w:t>
            </w:r>
          </w:p>
          <w:p w14:paraId="73FBB00C" w14:textId="77777777" w:rsidR="0018134C" w:rsidRDefault="0018134C" w:rsidP="001813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【活動一】二位數乘以一位數</w:t>
            </w:r>
          </w:p>
          <w:p w14:paraId="1D7FFC6D" w14:textId="199DB200" w:rsidR="0018134C" w:rsidRPr="008A3824" w:rsidRDefault="0018134C" w:rsidP="0018134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【活動二】三位數乘以一位數</w:t>
            </w:r>
          </w:p>
        </w:tc>
        <w:tc>
          <w:tcPr>
            <w:tcW w:w="992" w:type="dxa"/>
            <w:gridSpan w:val="2"/>
            <w:vAlign w:val="center"/>
          </w:tcPr>
          <w:p w14:paraId="52039D2A" w14:textId="02B06DAC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2E737215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3-n-04-1 能熟練整十乘以一位數的直式計算。 </w:t>
            </w:r>
          </w:p>
          <w:p w14:paraId="1DEC68DF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3-n-04-2 能熟練整百乘以一位數的直式計算。 </w:t>
            </w:r>
          </w:p>
          <w:p w14:paraId="117FF34E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3-n-04-3 能熟練二位數乘以一位數的直式計算。 (不進位) </w:t>
            </w:r>
          </w:p>
          <w:p w14:paraId="74A5A4F7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3-n-04-4 能熟練二位數乘以一位數的直式計算。 (一次進位) </w:t>
            </w:r>
          </w:p>
          <w:p w14:paraId="11B68953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3-n-04-5 能熟練二位數乘以一位數的直式計算。 (二次進位) </w:t>
            </w:r>
          </w:p>
          <w:p w14:paraId="22BEF6B7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3-n-04-6 能熟練三位數乘以一位數的直</w:t>
            </w:r>
            <w:r w:rsidRPr="001A676D">
              <w:rPr>
                <w:rFonts w:ascii="標楷體" w:eastAsia="標楷體" w:hAnsi="標楷體"/>
                <w:szCs w:val="24"/>
              </w:rPr>
              <w:lastRenderedPageBreak/>
              <w:t xml:space="preserve">式計算。 (不進位) </w:t>
            </w:r>
          </w:p>
          <w:p w14:paraId="130BA1DA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3-n-04-7 能熟練三位數乘以一位數的直式計算。 (一次進位) </w:t>
            </w:r>
          </w:p>
          <w:p w14:paraId="404CD3BB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3-n-04-8 能熟練三位數乘以一位數的直式計算。 (二次進位) </w:t>
            </w:r>
          </w:p>
          <w:p w14:paraId="5E6374DD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3-n-04-9 能熟練三位數乘以一位數的直式計算。 (三次進位) </w:t>
            </w:r>
          </w:p>
          <w:p w14:paraId="28872A83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3-n-04-10 能熟練一位數乘以整十的直式計算。 </w:t>
            </w:r>
          </w:p>
          <w:p w14:paraId="6476B077" w14:textId="77777777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3-n-04-11 能熟練一位數乘以整百的直式計算。 </w:t>
            </w:r>
          </w:p>
          <w:p w14:paraId="6FB13D9B" w14:textId="385CAD02" w:rsidR="0018134C" w:rsidRPr="001A676D" w:rsidRDefault="0018134C" w:rsidP="0018134C">
            <w:pPr>
              <w:snapToGrid w:val="0"/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3-n-04-12 能熟練整十乘以整十的直式計算。</w:t>
            </w:r>
          </w:p>
        </w:tc>
        <w:tc>
          <w:tcPr>
            <w:tcW w:w="1985" w:type="dxa"/>
            <w:vAlign w:val="center"/>
          </w:tcPr>
          <w:p w14:paraId="5DF126CE" w14:textId="77777777" w:rsidR="0018134C" w:rsidRPr="00F130FF" w:rsidRDefault="0018134C" w:rsidP="001A676D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076A9D75" w14:textId="77777777" w:rsidR="0018134C" w:rsidRPr="00F130FF" w:rsidRDefault="0018134C" w:rsidP="001A676D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D954BFB" w14:textId="20274535" w:rsidR="0018134C" w:rsidRPr="008A3824" w:rsidRDefault="0018134C" w:rsidP="001A676D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A0F4B80" w14:textId="77777777" w:rsidR="0018134C" w:rsidRPr="00970AFA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07D02819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579EFC35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093E4EC8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3660F3BF" w14:textId="77777777" w:rsidR="0018134C" w:rsidRPr="00970AFA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6390D2F1" w14:textId="3121BFE9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bookmarkEnd w:id="2"/>
      <w:tr w:rsidR="0018134C" w:rsidRPr="008A3824" w14:paraId="23B7A7B9" w14:textId="77777777" w:rsidTr="00FC152F">
        <w:trPr>
          <w:trHeight w:val="3744"/>
          <w:jc w:val="center"/>
        </w:trPr>
        <w:tc>
          <w:tcPr>
            <w:tcW w:w="1970" w:type="dxa"/>
            <w:vAlign w:val="center"/>
          </w:tcPr>
          <w:p w14:paraId="7DC428C9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D20E2FA" w14:textId="695DB1C9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1C2645E" w14:textId="77777777" w:rsidR="0018134C" w:rsidRDefault="0018134C" w:rsidP="001813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四、乘法</w:t>
            </w:r>
          </w:p>
          <w:p w14:paraId="11B04B1E" w14:textId="29915719" w:rsidR="0018134C" w:rsidRPr="008A3824" w:rsidRDefault="0018134C" w:rsidP="0018134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【活動三】兩步驟的乘法問題</w:t>
            </w:r>
          </w:p>
        </w:tc>
        <w:tc>
          <w:tcPr>
            <w:tcW w:w="992" w:type="dxa"/>
            <w:gridSpan w:val="2"/>
            <w:vAlign w:val="center"/>
          </w:tcPr>
          <w:p w14:paraId="333E7D83" w14:textId="456C1F40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7F61EC98" w14:textId="77777777" w:rsidR="0018134C" w:rsidRPr="008A3824" w:rsidRDefault="0018134C" w:rsidP="001813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D96C278" w14:textId="77777777" w:rsidR="0018134C" w:rsidRPr="00F130FF" w:rsidRDefault="0018134C" w:rsidP="001A676D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BAF429F" w14:textId="77777777" w:rsidR="0018134C" w:rsidRPr="00F130FF" w:rsidRDefault="0018134C" w:rsidP="001A676D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ABE7389" w14:textId="4D9B9D1C" w:rsidR="0018134C" w:rsidRPr="008A3824" w:rsidRDefault="0018134C" w:rsidP="001A676D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633366" w14:textId="425A8EDC" w:rsidR="0018134C" w:rsidRPr="008A3824" w:rsidRDefault="0018134C" w:rsidP="001813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134C" w:rsidRPr="008A3824" w14:paraId="0E9F2594" w14:textId="77777777" w:rsidTr="001A676D">
        <w:trPr>
          <w:trHeight w:val="1257"/>
          <w:jc w:val="center"/>
        </w:trPr>
        <w:tc>
          <w:tcPr>
            <w:tcW w:w="1970" w:type="dxa"/>
            <w:vAlign w:val="center"/>
          </w:tcPr>
          <w:p w14:paraId="4A7A5525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80EF6A2" w14:textId="52214036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7C7119B" w14:textId="77777777" w:rsidR="0018134C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五、周界與周長</w:t>
            </w:r>
          </w:p>
          <w:p w14:paraId="3AFB31A3" w14:textId="77777777" w:rsidR="0018134C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【活動一】認識周界</w:t>
            </w:r>
          </w:p>
          <w:p w14:paraId="1118679E" w14:textId="51AC1B3F" w:rsidR="0018134C" w:rsidRPr="008A3824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【活動二】周長的實測與計算</w:t>
            </w:r>
          </w:p>
        </w:tc>
        <w:tc>
          <w:tcPr>
            <w:tcW w:w="992" w:type="dxa"/>
            <w:gridSpan w:val="2"/>
            <w:vAlign w:val="center"/>
          </w:tcPr>
          <w:p w14:paraId="704BC5CD" w14:textId="5FF7A3D5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090ACF5A" w14:textId="77777777" w:rsidR="00F27EAF" w:rsidRDefault="00F23D84" w:rsidP="00F23D84">
            <w:pPr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3-s-01-1 能辨認平面圖形的內部和外部。 </w:t>
            </w:r>
          </w:p>
          <w:p w14:paraId="549CF7C7" w14:textId="12DB7B03" w:rsidR="00F23D84" w:rsidRPr="001A676D" w:rsidRDefault="00F23D84" w:rsidP="00F23D84">
            <w:pPr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3-s-01-2 能指認平面圖形的周界。</w:t>
            </w:r>
          </w:p>
          <w:p w14:paraId="24DA7A8A" w14:textId="77777777" w:rsidR="00F23D84" w:rsidRPr="001A676D" w:rsidRDefault="00F23D84" w:rsidP="00F23D84">
            <w:pPr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3-s-02-1 能辨識周長為平面圖形周界的長度。 </w:t>
            </w:r>
          </w:p>
          <w:p w14:paraId="25F04C86" w14:textId="6C9BD387" w:rsidR="0018134C" w:rsidRPr="008A3824" w:rsidRDefault="00F23D84" w:rsidP="00F23D84">
            <w:pPr>
              <w:rPr>
                <w:rFonts w:ascii="標楷體" w:eastAsia="標楷體" w:hAnsi="標楷體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3-s-02-2 能以線、繩子或適合的測量工具實際測量三 角形、正方形、長方形等平面圖形的周長。</w:t>
            </w:r>
          </w:p>
        </w:tc>
        <w:tc>
          <w:tcPr>
            <w:tcW w:w="1985" w:type="dxa"/>
            <w:vAlign w:val="center"/>
          </w:tcPr>
          <w:p w14:paraId="153A5CE0" w14:textId="77777777" w:rsidR="0018134C" w:rsidRPr="00F130FF" w:rsidRDefault="0018134C" w:rsidP="00F23D8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7B09C6BA" w14:textId="77777777" w:rsidR="0018134C" w:rsidRPr="00F130FF" w:rsidRDefault="0018134C" w:rsidP="00F23D8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EB47EAF" w14:textId="4119C71B" w:rsidR="0018134C" w:rsidRPr="008A3824" w:rsidRDefault="0018134C" w:rsidP="00F23D8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7B3012E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【家政教育】</w:t>
            </w:r>
          </w:p>
          <w:p w14:paraId="29412930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3-2-8</w:t>
            </w:r>
          </w:p>
          <w:p w14:paraId="43D5EA6F" w14:textId="77777777" w:rsidR="0018134C" w:rsidRPr="00970AFA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008F6F8E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19B75C27" w14:textId="77777777" w:rsidR="0018134C" w:rsidRPr="00970AFA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3D6CB66C" w14:textId="1201B30B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tr w:rsidR="0018134C" w:rsidRPr="008A3824" w14:paraId="0900C7F6" w14:textId="77777777" w:rsidTr="001A676D">
        <w:trPr>
          <w:trHeight w:val="1258"/>
          <w:jc w:val="center"/>
        </w:trPr>
        <w:tc>
          <w:tcPr>
            <w:tcW w:w="1970" w:type="dxa"/>
            <w:vAlign w:val="center"/>
          </w:tcPr>
          <w:p w14:paraId="60A9344D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0D4D17B" w14:textId="56486243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29E2257" w14:textId="77777777" w:rsidR="0018134C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五、周界與周長</w:t>
            </w:r>
          </w:p>
          <w:p w14:paraId="1798575F" w14:textId="77777777" w:rsidR="0018134C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【活動二】周長的實測與計算</w:t>
            </w:r>
          </w:p>
          <w:p w14:paraId="3F7520D8" w14:textId="4A5CA357" w:rsidR="0018134C" w:rsidRPr="008A3824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【活動三】邊長的計算</w:t>
            </w:r>
          </w:p>
        </w:tc>
        <w:tc>
          <w:tcPr>
            <w:tcW w:w="992" w:type="dxa"/>
            <w:gridSpan w:val="2"/>
            <w:vAlign w:val="center"/>
          </w:tcPr>
          <w:p w14:paraId="0B79CB0D" w14:textId="3A54FB18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5A6F5743" w14:textId="77777777" w:rsidR="0018134C" w:rsidRPr="008A3824" w:rsidRDefault="0018134C" w:rsidP="001813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3D69A82" w14:textId="77777777" w:rsidR="0018134C" w:rsidRPr="00F130FF" w:rsidRDefault="0018134C" w:rsidP="00F23D8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AF227D2" w14:textId="77777777" w:rsidR="0018134C" w:rsidRPr="00F130FF" w:rsidRDefault="0018134C" w:rsidP="00F23D8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C737F40" w14:textId="26EE7EC7" w:rsidR="0018134C" w:rsidRPr="008A3824" w:rsidRDefault="0018134C" w:rsidP="00F23D8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5B940" w14:textId="0FDB7CE7" w:rsidR="0018134C" w:rsidRPr="008A3824" w:rsidRDefault="0018134C" w:rsidP="001813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134C" w:rsidRPr="008A3824" w14:paraId="634499FC" w14:textId="77777777" w:rsidTr="001A676D">
        <w:trPr>
          <w:trHeight w:val="1795"/>
          <w:jc w:val="center"/>
        </w:trPr>
        <w:tc>
          <w:tcPr>
            <w:tcW w:w="1970" w:type="dxa"/>
            <w:vAlign w:val="center"/>
          </w:tcPr>
          <w:p w14:paraId="31EE7A95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2D5DE74D" w14:textId="24E18298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EF3138D" w14:textId="77777777" w:rsidR="0018134C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六、加減併式與估算</w:t>
            </w:r>
          </w:p>
          <w:p w14:paraId="2E41E4FC" w14:textId="77777777" w:rsidR="0018134C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【活動一】連加併式</w:t>
            </w:r>
          </w:p>
          <w:p w14:paraId="30FA6C71" w14:textId="77777777" w:rsidR="0018134C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【活動二】連減併式</w:t>
            </w:r>
          </w:p>
          <w:p w14:paraId="067F50D7" w14:textId="121EFD2D" w:rsidR="0018134C" w:rsidRPr="008A3824" w:rsidRDefault="0018134C" w:rsidP="00F23D84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【活動三】加減混合併式</w:t>
            </w:r>
          </w:p>
        </w:tc>
        <w:tc>
          <w:tcPr>
            <w:tcW w:w="992" w:type="dxa"/>
            <w:gridSpan w:val="2"/>
            <w:vAlign w:val="center"/>
          </w:tcPr>
          <w:p w14:paraId="5D4CEFBE" w14:textId="6931A3F4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191D9914" w14:textId="77777777" w:rsidR="00F23D84" w:rsidRPr="001A676D" w:rsidRDefault="00F23D84" w:rsidP="001A676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3-n-03-1 能以一個連加算式解決生活中的兩步驟問 題。 </w:t>
            </w:r>
          </w:p>
          <w:p w14:paraId="1F8640DA" w14:textId="77777777" w:rsidR="00F23D84" w:rsidRPr="001A676D" w:rsidRDefault="00F23D84" w:rsidP="001A676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3-n-03-2 能以一個連減算式解決生活中的兩步驟問 題。 </w:t>
            </w:r>
          </w:p>
          <w:p w14:paraId="7C72A197" w14:textId="77777777" w:rsidR="00F23D84" w:rsidRPr="001A676D" w:rsidRDefault="00F23D84" w:rsidP="001A676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3-n-03-3 能以一個加減混合算式解決生</w:t>
            </w:r>
            <w:r w:rsidRPr="001A676D">
              <w:rPr>
                <w:rFonts w:ascii="標楷體" w:eastAsia="標楷體" w:hAnsi="標楷體"/>
                <w:szCs w:val="24"/>
              </w:rPr>
              <w:lastRenderedPageBreak/>
              <w:t>活中的兩步 驟問題。(不含括號)</w:t>
            </w:r>
          </w:p>
          <w:p w14:paraId="54AE191D" w14:textId="77777777" w:rsidR="00F23D84" w:rsidRPr="001A676D" w:rsidRDefault="00F23D84" w:rsidP="001A676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3-n-10-1 能做三位數的估算(近整百的數)。 </w:t>
            </w:r>
          </w:p>
          <w:p w14:paraId="36063FBC" w14:textId="77777777" w:rsidR="00F23D84" w:rsidRPr="001A676D" w:rsidRDefault="00F23D84" w:rsidP="001A676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 xml:space="preserve">3-n-10-2 能做三位數加法估算並找出接近的值。 </w:t>
            </w:r>
          </w:p>
          <w:p w14:paraId="6B96293B" w14:textId="28C7CCBD" w:rsidR="0018134C" w:rsidRPr="001A676D" w:rsidRDefault="00F23D84" w:rsidP="001A676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A676D">
              <w:rPr>
                <w:rFonts w:ascii="標楷體" w:eastAsia="標楷體" w:hAnsi="標楷體"/>
                <w:szCs w:val="24"/>
              </w:rPr>
              <w:t>3-n-10-3 能做三位數減法估算並找出接近的值。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9C6348" w14:textId="77777777" w:rsidR="0018134C" w:rsidRPr="00F130FF" w:rsidRDefault="0018134C" w:rsidP="00F23D8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4C998DF5" w14:textId="77777777" w:rsidR="0018134C" w:rsidRPr="00F130FF" w:rsidRDefault="0018134C" w:rsidP="00F23D8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AB8BB22" w14:textId="39E7D0D0" w:rsidR="0018134C" w:rsidRPr="008A3824" w:rsidRDefault="0018134C" w:rsidP="00F23D8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74061" w14:textId="77777777" w:rsidR="0018134C" w:rsidRPr="00970AFA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303D803D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426D6413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79A5046A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4AA75CB4" w14:textId="77777777" w:rsidR="0018134C" w:rsidRPr="00970AFA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70AFA">
              <w:rPr>
                <w:rFonts w:ascii="標楷體" w:eastAsia="標楷體" w:hAnsi="標楷體" w:hint="eastAsia"/>
                <w:sz w:val="22"/>
              </w:rPr>
              <w:lastRenderedPageBreak/>
              <w:t>【生涯發展教育】</w:t>
            </w:r>
          </w:p>
          <w:p w14:paraId="1BF00D8D" w14:textId="400EAF48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tr w:rsidR="0018134C" w:rsidRPr="008A3824" w14:paraId="0EB0D81B" w14:textId="77777777" w:rsidTr="001A676D">
        <w:trPr>
          <w:trHeight w:val="1795"/>
          <w:jc w:val="center"/>
        </w:trPr>
        <w:tc>
          <w:tcPr>
            <w:tcW w:w="1970" w:type="dxa"/>
            <w:vAlign w:val="center"/>
          </w:tcPr>
          <w:p w14:paraId="7A5BBA3C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26857C8" w14:textId="2C0498C4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9E35DD2" w14:textId="77777777" w:rsidR="0018134C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六、加減併式與估算</w:t>
            </w:r>
          </w:p>
          <w:p w14:paraId="32931D27" w14:textId="77777777" w:rsidR="0018134C" w:rsidRDefault="0018134C" w:rsidP="00F23D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【活動四】加減估算</w:t>
            </w:r>
          </w:p>
          <w:p w14:paraId="47FC5EA9" w14:textId="50D22F2B" w:rsidR="0018134C" w:rsidRPr="008A3824" w:rsidRDefault="0018134C" w:rsidP="00F23D84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【數學步道】數字填空</w:t>
            </w:r>
          </w:p>
        </w:tc>
        <w:tc>
          <w:tcPr>
            <w:tcW w:w="992" w:type="dxa"/>
            <w:gridSpan w:val="2"/>
            <w:vAlign w:val="center"/>
          </w:tcPr>
          <w:p w14:paraId="37C84C6A" w14:textId="306BB87C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1A28623D" w14:textId="33AD1E3E" w:rsidR="0018134C" w:rsidRPr="008A3824" w:rsidRDefault="0018134C" w:rsidP="001813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25CB4F42" w14:textId="77777777" w:rsidR="0018134C" w:rsidRPr="00F130FF" w:rsidRDefault="0018134C" w:rsidP="00F23D8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3AC6475" w14:textId="77777777" w:rsidR="0018134C" w:rsidRPr="00F130FF" w:rsidRDefault="0018134C" w:rsidP="00F23D8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4D8EEF" w14:textId="079688F1" w:rsidR="0018134C" w:rsidRPr="008A3824" w:rsidRDefault="0018134C" w:rsidP="00F23D8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13952" w14:textId="0452306F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134C" w:rsidRPr="008A3824" w14:paraId="7C63B427" w14:textId="77777777" w:rsidTr="001A676D">
        <w:trPr>
          <w:trHeight w:val="1440"/>
          <w:jc w:val="center"/>
        </w:trPr>
        <w:tc>
          <w:tcPr>
            <w:tcW w:w="1970" w:type="dxa"/>
            <w:vAlign w:val="center"/>
          </w:tcPr>
          <w:p w14:paraId="4765728A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03E666C" w14:textId="19E80216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A6861D5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七、除法</w:t>
            </w:r>
          </w:p>
          <w:p w14:paraId="017E00B9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【活動一】除法算式</w:t>
            </w:r>
            <w:r>
              <w:rPr>
                <w:rFonts w:ascii="標楷體" w:eastAsia="標楷體" w:hAnsi="標楷體"/>
              </w:rPr>
              <w:t>(整除)</w:t>
            </w:r>
          </w:p>
          <w:p w14:paraId="64EC169F" w14:textId="59EE729A" w:rsidR="0018134C" w:rsidRPr="008A3824" w:rsidRDefault="0018134C" w:rsidP="0018134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【活動二】認識餘數</w:t>
            </w:r>
          </w:p>
        </w:tc>
        <w:tc>
          <w:tcPr>
            <w:tcW w:w="992" w:type="dxa"/>
            <w:gridSpan w:val="2"/>
            <w:vAlign w:val="center"/>
          </w:tcPr>
          <w:p w14:paraId="502CC659" w14:textId="2F9135A7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3E6D7ED" w14:textId="77777777" w:rsidR="00A1423A" w:rsidRDefault="0089300C" w:rsidP="0070237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2370">
              <w:rPr>
                <w:rFonts w:ascii="標楷體" w:eastAsia="標楷體" w:hAnsi="標楷體"/>
                <w:szCs w:val="24"/>
              </w:rPr>
              <w:t xml:space="preserve">3-n-05-1 能由分裝與平分的具體活動中，察覺「商」、 「餘數」所代表的意思。 </w:t>
            </w:r>
          </w:p>
          <w:p w14:paraId="2EE3651B" w14:textId="3A22CB87" w:rsidR="0089300C" w:rsidRPr="00702370" w:rsidRDefault="0089300C" w:rsidP="0070237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2370">
              <w:rPr>
                <w:rFonts w:ascii="標楷體" w:eastAsia="標楷體" w:hAnsi="標楷體"/>
                <w:szCs w:val="24"/>
              </w:rPr>
              <w:t xml:space="preserve">3-n-05-2 能分辨除法算式中「被除數」、「除數」、 「商」及「餘數」的位置。 </w:t>
            </w:r>
          </w:p>
          <w:p w14:paraId="64AA8E2E" w14:textId="77777777" w:rsidR="0089300C" w:rsidRPr="00702370" w:rsidRDefault="0089300C" w:rsidP="0070237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2370">
              <w:rPr>
                <w:rFonts w:ascii="標楷體" w:eastAsia="標楷體" w:hAnsi="標楷體"/>
                <w:szCs w:val="24"/>
              </w:rPr>
              <w:t xml:space="preserve">3-n-05-3 能使用÷、＝做橫式紀錄以解決生活中的問 題。 </w:t>
            </w:r>
          </w:p>
          <w:p w14:paraId="60C23672" w14:textId="7F1BEB45" w:rsidR="0018134C" w:rsidRPr="00702370" w:rsidRDefault="0089300C" w:rsidP="0070237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02370">
              <w:rPr>
                <w:rFonts w:ascii="標楷體" w:eastAsia="標楷體" w:hAnsi="標楷體"/>
                <w:szCs w:val="24"/>
              </w:rPr>
              <w:t>3-n-05-4 能由分裝與平分的具體活動中，察覺除法與乘法(倍數)的關係。</w:t>
            </w:r>
          </w:p>
        </w:tc>
        <w:tc>
          <w:tcPr>
            <w:tcW w:w="1985" w:type="dxa"/>
            <w:vAlign w:val="center"/>
          </w:tcPr>
          <w:p w14:paraId="05A17ED2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F8B04F3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5AFA5C2" w14:textId="3349B3C3" w:rsidR="0018134C" w:rsidRPr="008A3824" w:rsidRDefault="0018134C" w:rsidP="00702370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2F116" w14:textId="77777777" w:rsidR="0018134C" w:rsidRPr="00AE4C8B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4C8B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3C07B72D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0F0B1F8E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38C634C5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26E34D86" w14:textId="77777777" w:rsidR="0018134C" w:rsidRPr="00AE4C8B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4C8B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0E76BE00" w14:textId="6BC27240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tr w:rsidR="0018134C" w:rsidRPr="008A3824" w14:paraId="45CD1255" w14:textId="77777777" w:rsidTr="001A676D">
        <w:trPr>
          <w:trHeight w:val="1440"/>
          <w:jc w:val="center"/>
        </w:trPr>
        <w:tc>
          <w:tcPr>
            <w:tcW w:w="1970" w:type="dxa"/>
            <w:vAlign w:val="center"/>
          </w:tcPr>
          <w:p w14:paraId="74A4B352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9BF682F" w14:textId="6D804CDE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BAF5D08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七、除法</w:t>
            </w:r>
          </w:p>
          <w:p w14:paraId="0190CE1B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【活動三】除法直式計算</w:t>
            </w:r>
          </w:p>
          <w:p w14:paraId="2B3F9F40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【活動四】除法應用</w:t>
            </w:r>
          </w:p>
          <w:p w14:paraId="0F0C910B" w14:textId="42CD31FE" w:rsidR="0018134C" w:rsidRPr="008A3824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【活動五】認識奇數和偶數</w:t>
            </w:r>
          </w:p>
        </w:tc>
        <w:tc>
          <w:tcPr>
            <w:tcW w:w="992" w:type="dxa"/>
            <w:gridSpan w:val="2"/>
            <w:vAlign w:val="center"/>
          </w:tcPr>
          <w:p w14:paraId="70250EC9" w14:textId="70C421E1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58B53346" w14:textId="77777777" w:rsidR="0018134C" w:rsidRPr="008A3824" w:rsidRDefault="0018134C" w:rsidP="001813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6C59E4D2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FAC40BA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A7CE0D1" w14:textId="1E3C03E7" w:rsidR="0018134C" w:rsidRPr="008A3824" w:rsidRDefault="0018134C" w:rsidP="00702370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3C98A57" w14:textId="370513D1" w:rsidR="0018134C" w:rsidRPr="008A3824" w:rsidRDefault="0018134C" w:rsidP="001813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134C" w:rsidRPr="008A3824" w14:paraId="0B7C0812" w14:textId="77777777" w:rsidTr="0087187D">
        <w:trPr>
          <w:jc w:val="center"/>
        </w:trPr>
        <w:tc>
          <w:tcPr>
            <w:tcW w:w="1970" w:type="dxa"/>
            <w:vAlign w:val="center"/>
          </w:tcPr>
          <w:p w14:paraId="6E11D90E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A56B725" w14:textId="3DC0EA64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503B726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八、重量</w:t>
            </w:r>
          </w:p>
          <w:p w14:paraId="4BBCFA48" w14:textId="0A96151C" w:rsidR="0018134C" w:rsidRPr="008A3824" w:rsidRDefault="0018134C" w:rsidP="0018134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【活動一】認識1公斤秤</w:t>
            </w:r>
          </w:p>
        </w:tc>
        <w:tc>
          <w:tcPr>
            <w:tcW w:w="992" w:type="dxa"/>
            <w:gridSpan w:val="2"/>
            <w:vAlign w:val="center"/>
          </w:tcPr>
          <w:p w14:paraId="2BDA6EF4" w14:textId="2F54A941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F3AF97E" w14:textId="77777777" w:rsidR="0087187D" w:rsidRPr="0087187D" w:rsidRDefault="0087187D" w:rsidP="0087187D">
            <w:pPr>
              <w:jc w:val="both"/>
              <w:rPr>
                <w:rFonts w:ascii="標楷體" w:eastAsia="標楷體" w:hAnsi="標楷體"/>
              </w:rPr>
            </w:pPr>
            <w:r w:rsidRPr="0087187D">
              <w:rPr>
                <w:rFonts w:ascii="標楷體" w:eastAsia="標楷體" w:hAnsi="標楷體"/>
              </w:rPr>
              <w:t xml:space="preserve">3-n-16-1 能用重量單位「公斤」進行實測、估測與計 算。 </w:t>
            </w:r>
          </w:p>
          <w:p w14:paraId="6D821764" w14:textId="77777777" w:rsidR="0087187D" w:rsidRPr="0087187D" w:rsidRDefault="0087187D" w:rsidP="0087187D">
            <w:pPr>
              <w:jc w:val="both"/>
              <w:rPr>
                <w:rFonts w:ascii="標楷體" w:eastAsia="標楷體" w:hAnsi="標楷體"/>
              </w:rPr>
            </w:pPr>
            <w:r w:rsidRPr="0087187D">
              <w:rPr>
                <w:rFonts w:ascii="標楷體" w:eastAsia="標楷體" w:hAnsi="標楷體"/>
              </w:rPr>
              <w:t xml:space="preserve">3-n-16-2 能用重量單位「公克」進行實測、估測與計 算。 </w:t>
            </w:r>
          </w:p>
          <w:p w14:paraId="75DF5576" w14:textId="64821590" w:rsidR="0018134C" w:rsidRPr="008A3824" w:rsidRDefault="0087187D" w:rsidP="0087187D">
            <w:pPr>
              <w:jc w:val="both"/>
              <w:rPr>
                <w:rFonts w:ascii="標楷體" w:eastAsia="標楷體" w:hAnsi="標楷體"/>
              </w:rPr>
            </w:pPr>
            <w:r w:rsidRPr="0087187D">
              <w:rPr>
                <w:rFonts w:ascii="標楷體" w:eastAsia="標楷體" w:hAnsi="標楷體"/>
              </w:rPr>
              <w:t>3-n-16-2 能分辨重量單位「公斤」與「公克」的關係。</w:t>
            </w:r>
          </w:p>
        </w:tc>
        <w:tc>
          <w:tcPr>
            <w:tcW w:w="1985" w:type="dxa"/>
          </w:tcPr>
          <w:p w14:paraId="728A7E37" w14:textId="77777777" w:rsidR="0018134C" w:rsidRPr="00F130FF" w:rsidRDefault="0018134C" w:rsidP="0018134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6190921" w14:textId="77777777" w:rsidR="0018134C" w:rsidRPr="00F130FF" w:rsidRDefault="0018134C" w:rsidP="0018134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3DE935F" w14:textId="49800849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8C66CB4" w14:textId="77777777" w:rsidR="0018134C" w:rsidRPr="00AE4C8B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4C8B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2F4513BA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0812945A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4BD1E2A3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4DF06BEB" w14:textId="77777777" w:rsidR="0018134C" w:rsidRPr="00AE4C8B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4C8B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5CC84E98" w14:textId="622EB902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tr w:rsidR="0018134C" w:rsidRPr="008A3824" w14:paraId="0143D652" w14:textId="77777777" w:rsidTr="0089300C">
        <w:trPr>
          <w:jc w:val="center"/>
        </w:trPr>
        <w:tc>
          <w:tcPr>
            <w:tcW w:w="1970" w:type="dxa"/>
            <w:vAlign w:val="center"/>
          </w:tcPr>
          <w:p w14:paraId="2CECE55B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84F82F2" w14:textId="1727A489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AB480A7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八、重量</w:t>
            </w:r>
          </w:p>
          <w:p w14:paraId="39B86A53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【活動二】認識</w:t>
            </w:r>
            <w:r>
              <w:rPr>
                <w:rFonts w:ascii="標楷體" w:eastAsia="標楷體" w:hAnsi="標楷體"/>
              </w:rPr>
              <w:t>3公斤秤</w:t>
            </w:r>
          </w:p>
          <w:p w14:paraId="1D5F6A6A" w14:textId="72D3BBF4" w:rsidR="0018134C" w:rsidRPr="008A3824" w:rsidRDefault="0018134C" w:rsidP="0018134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【活動三】重量的實測與估測</w:t>
            </w:r>
          </w:p>
        </w:tc>
        <w:tc>
          <w:tcPr>
            <w:tcW w:w="992" w:type="dxa"/>
            <w:gridSpan w:val="2"/>
            <w:vAlign w:val="center"/>
          </w:tcPr>
          <w:p w14:paraId="70821895" w14:textId="5DEDE779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49F5EF2F" w14:textId="77777777" w:rsidR="0018134C" w:rsidRPr="008A3824" w:rsidRDefault="0018134C" w:rsidP="001813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A3F6E7E" w14:textId="77777777" w:rsidR="0018134C" w:rsidRPr="00F130FF" w:rsidRDefault="0018134C" w:rsidP="0018134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E7EB476" w14:textId="77777777" w:rsidR="0018134C" w:rsidRPr="00F130FF" w:rsidRDefault="0018134C" w:rsidP="0018134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AE5BD01" w14:textId="6DDDE0CA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90D4E2" w14:textId="60F283B4" w:rsidR="0018134C" w:rsidRPr="008A3824" w:rsidRDefault="0018134C" w:rsidP="001813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134C" w:rsidRPr="008A3824" w14:paraId="5F355261" w14:textId="77777777" w:rsidTr="0089300C">
        <w:trPr>
          <w:trHeight w:val="1100"/>
          <w:jc w:val="center"/>
        </w:trPr>
        <w:tc>
          <w:tcPr>
            <w:tcW w:w="1970" w:type="dxa"/>
            <w:vAlign w:val="center"/>
          </w:tcPr>
          <w:p w14:paraId="66DFD264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4C8A112" w14:textId="33973021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FDE7C9F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八、重量</w:t>
            </w:r>
          </w:p>
          <w:p w14:paraId="555FB8B3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【活動四】公斤和公克的換算</w:t>
            </w:r>
          </w:p>
          <w:p w14:paraId="1FD7E9B0" w14:textId="543D9C2B" w:rsidR="0018134C" w:rsidRPr="008A3824" w:rsidRDefault="0018134C" w:rsidP="0018134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【活動五】重量的加減計算</w:t>
            </w:r>
          </w:p>
        </w:tc>
        <w:tc>
          <w:tcPr>
            <w:tcW w:w="992" w:type="dxa"/>
            <w:gridSpan w:val="2"/>
            <w:vAlign w:val="center"/>
          </w:tcPr>
          <w:p w14:paraId="392CB69E" w14:textId="0AD5E407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3668F4A" w14:textId="3DD0FD68" w:rsidR="0018134C" w:rsidRPr="008A3824" w:rsidRDefault="0018134C" w:rsidP="001813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236F81" w14:textId="77777777" w:rsidR="0018134C" w:rsidRPr="00F130FF" w:rsidRDefault="0018134C" w:rsidP="0018134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E798F66" w14:textId="77777777" w:rsidR="0018134C" w:rsidRPr="00F130FF" w:rsidRDefault="0018134C" w:rsidP="0018134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093ACBA" w14:textId="487F2674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C5620CF" w14:textId="1569A053" w:rsidR="0018134C" w:rsidRPr="008A3824" w:rsidRDefault="0018134C" w:rsidP="001813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134C" w:rsidRPr="008A3824" w14:paraId="178BAEDB" w14:textId="77777777" w:rsidTr="00250E49">
        <w:trPr>
          <w:jc w:val="center"/>
        </w:trPr>
        <w:tc>
          <w:tcPr>
            <w:tcW w:w="1970" w:type="dxa"/>
            <w:vAlign w:val="center"/>
          </w:tcPr>
          <w:p w14:paraId="4A1E27BF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0693B02" w14:textId="01E7A85A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A9D0219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九、圓</w:t>
            </w:r>
          </w:p>
          <w:p w14:paraId="5466692D" w14:textId="77777777" w:rsidR="0018134C" w:rsidRDefault="0018134C" w:rsidP="00181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【活動一】認識圓</w:t>
            </w:r>
          </w:p>
          <w:p w14:paraId="7009AE11" w14:textId="77DDB2FE" w:rsidR="0018134C" w:rsidRPr="008A3824" w:rsidRDefault="0018134C" w:rsidP="0018134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【活動二】使用圓規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E67A30F" w14:textId="4A999691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FD316D" w14:textId="77777777" w:rsidR="002C3544" w:rsidRPr="002C3544" w:rsidRDefault="002C3544" w:rsidP="00A0647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3544">
              <w:rPr>
                <w:rFonts w:ascii="標楷體" w:eastAsia="標楷體" w:hAnsi="標楷體"/>
                <w:szCs w:val="24"/>
              </w:rPr>
              <w:t xml:space="preserve">3-s-03-1 能辨識圓的「圓心」、「圓周」、「半徑」 與「直徑」。 </w:t>
            </w:r>
          </w:p>
          <w:p w14:paraId="625E1264" w14:textId="77777777" w:rsidR="002C3544" w:rsidRPr="002C3544" w:rsidRDefault="002C3544" w:rsidP="00A0647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3544">
              <w:rPr>
                <w:rFonts w:ascii="標楷體" w:eastAsia="標楷體" w:hAnsi="標楷體"/>
                <w:szCs w:val="24"/>
              </w:rPr>
              <w:t xml:space="preserve">3-s-03-2 能察覺圓心與圓周上任一點的距離皆等長。 </w:t>
            </w:r>
          </w:p>
          <w:p w14:paraId="4DF46077" w14:textId="77777777" w:rsidR="002C3544" w:rsidRPr="002C3544" w:rsidRDefault="002C3544" w:rsidP="00A0647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3544">
              <w:rPr>
                <w:rFonts w:ascii="標楷體" w:eastAsia="標楷體" w:hAnsi="標楷體"/>
                <w:szCs w:val="24"/>
              </w:rPr>
              <w:t xml:space="preserve">3-s-03-3 能察覺圓規的針尖處為「圓心」，筆尖與針 尖的距離為「半徑」。 </w:t>
            </w:r>
          </w:p>
          <w:p w14:paraId="28E74B0C" w14:textId="3C130393" w:rsidR="0018134C" w:rsidRPr="008A3824" w:rsidRDefault="002C3544" w:rsidP="00A0647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C3544">
              <w:rPr>
                <w:rFonts w:ascii="標楷體" w:eastAsia="標楷體" w:hAnsi="標楷體"/>
                <w:szCs w:val="24"/>
              </w:rPr>
              <w:lastRenderedPageBreak/>
              <w:t>3-s-03-4 能正確且有效地使用圓規畫出指定的圓。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F11236" w14:textId="77777777" w:rsidR="0018134C" w:rsidRPr="00F130FF" w:rsidRDefault="0018134C" w:rsidP="0018134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0854711F" w14:textId="77777777" w:rsidR="0018134C" w:rsidRPr="00F130FF" w:rsidRDefault="0018134C" w:rsidP="0018134C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C36C19B" w14:textId="2A845B06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33627" w14:textId="77777777" w:rsidR="0018134C" w:rsidRPr="00AE4C8B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4C8B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0C214A9E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743837B5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2BBE1051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3584CD1E" w14:textId="77777777" w:rsidR="0018134C" w:rsidRPr="00AE4C8B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4C8B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6BAE44A0" w14:textId="2ABFB373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tr w:rsidR="0018134C" w:rsidRPr="008A3824" w14:paraId="7220D436" w14:textId="77777777" w:rsidTr="00A06472">
        <w:trPr>
          <w:trHeight w:val="1595"/>
          <w:jc w:val="center"/>
        </w:trPr>
        <w:tc>
          <w:tcPr>
            <w:tcW w:w="1970" w:type="dxa"/>
            <w:vAlign w:val="center"/>
          </w:tcPr>
          <w:p w14:paraId="2F322FA1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3159321" w14:textId="335A1067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F28BDB3" w14:textId="77777777" w:rsidR="0018134C" w:rsidRDefault="0018134C" w:rsidP="007023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十、分數</w:t>
            </w:r>
          </w:p>
          <w:p w14:paraId="29024695" w14:textId="77777777" w:rsidR="0018134C" w:rsidRDefault="0018134C" w:rsidP="007023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【活動一】平分</w:t>
            </w:r>
          </w:p>
          <w:p w14:paraId="6DBA0FD5" w14:textId="575A91B4" w:rsidR="0018134C" w:rsidRPr="008A3824" w:rsidRDefault="0018134C" w:rsidP="0070237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【活動二】幾分之一</w:t>
            </w:r>
            <w:r>
              <w:rPr>
                <w:rFonts w:ascii="標楷體" w:eastAsia="標楷體" w:hAnsi="標楷體"/>
              </w:rPr>
              <w:t>(一)</w:t>
            </w:r>
          </w:p>
        </w:tc>
        <w:tc>
          <w:tcPr>
            <w:tcW w:w="992" w:type="dxa"/>
            <w:gridSpan w:val="2"/>
            <w:vAlign w:val="center"/>
          </w:tcPr>
          <w:p w14:paraId="15FE5D16" w14:textId="01321118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6B30B05E" w14:textId="77777777" w:rsidR="00D90E1A" w:rsidRPr="00A06472" w:rsidRDefault="00702370" w:rsidP="00A0647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6472">
              <w:rPr>
                <w:rFonts w:ascii="標楷體" w:eastAsia="標楷體" w:hAnsi="標楷體"/>
                <w:szCs w:val="24"/>
              </w:rPr>
              <w:t xml:space="preserve">3-n-11-1 能解釋等分(平分)的意思。 </w:t>
            </w:r>
          </w:p>
          <w:p w14:paraId="75DF89A9" w14:textId="5A4A306D" w:rsidR="00702370" w:rsidRPr="00A06472" w:rsidRDefault="00702370" w:rsidP="00A0647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6472">
              <w:rPr>
                <w:rFonts w:ascii="標楷體" w:eastAsia="標楷體" w:hAnsi="標楷體"/>
                <w:szCs w:val="24"/>
              </w:rPr>
              <w:t xml:space="preserve">3-n-11-2 在具體操作活動中，能區辨物品是否等分 (平分)。 </w:t>
            </w:r>
          </w:p>
          <w:p w14:paraId="1BB10EDC" w14:textId="77777777" w:rsidR="00702370" w:rsidRPr="00A06472" w:rsidRDefault="00702370" w:rsidP="00A0647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6472">
              <w:rPr>
                <w:rFonts w:ascii="標楷體" w:eastAsia="標楷體" w:hAnsi="標楷體"/>
                <w:szCs w:val="24"/>
              </w:rPr>
              <w:t>3-n-11-3 在平分的具體活動中，能分辨「分子」與「分 母」所代表的意義。</w:t>
            </w:r>
          </w:p>
          <w:p w14:paraId="7293C823" w14:textId="77777777" w:rsidR="00702370" w:rsidRPr="00A06472" w:rsidRDefault="00702370" w:rsidP="00A0647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6472">
              <w:rPr>
                <w:rFonts w:ascii="標楷體" w:eastAsia="標楷體" w:hAnsi="標楷體"/>
                <w:szCs w:val="24"/>
              </w:rPr>
              <w:t xml:space="preserve">3-n-11-4 能認讀分數(分母小於12)。 3-n-11-5 能寫出指定的分數(分母小於12)。 </w:t>
            </w:r>
          </w:p>
          <w:p w14:paraId="2A71EC17" w14:textId="77777777" w:rsidR="00702370" w:rsidRPr="00A06472" w:rsidRDefault="00702370" w:rsidP="00A0647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6472">
              <w:rPr>
                <w:rFonts w:ascii="標楷體" w:eastAsia="標楷體" w:hAnsi="標楷體"/>
                <w:szCs w:val="24"/>
              </w:rPr>
              <w:t xml:space="preserve">3-n-11-6 能按照順序唱數分數(分母小於12)。 </w:t>
            </w:r>
          </w:p>
          <w:p w14:paraId="6F7AEE1E" w14:textId="77777777" w:rsidR="00702370" w:rsidRPr="00A06472" w:rsidRDefault="00702370" w:rsidP="00A0647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6472">
              <w:rPr>
                <w:rFonts w:ascii="標楷體" w:eastAsia="標楷體" w:hAnsi="標楷體"/>
                <w:szCs w:val="24"/>
              </w:rPr>
              <w:t xml:space="preserve">3-n-11-7 能以分數(分母小於12)表示相對應的分量。 </w:t>
            </w:r>
          </w:p>
          <w:p w14:paraId="5A45E564" w14:textId="68F56C94" w:rsidR="0018134C" w:rsidRPr="00E10842" w:rsidRDefault="00702370" w:rsidP="00E1084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6472">
              <w:rPr>
                <w:rFonts w:ascii="標楷體" w:eastAsia="標楷體" w:hAnsi="標楷體"/>
                <w:szCs w:val="24"/>
              </w:rPr>
              <w:t xml:space="preserve">3-n-11-8 能比較同分母(分母小於12)分數的大小。 </w:t>
            </w:r>
          </w:p>
        </w:tc>
        <w:tc>
          <w:tcPr>
            <w:tcW w:w="1985" w:type="dxa"/>
            <w:vAlign w:val="center"/>
          </w:tcPr>
          <w:p w14:paraId="35E98946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B440603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67E0359" w14:textId="5BA79B26" w:rsidR="0018134C" w:rsidRPr="008A3824" w:rsidRDefault="0018134C" w:rsidP="00702370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A0D45C2" w14:textId="77777777" w:rsidR="0018134C" w:rsidRPr="00AE4C8B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4C8B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5A39EDF4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7B6A989B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436D72E3" w14:textId="77777777" w:rsidR="0018134C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58DD3C9D" w14:textId="77777777" w:rsidR="0018134C" w:rsidRPr="00AE4C8B" w:rsidRDefault="0018134C" w:rsidP="0018134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4C8B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6B5334E3" w14:textId="5C0F5FC4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tr w:rsidR="0018134C" w:rsidRPr="008A3824" w14:paraId="281D29E6" w14:textId="77777777" w:rsidTr="00A06472">
        <w:trPr>
          <w:trHeight w:val="1595"/>
          <w:jc w:val="center"/>
        </w:trPr>
        <w:tc>
          <w:tcPr>
            <w:tcW w:w="1970" w:type="dxa"/>
            <w:vAlign w:val="center"/>
          </w:tcPr>
          <w:p w14:paraId="213412E4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6507575" w14:textId="65C575A4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8947C7C" w14:textId="77777777" w:rsidR="0018134C" w:rsidRDefault="0018134C" w:rsidP="007023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十、分數</w:t>
            </w:r>
          </w:p>
          <w:p w14:paraId="07B6F8ED" w14:textId="03786F93" w:rsidR="0018134C" w:rsidRPr="008A3824" w:rsidRDefault="0018134C" w:rsidP="007023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【活動三】幾分之一</w:t>
            </w:r>
            <w:r>
              <w:rPr>
                <w:rFonts w:ascii="標楷體" w:eastAsia="標楷體" w:hAnsi="標楷體"/>
              </w:rPr>
              <w:t>(二)</w:t>
            </w:r>
          </w:p>
        </w:tc>
        <w:tc>
          <w:tcPr>
            <w:tcW w:w="992" w:type="dxa"/>
            <w:gridSpan w:val="2"/>
            <w:vAlign w:val="center"/>
          </w:tcPr>
          <w:p w14:paraId="11785379" w14:textId="78C68614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0270559" w14:textId="77777777" w:rsidR="0018134C" w:rsidRPr="008A3824" w:rsidRDefault="0018134C" w:rsidP="001813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64FA91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3ED7FD8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405109C" w14:textId="494E3BFD" w:rsidR="0018134C" w:rsidRPr="008A3824" w:rsidRDefault="0018134C" w:rsidP="00702370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15AEC04" w14:textId="02A34FE8" w:rsidR="0018134C" w:rsidRPr="008A3824" w:rsidRDefault="0018134C" w:rsidP="001813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134C" w:rsidRPr="008A3824" w14:paraId="45D46469" w14:textId="77777777" w:rsidTr="00A06472">
        <w:trPr>
          <w:trHeight w:val="1595"/>
          <w:jc w:val="center"/>
        </w:trPr>
        <w:tc>
          <w:tcPr>
            <w:tcW w:w="1970" w:type="dxa"/>
            <w:vAlign w:val="center"/>
          </w:tcPr>
          <w:p w14:paraId="633EF2FC" w14:textId="77777777" w:rsidR="0018134C" w:rsidRPr="00D90F73" w:rsidRDefault="0018134C" w:rsidP="001813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428316D" w14:textId="00FCA8A9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E5D1BAA" w14:textId="77777777" w:rsidR="0018134C" w:rsidRDefault="0018134C" w:rsidP="007023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十、分數</w:t>
            </w:r>
          </w:p>
          <w:p w14:paraId="64FCCD4E" w14:textId="14FB2A9E" w:rsidR="0018134C" w:rsidRPr="008A3824" w:rsidRDefault="0018134C" w:rsidP="007023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【活動四】幾分之一比大小</w:t>
            </w:r>
          </w:p>
        </w:tc>
        <w:tc>
          <w:tcPr>
            <w:tcW w:w="992" w:type="dxa"/>
            <w:gridSpan w:val="2"/>
            <w:vAlign w:val="center"/>
          </w:tcPr>
          <w:p w14:paraId="515D17B4" w14:textId="7312AE97" w:rsidR="0018134C" w:rsidRPr="008A3824" w:rsidRDefault="0018134C" w:rsidP="00181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7B634395" w14:textId="77777777" w:rsidR="0018134C" w:rsidRPr="008A3824" w:rsidRDefault="0018134C" w:rsidP="001813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653D0F9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884C623" w14:textId="77777777" w:rsidR="0018134C" w:rsidRPr="00F130FF" w:rsidRDefault="0018134C" w:rsidP="00702370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A249A40" w14:textId="38B1F2D9" w:rsidR="0018134C" w:rsidRPr="008A3824" w:rsidRDefault="0018134C" w:rsidP="00702370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93E4B1C" w14:textId="4E3D394B" w:rsidR="0018134C" w:rsidRPr="008A3824" w:rsidRDefault="0018134C" w:rsidP="001813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7196316" w14:textId="35F3389D" w:rsidR="00E51793" w:rsidRPr="00BC450E" w:rsidRDefault="00CD66C3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14:paraId="43FB108B" w14:textId="77777777" w:rsidR="005B0D4F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14:paraId="11B67E43" w14:textId="77777777" w:rsidR="00CD66C3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C2055E" w:rsidRPr="00BC450E">
        <w:rPr>
          <w:rFonts w:ascii="標楷體" w:eastAsia="標楷體" w:hAnsi="標楷體" w:hint="eastAsia"/>
        </w:rPr>
        <w:t>敘寫融入議題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14:paraId="21169B0C" w14:textId="77777777" w:rsidR="00BC450E" w:rsidRPr="00EB541C" w:rsidRDefault="00EB541C" w:rsidP="009D499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14:paraId="7B46D281" w14:textId="524A879F"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041C857" w14:textId="46AF7976" w:rsidR="00E011F9" w:rsidRDefault="00E011F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54D38520" w14:textId="51A6ED9F" w:rsidR="00E011F9" w:rsidRDefault="00E011F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0BF6D42B" w14:textId="35395E0B" w:rsidR="00E011F9" w:rsidRDefault="00E011F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74D9AADA" w14:textId="5D7C6BBF" w:rsidR="002C3544" w:rsidRDefault="002C3544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093E76A6" w14:textId="3C5A863D" w:rsidR="002C3544" w:rsidRDefault="002C3544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77DC9405" w14:textId="6427770E" w:rsidR="002C3544" w:rsidRDefault="002C3544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590F3C03" w14:textId="4854317F" w:rsidR="002C3544" w:rsidRDefault="002C3544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60FBAB9A" w14:textId="31F32450" w:rsidR="00033916" w:rsidRDefault="00033916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5BC65BC6" w14:textId="117F679C" w:rsidR="008C20CC" w:rsidRDefault="008C20CC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臺南市公(私)立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</w:rPr>
        <w:t>109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二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F706FA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三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91C98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數學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14:paraId="63BB90DF" w14:textId="77777777" w:rsidR="008C20CC" w:rsidRPr="0025269A" w:rsidRDefault="008C20CC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(□普通班/</w:t>
      </w:r>
      <w:r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Pr="00D963E7">
        <w:rPr>
          <w:rFonts w:ascii="標楷體" w:eastAsia="標楷體" w:hAnsi="標楷體" w:hint="eastAsia"/>
          <w:color w:val="FF0000"/>
          <w:szCs w:val="24"/>
        </w:rPr>
        <w:t>□</w:t>
      </w:r>
      <w:r>
        <w:rPr>
          <w:rFonts w:ascii="標楷體" w:eastAsia="標楷體" w:hAnsi="標楷體" w:hint="eastAsia"/>
          <w:color w:val="FF0000"/>
          <w:szCs w:val="24"/>
        </w:rPr>
        <w:t>體育</w:t>
      </w:r>
      <w:r w:rsidRPr="00D963E7">
        <w:rPr>
          <w:rFonts w:ascii="標楷體" w:eastAsia="標楷體" w:hAnsi="標楷體" w:hint="eastAsia"/>
          <w:color w:val="FF0000"/>
          <w:szCs w:val="24"/>
        </w:rPr>
        <w:t>班</w:t>
      </w:r>
      <w:r>
        <w:rPr>
          <w:rFonts w:ascii="標楷體" w:eastAsia="標楷體" w:hAnsi="標楷體" w:hint="eastAsia"/>
          <w:color w:val="000000"/>
          <w:szCs w:val="24"/>
        </w:rPr>
        <w:t>/■</w:t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8C20CC" w:rsidRPr="008A3824" w14:paraId="0D27DED6" w14:textId="77777777" w:rsidTr="00DB5524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DB1A1F7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129F4A3D" w14:textId="52D62344" w:rsidR="008C20CC" w:rsidRPr="008A3824" w:rsidRDefault="00091C98" w:rsidP="00DB5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  <w:r w:rsidR="00F706FA">
              <w:rPr>
                <w:rFonts w:ascii="標楷體" w:eastAsia="標楷體" w:hAnsi="標楷體" w:hint="eastAsia"/>
              </w:rPr>
              <w:t>三</w:t>
            </w:r>
            <w:r w:rsidR="00B77198">
              <w:rPr>
                <w:rFonts w:ascii="標楷體" w:eastAsia="標楷體" w:hAnsi="標楷體" w:hint="eastAsia"/>
              </w:rPr>
              <w:t>下</w:t>
            </w:r>
            <w:r w:rsidR="00F64723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EFC0E8" w14:textId="77777777" w:rsidR="008C20CC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FC84758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6165C43F" w14:textId="43CCA89B" w:rsidR="008C20CC" w:rsidRPr="009219D6" w:rsidRDefault="00F706FA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8C20CC">
              <w:rPr>
                <w:rFonts w:ascii="標楷體" w:eastAsia="標楷體" w:hAnsi="標楷體" w:hint="eastAsia"/>
                <w:szCs w:val="24"/>
              </w:rPr>
              <w:t>年級/</w:t>
            </w:r>
            <w:r w:rsidR="003C57C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57CA">
              <w:rPr>
                <w:rFonts w:ascii="標楷體" w:eastAsia="標楷體" w:hAnsi="標楷體" w:hint="eastAsia"/>
                <w:szCs w:val="24"/>
              </w:rPr>
              <w:t>C、D</w:t>
            </w:r>
            <w:r w:rsidR="003C57CA">
              <w:rPr>
                <w:rFonts w:ascii="標楷體" w:eastAsia="標楷體" w:hAnsi="標楷體" w:hint="eastAsia"/>
                <w:szCs w:val="24"/>
                <w:lang w:eastAsia="zh-HK"/>
              </w:rPr>
              <w:t>組</w:t>
            </w:r>
            <w:bookmarkStart w:id="3" w:name="_GoBack"/>
            <w:bookmarkEnd w:id="3"/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18269774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14:paraId="1B8D0C91" w14:textId="2B1CBFB6" w:rsidR="008C20CC" w:rsidRPr="009219D6" w:rsidRDefault="008C20CC" w:rsidP="00DB55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</w:t>
            </w:r>
            <w:r w:rsidR="00B54F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011F9" w:rsidRPr="008A3824" w14:paraId="74FC3A61" w14:textId="77777777" w:rsidTr="00DB5524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D9C6825" w14:textId="77777777" w:rsidR="00E011F9" w:rsidRPr="009219D6" w:rsidRDefault="00E011F9" w:rsidP="00E011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14:paraId="105955E1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1.能在具體情境中，解決一位數乘以整十有關的直式乘法問題。</w:t>
            </w:r>
          </w:p>
          <w:p w14:paraId="4E404851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2.能在具體情境中，解決整十乘以整十有關的直式乘法問題。</w:t>
            </w:r>
          </w:p>
          <w:p w14:paraId="13233261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3.能在具體情境中，解決一位數乘以整百有關的直式乘法問題。</w:t>
            </w:r>
          </w:p>
          <w:p w14:paraId="48507CBE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4.在具體情境中，能用兩步驟計算，解決生活中的乘法問題。</w:t>
            </w:r>
          </w:p>
          <w:p w14:paraId="52CE6621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5.認識1公升，以公升為單位進行實測、估測和比較。</w:t>
            </w:r>
          </w:p>
          <w:p w14:paraId="5330E969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6.認識1毫公升（簡稱毫升），以毫公升為單位進行實測、估測和比較。</w:t>
            </w:r>
          </w:p>
          <w:p w14:paraId="167750CA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7.了解公升和毫公升的關係，進行公升和毫公升的計算。</w:t>
            </w:r>
          </w:p>
          <w:p w14:paraId="7A632195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8.認識時間單位「日」、「時」、「分」、「秒」及其間的關係，並能應用在生活中。</w:t>
            </w:r>
          </w:p>
          <w:p w14:paraId="480C46EA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9.透過生活情境，做同單位時間量的加減計算。</w:t>
            </w:r>
          </w:p>
          <w:p w14:paraId="1A096D88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10.查看年曆，認識平年（365天）和閏年（366天）。</w:t>
            </w:r>
          </w:p>
          <w:p w14:paraId="76BBAACF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11.能透過覆蓋面的活動，認識面積。</w:t>
            </w:r>
          </w:p>
          <w:p w14:paraId="1894AE14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12.能用平方公分板實測和計算圖形面積。</w:t>
            </w:r>
          </w:p>
          <w:p w14:paraId="1AE6F7E1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13.能將簡單圖形切割重組成另一已知簡單圖形。</w:t>
            </w:r>
          </w:p>
          <w:p w14:paraId="29C03893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14.透過分具體物活動，能熟練二位數除以一位數的意義，解決除法直式計算問題。</w:t>
            </w:r>
          </w:p>
          <w:p w14:paraId="4E471DF8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15.透過分具體物活動，能熟練三位數除以一位數的意義，解決除法直式計算問題。</w:t>
            </w:r>
          </w:p>
          <w:p w14:paraId="19558046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16.透過分具體物活動，解決商是否加1的問題。</w:t>
            </w:r>
          </w:p>
          <w:p w14:paraId="0026B45B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17.認識重量的單位公斤、公克及其相互關係。</w:t>
            </w:r>
          </w:p>
          <w:p w14:paraId="67E1C001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18.認識秤面刻度間的結構。</w:t>
            </w:r>
          </w:p>
          <w:p w14:paraId="5A8FC200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19.能進行重量的實測與估測。</w:t>
            </w:r>
          </w:p>
          <w:p w14:paraId="581267D8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20.能解決重量的計算問題。</w:t>
            </w:r>
          </w:p>
          <w:p w14:paraId="5526AE3F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21.能在具體情境中，進行同分母分數的大小比較。</w:t>
            </w:r>
          </w:p>
          <w:p w14:paraId="47F78C7D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22.能由圖形的分割知道同一個分數有兩種以上的表示方式。</w:t>
            </w:r>
          </w:p>
          <w:p w14:paraId="7ED57CEF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23.能在具體情境中，進行同分母分數的加法活動。</w:t>
            </w:r>
          </w:p>
          <w:p w14:paraId="5F26E1BF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24.能在具體情境中，進行同分母分數的減法活動。</w:t>
            </w:r>
          </w:p>
          <w:p w14:paraId="71AF3F37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25.能在具體情境中，進行同分母分數的加減應用問題。</w:t>
            </w:r>
          </w:p>
          <w:p w14:paraId="6B191139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26.乘法和除法的關係。</w:t>
            </w:r>
          </w:p>
          <w:p w14:paraId="3BB69571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27.乘法和除法的驗算。</w:t>
            </w:r>
          </w:p>
          <w:p w14:paraId="668FF2E1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28.乘法和除法的應用。</w:t>
            </w:r>
          </w:p>
          <w:p w14:paraId="3B6591FB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29.能在具體情境中熟練加除、減除的事實，解決生活中除法問題。</w:t>
            </w:r>
          </w:p>
          <w:p w14:paraId="429E27C5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30.能在測量具體物的情境中，認識一位小數。</w:t>
            </w:r>
          </w:p>
          <w:p w14:paraId="48688563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31.能進行一位小數的大小比較。</w:t>
            </w:r>
          </w:p>
          <w:p w14:paraId="6CD1F21E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32.能進行一位小數的加減計算。</w:t>
            </w:r>
          </w:p>
          <w:p w14:paraId="4D4249DB" w14:textId="77777777" w:rsidR="00E011F9" w:rsidRPr="0018381D" w:rsidRDefault="00E011F9" w:rsidP="00E011F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33.能報讀生活中常見的直接對應（一維）表格。</w:t>
            </w:r>
          </w:p>
          <w:p w14:paraId="1597A0B0" w14:textId="03183233" w:rsidR="00E011F9" w:rsidRPr="008A3824" w:rsidRDefault="00E011F9" w:rsidP="00E011F9">
            <w:pPr>
              <w:rPr>
                <w:rFonts w:ascii="標楷體" w:eastAsia="標楷體" w:hAnsi="標楷體"/>
              </w:rPr>
            </w:pPr>
            <w:r w:rsidRPr="0018381D">
              <w:rPr>
                <w:rFonts w:ascii="標楷體" w:eastAsia="標楷體" w:hAnsi="標楷體" w:hint="eastAsia"/>
                <w:color w:val="000000" w:themeColor="text1"/>
                <w:szCs w:val="24"/>
              </w:rPr>
              <w:t>34.能報讀生活中常見的交叉對應（二維）表格。</w:t>
            </w:r>
          </w:p>
        </w:tc>
      </w:tr>
      <w:tr w:rsidR="00E011F9" w:rsidRPr="008A3824" w14:paraId="4E2FEF09" w14:textId="77777777" w:rsidTr="00DB5524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B588F28" w14:textId="77777777" w:rsidR="00E011F9" w:rsidRPr="009219D6" w:rsidRDefault="00E011F9" w:rsidP="00E011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14:paraId="675B98EA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3-n-11-1 能解釋等分(平分)的意思。 3-n-11-2 在具體操作活動中，能區辨物品是否等分 (平分)。 </w:t>
            </w:r>
          </w:p>
          <w:p w14:paraId="400627A4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>3-n-11-3 在平分的具體活動中，能分辨「分子」與「分 母」所代表的意義。</w:t>
            </w:r>
          </w:p>
          <w:p w14:paraId="472BA83A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3-n-11-4 能認讀分數(分母小於12)。 3-n-11-5 能寫出指定的分數(分母小於12)。 </w:t>
            </w:r>
          </w:p>
          <w:p w14:paraId="70E19741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3-n-11-6 能按照順序唱數分數(分母小於12)。 </w:t>
            </w:r>
          </w:p>
          <w:p w14:paraId="19747ED1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3-n-11-7 能以分數(分母小於12)表示相對應的分量。 </w:t>
            </w:r>
          </w:p>
          <w:p w14:paraId="2531E87A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3-n-11-8 能比較同分母(分母小於12)分數的大小。 </w:t>
            </w:r>
          </w:p>
          <w:p w14:paraId="631B397F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3-n-06-1 運用九九乘法的經驗估算除式中的「商」。 </w:t>
            </w:r>
          </w:p>
          <w:p w14:paraId="2679BA0B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3-n-06-2 能熟練二位數除以一位數，商為一位數的直 式計算。(整除) </w:t>
            </w:r>
          </w:p>
          <w:p w14:paraId="26E309F8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3-n-06-3 能熟練二位數除以一位數，商為一位數且有 餘數的直式計算。 </w:t>
            </w:r>
          </w:p>
          <w:p w14:paraId="6F023DFE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3-n-06-4 能熟練二位數除以一位數，商為二位數的直 式計算。(整除) </w:t>
            </w:r>
          </w:p>
          <w:p w14:paraId="44111D61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3-n-06-4 能熟練二位數除以一位數，商為二位數且有 餘數的直式計算。 </w:t>
            </w:r>
          </w:p>
          <w:p w14:paraId="5FA0DF7D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>3-n-06-5 能熟練三位數除以一位數，商為三位數的直 式計算。(整除)</w:t>
            </w:r>
          </w:p>
          <w:p w14:paraId="39AAA2AA" w14:textId="622F2EF2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3-n-06-6 能熟練三位數除以一位數，商為三位數且有 餘數的直式計算。 </w:t>
            </w:r>
          </w:p>
          <w:p w14:paraId="13E8B203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3-n-06-7 能熟練三位數除以一位數，商為二位數的直 式計算。(整除) </w:t>
            </w:r>
          </w:p>
          <w:p w14:paraId="6101D0F0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>3-n-06-8 能熟練三位數除以一位數，商為二位數且有 餘數的直式計算。</w:t>
            </w:r>
          </w:p>
          <w:p w14:paraId="1DB97BB4" w14:textId="77777777" w:rsidR="008C5C43" w:rsidRPr="002A18D7" w:rsidRDefault="008C5C43" w:rsidP="006E43C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3-n-07-1 能用兩步驟加法和除法計算來解決生活中 的問題(不含併式)。 </w:t>
            </w:r>
          </w:p>
          <w:p w14:paraId="29532610" w14:textId="6FCB6D2C" w:rsidR="008C5C43" w:rsidRPr="008C5C43" w:rsidRDefault="008C5C43" w:rsidP="006E43C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>3-n-07-2 能用兩步驟減法和除法計算來解決生活中 的問題(不含併式)。</w:t>
            </w:r>
          </w:p>
          <w:p w14:paraId="7A498F7F" w14:textId="77777777" w:rsidR="00FA797A" w:rsidRPr="00FA797A" w:rsidRDefault="00FA797A" w:rsidP="006E43C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A797A">
              <w:rPr>
                <w:rFonts w:ascii="標楷體" w:eastAsia="標楷體" w:hAnsi="標楷體"/>
                <w:sz w:val="22"/>
              </w:rPr>
              <w:t xml:space="preserve">3-n-13-1 能分辨時間單位「日」與「時」的關係。 </w:t>
            </w:r>
          </w:p>
          <w:p w14:paraId="7312FB90" w14:textId="77777777" w:rsidR="00FA797A" w:rsidRPr="00FA797A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A797A">
              <w:rPr>
                <w:rFonts w:ascii="標楷體" w:eastAsia="標楷體" w:hAnsi="標楷體"/>
                <w:sz w:val="22"/>
              </w:rPr>
              <w:t xml:space="preserve">3-n-13-2 能分辨時間單位「時」與「分」的關係。 </w:t>
            </w:r>
          </w:p>
          <w:p w14:paraId="3A49AA0A" w14:textId="77777777" w:rsidR="00FA797A" w:rsidRPr="00FA797A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A797A">
              <w:rPr>
                <w:rFonts w:ascii="標楷體" w:eastAsia="標楷體" w:hAnsi="標楷體"/>
                <w:sz w:val="22"/>
              </w:rPr>
              <w:t xml:space="preserve">3-n-13-3 能分辨時間單位「分」與「秒」的關係。 </w:t>
            </w:r>
          </w:p>
          <w:p w14:paraId="370D1CAC" w14:textId="77777777" w:rsidR="00FA797A" w:rsidRPr="00FA797A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A797A">
              <w:rPr>
                <w:rFonts w:ascii="標楷體" w:eastAsia="標楷體" w:hAnsi="標楷體"/>
                <w:sz w:val="22"/>
              </w:rPr>
              <w:t xml:space="preserve">3-n-13-4 能進行同單位時間量的加減計算。 </w:t>
            </w:r>
          </w:p>
          <w:p w14:paraId="0D11C090" w14:textId="77777777" w:rsidR="00FA797A" w:rsidRPr="00FA797A" w:rsidRDefault="00FA797A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A797A">
              <w:rPr>
                <w:rFonts w:ascii="標楷體" w:eastAsia="標楷體" w:hAnsi="標楷體"/>
                <w:sz w:val="22"/>
              </w:rPr>
              <w:t xml:space="preserve">3-n-13-5 能進行時、分複名數的加法計算(不進位)。 </w:t>
            </w:r>
          </w:p>
          <w:p w14:paraId="7D151220" w14:textId="77777777" w:rsidR="00FA797A" w:rsidRPr="00FA797A" w:rsidRDefault="00FA797A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A797A">
              <w:rPr>
                <w:rFonts w:ascii="標楷體" w:eastAsia="標楷體" w:hAnsi="標楷體"/>
                <w:sz w:val="22"/>
              </w:rPr>
              <w:lastRenderedPageBreak/>
              <w:t xml:space="preserve">3-n-13-6 能進行時、分複名數的減法計算(不退位)。 </w:t>
            </w:r>
          </w:p>
          <w:p w14:paraId="37F8941A" w14:textId="77777777" w:rsidR="008C5C43" w:rsidRPr="00FA797A" w:rsidRDefault="00FA797A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A797A">
              <w:rPr>
                <w:rFonts w:ascii="標楷體" w:eastAsia="標楷體" w:hAnsi="標楷體"/>
                <w:sz w:val="22"/>
              </w:rPr>
              <w:t>3-n-13-7 能分辨12 時制與24 時制的關係。</w:t>
            </w:r>
          </w:p>
          <w:p w14:paraId="21F5DB78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3-n-09-1 透過長度測量的經驗，能辨識數線上各點所 代表的意義。 </w:t>
            </w:r>
          </w:p>
          <w:p w14:paraId="6FF13CCB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3-n-09-2 能標記數線上各點的數值(整數值)。 </w:t>
            </w:r>
          </w:p>
          <w:p w14:paraId="14B62C6A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3-n-09-3 能標記數線上各點的數值(一位小數)。 </w:t>
            </w:r>
          </w:p>
          <w:p w14:paraId="2BD28AF1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3-n-09-4 能分辨數線上數的大小（愈右邊的數愈大， 愈左邊的數愈小）。 </w:t>
            </w:r>
          </w:p>
          <w:p w14:paraId="47290E60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>3-n-09-5 能運用線段圖協助解決生活中加減的問題</w:t>
            </w:r>
          </w:p>
          <w:p w14:paraId="0E6ACCC0" w14:textId="77777777" w:rsidR="00FA797A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>3-n-12-1 能認讀一位小數。</w:t>
            </w:r>
          </w:p>
          <w:p w14:paraId="0C106D9C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3-n-12-2 能寫出一位小數。 </w:t>
            </w:r>
          </w:p>
          <w:p w14:paraId="6D49BAEF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3-n-12-3 能分辨「十分位」與「個位」的關係。 </w:t>
            </w:r>
          </w:p>
          <w:p w14:paraId="409544AE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3-n-12-4 能比較整數相同，十分位不同之一位小數的 大小。 </w:t>
            </w:r>
          </w:p>
          <w:p w14:paraId="3978A9BE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3-n-12-5 能比較整數不同，十分位相同之一位小數的 大小。 </w:t>
            </w:r>
          </w:p>
          <w:p w14:paraId="6514B264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3-n-12-6 能比較整數與十分位均不同之一位小數的 大小。 </w:t>
            </w:r>
          </w:p>
          <w:p w14:paraId="660C9465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3-n-12-7 能演算一位小數(整數兩位)加法計算。 </w:t>
            </w:r>
          </w:p>
          <w:p w14:paraId="3E24F794" w14:textId="77777777" w:rsidR="002E6033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>3-n-12-8 能演算一位小數(整數兩位)減法計算。</w:t>
            </w:r>
          </w:p>
          <w:p w14:paraId="3268961D" w14:textId="77777777" w:rsidR="00310FBC" w:rsidRPr="00B9204E" w:rsidRDefault="00310FBC" w:rsidP="00310FBC">
            <w:pPr>
              <w:jc w:val="both"/>
              <w:rPr>
                <w:rFonts w:ascii="標楷體" w:eastAsia="標楷體" w:hAnsi="標楷體"/>
              </w:rPr>
            </w:pPr>
            <w:r w:rsidRPr="00B9204E">
              <w:rPr>
                <w:rFonts w:ascii="標楷體" w:eastAsia="標楷體" w:hAnsi="標楷體"/>
              </w:rPr>
              <w:t xml:space="preserve">3-d-01-1 能報讀生活中常見的直接對應(一維)格。 </w:t>
            </w:r>
          </w:p>
          <w:p w14:paraId="32BE34E1" w14:textId="77777777" w:rsidR="002E6033" w:rsidRDefault="00310FBC" w:rsidP="00310FBC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9204E">
              <w:rPr>
                <w:rFonts w:ascii="標楷體" w:eastAsia="標楷體" w:hAnsi="標楷體"/>
              </w:rPr>
              <w:t>3-d-01-2 能報讀生活中常見的交叉對應(二維)表格</w:t>
            </w:r>
          </w:p>
          <w:p w14:paraId="058B29C2" w14:textId="77777777" w:rsidR="00D90E1A" w:rsidRPr="00694341" w:rsidRDefault="00D90E1A" w:rsidP="00D90E1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4341">
              <w:rPr>
                <w:rFonts w:ascii="標楷體" w:eastAsia="標楷體" w:hAnsi="標楷體"/>
                <w:szCs w:val="24"/>
              </w:rPr>
              <w:t xml:space="preserve">3-n-14-1 能用長度單位「毫米」進行實測、估測與計 算。 </w:t>
            </w:r>
          </w:p>
          <w:p w14:paraId="46CDB571" w14:textId="77777777" w:rsidR="00D90E1A" w:rsidRPr="00694341" w:rsidRDefault="00D90E1A" w:rsidP="00D90E1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4341">
              <w:rPr>
                <w:rFonts w:ascii="標楷體" w:eastAsia="標楷體" w:hAnsi="標楷體"/>
                <w:szCs w:val="24"/>
              </w:rPr>
              <w:t xml:space="preserve">3-n-14-2 能分辨長度單位「公分」與「毫米」的關係。 </w:t>
            </w:r>
          </w:p>
          <w:p w14:paraId="5CB69235" w14:textId="77777777" w:rsidR="00D90E1A" w:rsidRPr="00694341" w:rsidRDefault="00D90E1A" w:rsidP="00D90E1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4341">
              <w:rPr>
                <w:rFonts w:ascii="標楷體" w:eastAsia="標楷體" w:hAnsi="標楷體"/>
                <w:szCs w:val="24"/>
              </w:rPr>
              <w:t xml:space="preserve">3-n-14-3 能分辨長度單位「公尺」與「毫米」的關係。 </w:t>
            </w:r>
          </w:p>
          <w:p w14:paraId="06146F86" w14:textId="77777777" w:rsidR="00310FBC" w:rsidRDefault="00D90E1A" w:rsidP="00D90E1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94341">
              <w:rPr>
                <w:rFonts w:ascii="標楷體" w:eastAsia="標楷體" w:hAnsi="標楷體"/>
                <w:szCs w:val="24"/>
              </w:rPr>
              <w:t>3-n-14-4 能分辨長度單位「公尺」與「公分」的關係。</w:t>
            </w:r>
          </w:p>
          <w:p w14:paraId="701F18AB" w14:textId="77777777" w:rsidR="00295F33" w:rsidRPr="00295F33" w:rsidRDefault="00295F33" w:rsidP="00295F3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5F33">
              <w:rPr>
                <w:rFonts w:ascii="標楷體" w:eastAsia="標楷體" w:hAnsi="標楷體"/>
                <w:szCs w:val="24"/>
              </w:rPr>
              <w:t xml:space="preserve">3-n-11-7 能以分數(分母小於12)表示相對應的分量。 </w:t>
            </w:r>
          </w:p>
          <w:p w14:paraId="74025134" w14:textId="77777777" w:rsidR="00295F33" w:rsidRPr="00295F33" w:rsidRDefault="00295F33" w:rsidP="00295F3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5F33">
              <w:rPr>
                <w:rFonts w:ascii="標楷體" w:eastAsia="標楷體" w:hAnsi="標楷體"/>
                <w:szCs w:val="24"/>
              </w:rPr>
              <w:t xml:space="preserve">3-n-11-8 能比較同分母(分母小於12)分數的大小。 </w:t>
            </w:r>
          </w:p>
          <w:p w14:paraId="3D2829F0" w14:textId="77777777" w:rsidR="00D90E1A" w:rsidRPr="00295F33" w:rsidRDefault="00295F33" w:rsidP="00295F33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95F33">
              <w:rPr>
                <w:rFonts w:ascii="標楷體" w:eastAsia="標楷體" w:hAnsi="標楷體"/>
                <w:szCs w:val="24"/>
              </w:rPr>
              <w:t>3-n-11-9 能解決生活中同分母(分母小於12)的分數加減問題。</w:t>
            </w:r>
          </w:p>
          <w:p w14:paraId="4A40B10A" w14:textId="77777777" w:rsidR="00CF2866" w:rsidRPr="00CF2866" w:rsidRDefault="00CF2866" w:rsidP="00CF286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F2866">
              <w:rPr>
                <w:rFonts w:ascii="標楷體" w:eastAsia="標楷體" w:hAnsi="標楷體"/>
                <w:szCs w:val="24"/>
              </w:rPr>
              <w:t xml:space="preserve">3-n-18-1 能辨識面積單位「平方公分」。 3-n-18-2 能操作平方公分板，點數出簡易幾何圖形的 面積。 </w:t>
            </w:r>
          </w:p>
          <w:p w14:paraId="2ED4B60F" w14:textId="77777777" w:rsidR="00CF2866" w:rsidRPr="00CF2866" w:rsidRDefault="00CF2866" w:rsidP="00CF286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F2866">
              <w:rPr>
                <w:rFonts w:ascii="標楷體" w:eastAsia="標楷體" w:hAnsi="標楷體"/>
                <w:szCs w:val="24"/>
              </w:rPr>
              <w:t xml:space="preserve">3-n-18-3 能透過乘法計算平方公分板上長方形的面 積。 </w:t>
            </w:r>
          </w:p>
          <w:p w14:paraId="315926BB" w14:textId="77777777" w:rsidR="00CF2866" w:rsidRPr="00CF2866" w:rsidRDefault="00CF2866" w:rsidP="00CF286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F2866">
              <w:rPr>
                <w:rFonts w:ascii="標楷體" w:eastAsia="標楷體" w:hAnsi="標楷體"/>
                <w:szCs w:val="24"/>
              </w:rPr>
              <w:t xml:space="preserve">3-n-18-4 透過圖形拼排，能覺察兩個一樣的等腰直角 三角形與正方形之間的關係。 </w:t>
            </w:r>
          </w:p>
          <w:p w14:paraId="6846A612" w14:textId="77777777" w:rsidR="00295F33" w:rsidRDefault="00CF2866" w:rsidP="00CF286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F2866">
              <w:rPr>
                <w:rFonts w:ascii="標楷體" w:eastAsia="標楷體" w:hAnsi="標楷體"/>
                <w:szCs w:val="24"/>
              </w:rPr>
              <w:t>3-n-18-5 透過圖形拼排，能覺察兩個一樣的直角三角 形與長方形之間的關係。</w:t>
            </w:r>
          </w:p>
          <w:p w14:paraId="10DB90EC" w14:textId="77777777" w:rsidR="00D71766" w:rsidRPr="00D71766" w:rsidRDefault="00D71766" w:rsidP="00D7176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1766">
              <w:rPr>
                <w:rFonts w:ascii="標楷體" w:eastAsia="標楷體" w:hAnsi="標楷體"/>
              </w:rPr>
              <w:t xml:space="preserve">3-a-01-1 能運用乘法解決被除數為未知數的問題。 </w:t>
            </w:r>
          </w:p>
          <w:p w14:paraId="52537A29" w14:textId="77777777" w:rsidR="00D71766" w:rsidRPr="00D71766" w:rsidRDefault="00D71766" w:rsidP="00D7176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1766">
              <w:rPr>
                <w:rFonts w:ascii="標楷體" w:eastAsia="標楷體" w:hAnsi="標楷體"/>
              </w:rPr>
              <w:t xml:space="preserve">3-a-01-2 能運用除法解決被乘數(或乘數，或除數) 為未知數的問題 </w:t>
            </w:r>
          </w:p>
          <w:p w14:paraId="6809C936" w14:textId="77777777" w:rsidR="00F219AC" w:rsidRDefault="00D71766" w:rsidP="00CF286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D71766">
              <w:rPr>
                <w:rFonts w:ascii="標楷體" w:eastAsia="標楷體" w:hAnsi="標楷體"/>
              </w:rPr>
              <w:t>3-a-01-3 能運用乘法或除法，對未知數進行驗算。</w:t>
            </w:r>
          </w:p>
          <w:p w14:paraId="38C02608" w14:textId="77777777" w:rsidR="00CD71F6" w:rsidRPr="004211DA" w:rsidRDefault="00CD71F6" w:rsidP="00CD71F6">
            <w:pPr>
              <w:jc w:val="both"/>
              <w:rPr>
                <w:rFonts w:ascii="標楷體" w:eastAsia="標楷體" w:hAnsi="標楷體"/>
              </w:rPr>
            </w:pPr>
            <w:r w:rsidRPr="004211DA">
              <w:rPr>
                <w:rFonts w:ascii="標楷體" w:eastAsia="標楷體" w:hAnsi="標楷體"/>
              </w:rPr>
              <w:t xml:space="preserve">3-n-15-1 能用容量單位「公升」進行實測、估測與計 算。 </w:t>
            </w:r>
          </w:p>
          <w:p w14:paraId="3E7FC6AA" w14:textId="77777777" w:rsidR="00CD71F6" w:rsidRPr="004211DA" w:rsidRDefault="00CD71F6" w:rsidP="00CD71F6">
            <w:pPr>
              <w:jc w:val="both"/>
              <w:rPr>
                <w:rFonts w:ascii="標楷體" w:eastAsia="標楷體" w:hAnsi="標楷體"/>
              </w:rPr>
            </w:pPr>
            <w:r w:rsidRPr="004211DA">
              <w:rPr>
                <w:rFonts w:ascii="標楷體" w:eastAsia="標楷體" w:hAnsi="標楷體"/>
              </w:rPr>
              <w:t xml:space="preserve">3-n-15-2 能用容量單位「毫公升」(簡稱「毫升」) 進行實測、估測與計算。 </w:t>
            </w:r>
          </w:p>
          <w:p w14:paraId="1BA96FBA" w14:textId="46F545B8" w:rsidR="00CD71F6" w:rsidRPr="00D71766" w:rsidRDefault="00CD71F6" w:rsidP="00CD71F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211DA">
              <w:rPr>
                <w:rFonts w:ascii="標楷體" w:eastAsia="標楷體" w:hAnsi="標楷體"/>
              </w:rPr>
              <w:lastRenderedPageBreak/>
              <w:t>3-n-15-3能分辨容量單位「公升」與「毫公升」的關 係。</w:t>
            </w:r>
          </w:p>
        </w:tc>
      </w:tr>
      <w:tr w:rsidR="00E011F9" w:rsidRPr="008A3824" w14:paraId="2F92761B" w14:textId="77777777" w:rsidTr="00970AFA">
        <w:trPr>
          <w:trHeight w:val="155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1FF21C84" w14:textId="77777777" w:rsidR="00E011F9" w:rsidRPr="009219D6" w:rsidRDefault="00E011F9" w:rsidP="00E011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14:paraId="26A9A239" w14:textId="77777777" w:rsidR="00E011F9" w:rsidRPr="0018381D" w:rsidRDefault="00E011F9" w:rsidP="00E011F9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DFBiaoHei-B5"/>
                <w:color w:val="000000" w:themeColor="text1"/>
                <w:kern w:val="0"/>
                <w:szCs w:val="24"/>
              </w:rPr>
            </w:pPr>
            <w:r w:rsidRPr="0018381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【人權教育】</w:t>
            </w:r>
          </w:p>
          <w:p w14:paraId="54C120F3" w14:textId="77777777" w:rsidR="00E011F9" w:rsidRPr="0018381D" w:rsidRDefault="00E011F9" w:rsidP="00E011F9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...g.."/>
                <w:color w:val="000000" w:themeColor="text1"/>
                <w:kern w:val="0"/>
                <w:szCs w:val="24"/>
              </w:rPr>
            </w:pPr>
            <w:r w:rsidRPr="0018381D">
              <w:rPr>
                <w:rFonts w:ascii="標楷體" w:eastAsia="標楷體" w:hAnsi="標楷體" w:cs="南一...g.." w:hint="eastAsia"/>
                <w:color w:val="000000" w:themeColor="text1"/>
                <w:kern w:val="0"/>
                <w:szCs w:val="24"/>
              </w:rPr>
              <w:t>1-2-1欣賞、包容個別差異並尊重自己與他人的權利。</w:t>
            </w:r>
          </w:p>
          <w:p w14:paraId="1019E59E" w14:textId="77777777" w:rsidR="00E011F9" w:rsidRPr="0018381D" w:rsidRDefault="00E011F9" w:rsidP="00E011F9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DFBiaoHei-B5"/>
                <w:color w:val="000000" w:themeColor="text1"/>
                <w:kern w:val="0"/>
                <w:szCs w:val="24"/>
              </w:rPr>
            </w:pPr>
            <w:r w:rsidRPr="0018381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【性別平等教育】</w:t>
            </w:r>
          </w:p>
          <w:p w14:paraId="4C8AA1FC" w14:textId="77777777" w:rsidR="00E011F9" w:rsidRPr="0018381D" w:rsidRDefault="00E011F9" w:rsidP="00E011F9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....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cs="南一...."/>
                <w:color w:val="000000" w:themeColor="text1"/>
                <w:szCs w:val="24"/>
              </w:rPr>
              <w:t>2-2-2</w:t>
            </w:r>
            <w:r w:rsidRPr="0018381D">
              <w:rPr>
                <w:rFonts w:ascii="標楷體" w:eastAsia="標楷體" w:hAnsi="標楷體" w:cs="南一...." w:hint="eastAsia"/>
                <w:color w:val="000000" w:themeColor="text1"/>
                <w:szCs w:val="24"/>
              </w:rPr>
              <w:t>尊重不同性別者做決定的自主權。</w:t>
            </w:r>
          </w:p>
          <w:p w14:paraId="7D75143D" w14:textId="77777777" w:rsidR="00E011F9" w:rsidRPr="0018381D" w:rsidRDefault="00E011F9" w:rsidP="00E011F9">
            <w:pPr>
              <w:rPr>
                <w:rFonts w:ascii="標楷體" w:eastAsia="標楷體" w:hAnsi="標楷體" w:cs="南一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cs="南一" w:hint="eastAsia"/>
                <w:color w:val="000000" w:themeColor="text1"/>
                <w:szCs w:val="24"/>
              </w:rPr>
              <w:t>2-2-4尊重自己與他人的身體自主權。</w:t>
            </w:r>
          </w:p>
          <w:p w14:paraId="0F96643F" w14:textId="77777777" w:rsidR="00E011F9" w:rsidRPr="0018381D" w:rsidRDefault="00E011F9" w:rsidP="00E011F9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DFBiaoHei-B5"/>
                <w:color w:val="000000" w:themeColor="text1"/>
                <w:kern w:val="0"/>
                <w:szCs w:val="24"/>
              </w:rPr>
            </w:pPr>
            <w:r w:rsidRPr="0018381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【生涯發展教育】</w:t>
            </w:r>
          </w:p>
          <w:p w14:paraId="17907093" w14:textId="77777777" w:rsidR="00E011F9" w:rsidRPr="0018381D" w:rsidRDefault="00E011F9" w:rsidP="00E011F9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...g.."/>
                <w:color w:val="000000" w:themeColor="text1"/>
                <w:kern w:val="0"/>
                <w:szCs w:val="24"/>
              </w:rPr>
            </w:pPr>
            <w:r w:rsidRPr="0018381D">
              <w:rPr>
                <w:rFonts w:ascii="標楷體" w:eastAsia="標楷體" w:hAnsi="標楷體" w:cs="南一...g.." w:hint="eastAsia"/>
                <w:color w:val="000000" w:themeColor="text1"/>
                <w:kern w:val="0"/>
                <w:szCs w:val="24"/>
              </w:rPr>
              <w:t>2-2-3認識不同類型的工作內容。</w:t>
            </w:r>
          </w:p>
          <w:p w14:paraId="1B3B66E9" w14:textId="77777777" w:rsidR="00E011F9" w:rsidRPr="0018381D" w:rsidRDefault="00E011F9" w:rsidP="00E011F9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8381D">
              <w:rPr>
                <w:rFonts w:ascii="標楷體" w:eastAsia="標楷體" w:hAnsi="標楷體" w:cs="南一" w:hint="eastAsia"/>
                <w:color w:val="000000" w:themeColor="text1"/>
                <w:szCs w:val="24"/>
              </w:rPr>
              <w:t>3-2-2學習如何解決問題及做決定。</w:t>
            </w:r>
          </w:p>
          <w:p w14:paraId="50E7B244" w14:textId="77777777" w:rsidR="00E011F9" w:rsidRPr="0018381D" w:rsidRDefault="00E011F9" w:rsidP="00E011F9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DFBiaoHei-B5"/>
                <w:color w:val="000000" w:themeColor="text1"/>
                <w:kern w:val="0"/>
                <w:szCs w:val="24"/>
              </w:rPr>
            </w:pPr>
            <w:r w:rsidRPr="0018381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【家政教育】</w:t>
            </w:r>
          </w:p>
          <w:p w14:paraId="70B6CAE4" w14:textId="63AEA854" w:rsidR="00E011F9" w:rsidRPr="008A3824" w:rsidRDefault="00E011F9" w:rsidP="00E011F9">
            <w:pPr>
              <w:rPr>
                <w:rFonts w:ascii="標楷體" w:eastAsia="標楷體" w:hAnsi="標楷體"/>
              </w:rPr>
            </w:pPr>
            <w:r w:rsidRPr="0018381D">
              <w:rPr>
                <w:rFonts w:ascii="標楷體" w:eastAsia="標楷體" w:hAnsi="標楷體" w:cs="南一...g.." w:hint="eastAsia"/>
                <w:color w:val="000000" w:themeColor="text1"/>
                <w:kern w:val="0"/>
                <w:szCs w:val="24"/>
              </w:rPr>
              <w:t>3-2-5認識基本的消費者權利與義務。</w:t>
            </w:r>
          </w:p>
        </w:tc>
      </w:tr>
      <w:tr w:rsidR="00E011F9" w:rsidRPr="008A3824" w14:paraId="72D47D7B" w14:textId="77777777" w:rsidTr="00DB5524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14:paraId="20C9A53B" w14:textId="77777777" w:rsidR="00E011F9" w:rsidRPr="009219D6" w:rsidRDefault="00E011F9" w:rsidP="00E011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E011F9" w:rsidRPr="008A3824" w14:paraId="484BA05A" w14:textId="77777777" w:rsidTr="00DB5524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DEC899" w14:textId="77777777" w:rsidR="00E011F9" w:rsidRPr="005F0D2B" w:rsidRDefault="00E011F9" w:rsidP="00E011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14:paraId="69C28B98" w14:textId="77777777" w:rsidR="00E011F9" w:rsidRPr="008A3824" w:rsidRDefault="00E011F9" w:rsidP="00E011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14:paraId="67722347" w14:textId="77777777" w:rsidR="00E011F9" w:rsidRPr="008A3824" w:rsidRDefault="00E011F9" w:rsidP="00E011F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14:paraId="20C04B90" w14:textId="77777777" w:rsidR="00E011F9" w:rsidRPr="00CD66C3" w:rsidRDefault="00E011F9" w:rsidP="00E011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14:paraId="0C1F94F4" w14:textId="77777777" w:rsidR="00E011F9" w:rsidRDefault="00E011F9" w:rsidP="00E011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14:paraId="32A20C9D" w14:textId="77777777" w:rsidR="00E011F9" w:rsidRDefault="00E011F9" w:rsidP="00E011F9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0DCAB0D0" w14:textId="77777777" w:rsidR="00E011F9" w:rsidRDefault="00E011F9" w:rsidP="00E011F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14:paraId="33EDE3DF" w14:textId="77777777" w:rsidR="00E011F9" w:rsidRPr="008A3824" w:rsidRDefault="00E011F9" w:rsidP="00E011F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132EEC" w:rsidRPr="008A3824" w14:paraId="0F62ABAD" w14:textId="77777777" w:rsidTr="00D90E1A">
        <w:trPr>
          <w:trHeight w:val="2157"/>
          <w:jc w:val="center"/>
        </w:trPr>
        <w:tc>
          <w:tcPr>
            <w:tcW w:w="1970" w:type="dxa"/>
            <w:vAlign w:val="center"/>
          </w:tcPr>
          <w:p w14:paraId="18537B55" w14:textId="77777777" w:rsidR="00132EEC" w:rsidRPr="00D90F73" w:rsidRDefault="00132EEC" w:rsidP="0038432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第一週</w:t>
            </w:r>
          </w:p>
          <w:p w14:paraId="55AF2F2A" w14:textId="4C9A797D" w:rsidR="00132EEC" w:rsidRPr="008A3824" w:rsidRDefault="00132EEC" w:rsidP="003843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4A590E3" w14:textId="77777777" w:rsidR="00132EEC" w:rsidRDefault="00132EEC" w:rsidP="008C5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一、分數</w:t>
            </w:r>
          </w:p>
          <w:p w14:paraId="6EB424DC" w14:textId="77777777" w:rsidR="00132EEC" w:rsidRDefault="00132EEC" w:rsidP="008C5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【活動一】幾分之幾</w:t>
            </w:r>
          </w:p>
          <w:p w14:paraId="7668A140" w14:textId="0FF7084E" w:rsidR="00132EEC" w:rsidRPr="008A3824" w:rsidRDefault="00132EEC" w:rsidP="008C5C4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【活動二】分數數詞序列</w:t>
            </w:r>
          </w:p>
        </w:tc>
        <w:tc>
          <w:tcPr>
            <w:tcW w:w="992" w:type="dxa"/>
            <w:gridSpan w:val="2"/>
            <w:vAlign w:val="center"/>
          </w:tcPr>
          <w:p w14:paraId="26FF0B2A" w14:textId="7EF759A5" w:rsidR="00132EEC" w:rsidRPr="008A3824" w:rsidRDefault="00132EEC" w:rsidP="003843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750E5C5C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3-n-11-1 能解釋等分(平分)的意思。 3-n-11-2 在具體操作活動中，能區辨物品是否等分 (平分)。 </w:t>
            </w:r>
          </w:p>
          <w:p w14:paraId="42FA272A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>3-n-11-3 在平分的具體活動中，能分辨「分子」與「分 母」所代表的意義。</w:t>
            </w:r>
          </w:p>
          <w:p w14:paraId="11BD45E9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3-n-11-4 能認讀分數(分母小於12)。 3-n-11-5 能寫出指定的分數(分母小於12)。 </w:t>
            </w:r>
          </w:p>
          <w:p w14:paraId="252FB258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3-n-11-6 能按照順序唱數分數(分母小於12)。 </w:t>
            </w:r>
          </w:p>
          <w:p w14:paraId="31D9A460" w14:textId="77777777" w:rsidR="008C5C43" w:rsidRPr="004835EF" w:rsidRDefault="008C5C43" w:rsidP="008C5C4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3-n-11-7 能以分數(分母小於12)表示相對應的分量。 </w:t>
            </w:r>
          </w:p>
          <w:p w14:paraId="426F8EDF" w14:textId="4E6631D4" w:rsidR="00132EEC" w:rsidRPr="00F74C4C" w:rsidRDefault="008C5C43" w:rsidP="003C7A1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835EF">
              <w:rPr>
                <w:rFonts w:ascii="標楷體" w:eastAsia="標楷體" w:hAnsi="標楷體"/>
                <w:sz w:val="22"/>
              </w:rPr>
              <w:t xml:space="preserve">3-n-11-8 能比較同分母(分母小於12)分數的大小。 </w:t>
            </w:r>
          </w:p>
        </w:tc>
        <w:tc>
          <w:tcPr>
            <w:tcW w:w="1985" w:type="dxa"/>
            <w:vAlign w:val="center"/>
          </w:tcPr>
          <w:p w14:paraId="4CC8DC93" w14:textId="77777777" w:rsidR="00132EEC" w:rsidRPr="00F130FF" w:rsidRDefault="00132EEC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0C2CBE4" w14:textId="77777777" w:rsidR="00132EEC" w:rsidRPr="00F130FF" w:rsidRDefault="00132EEC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C14D786" w14:textId="77777777" w:rsidR="00132EEC" w:rsidRPr="008A3824" w:rsidRDefault="00132EEC" w:rsidP="00D90E1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25409EA" w14:textId="77777777" w:rsidR="00132EEC" w:rsidRDefault="00132EEC" w:rsidP="00132E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0D0D1D31" w14:textId="77777777" w:rsidR="00132EEC" w:rsidRDefault="00132EEC" w:rsidP="00132E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4B25A9B5" w14:textId="77777777" w:rsidR="00132EEC" w:rsidRPr="00132EEC" w:rsidRDefault="00132EEC" w:rsidP="00132EEC">
            <w:pPr>
              <w:rPr>
                <w:rFonts w:ascii="標楷體" w:eastAsia="標楷體" w:hAnsi="標楷體"/>
                <w:sz w:val="22"/>
              </w:rPr>
            </w:pPr>
            <w:r w:rsidRPr="00132EEC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4B71B059" w14:textId="0BA6EA2A" w:rsidR="00132EEC" w:rsidRDefault="00132EEC" w:rsidP="00132E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2-2-1</w:t>
            </w:r>
          </w:p>
          <w:p w14:paraId="6387330D" w14:textId="77777777" w:rsidR="00132EEC" w:rsidRPr="00132EEC" w:rsidRDefault="00132EEC" w:rsidP="00132EEC">
            <w:pPr>
              <w:rPr>
                <w:rFonts w:ascii="標楷體" w:eastAsia="標楷體" w:hAnsi="標楷體"/>
                <w:sz w:val="22"/>
              </w:rPr>
            </w:pPr>
            <w:r w:rsidRPr="00132EEC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71100A29" w14:textId="54BE6911" w:rsidR="00132EEC" w:rsidRPr="008A3824" w:rsidRDefault="00132EEC" w:rsidP="00132E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132EEC" w:rsidRPr="008A3824" w14:paraId="2D2A237A" w14:textId="77777777" w:rsidTr="00D90E1A">
        <w:trPr>
          <w:trHeight w:val="2158"/>
          <w:jc w:val="center"/>
        </w:trPr>
        <w:tc>
          <w:tcPr>
            <w:tcW w:w="1970" w:type="dxa"/>
            <w:vAlign w:val="center"/>
          </w:tcPr>
          <w:p w14:paraId="5760CB29" w14:textId="77777777" w:rsidR="00132EEC" w:rsidRPr="00D90F73" w:rsidRDefault="00132EEC" w:rsidP="0038432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第二週</w:t>
            </w:r>
          </w:p>
          <w:p w14:paraId="375ED064" w14:textId="69D8D383" w:rsidR="00132EEC" w:rsidRPr="008A3824" w:rsidRDefault="00132EEC" w:rsidP="003843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3065FE5" w14:textId="77777777" w:rsidR="00132EEC" w:rsidRDefault="00132EEC" w:rsidP="008C5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一、分數</w:t>
            </w:r>
          </w:p>
          <w:p w14:paraId="3F0C5042" w14:textId="76999992" w:rsidR="00132EEC" w:rsidRPr="008A3824" w:rsidRDefault="00132EEC" w:rsidP="008C5C4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【活動三】分數的大小比較</w:t>
            </w:r>
          </w:p>
        </w:tc>
        <w:tc>
          <w:tcPr>
            <w:tcW w:w="992" w:type="dxa"/>
            <w:gridSpan w:val="2"/>
            <w:vAlign w:val="center"/>
          </w:tcPr>
          <w:p w14:paraId="566FD2C3" w14:textId="72370F11" w:rsidR="00132EEC" w:rsidRPr="008A3824" w:rsidRDefault="00132EEC" w:rsidP="003843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1AF55411" w14:textId="77777777" w:rsidR="00132EEC" w:rsidRPr="008A3824" w:rsidRDefault="00132EEC" w:rsidP="0038432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50A6BFC1" w14:textId="77777777" w:rsidR="00132EEC" w:rsidRPr="00F130FF" w:rsidRDefault="00132EEC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8173611" w14:textId="77777777" w:rsidR="00132EEC" w:rsidRPr="00F130FF" w:rsidRDefault="00132EEC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D81F3AF" w14:textId="77777777" w:rsidR="00132EEC" w:rsidRPr="008A3824" w:rsidRDefault="00132EEC" w:rsidP="00D90E1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E67BDA" w14:textId="4C221DE1" w:rsidR="00132EEC" w:rsidRPr="008A3824" w:rsidRDefault="00132EEC" w:rsidP="003843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C5C43" w:rsidRPr="008A3824" w14:paraId="191D619C" w14:textId="77777777" w:rsidTr="00D90E1A">
        <w:trPr>
          <w:trHeight w:val="3159"/>
          <w:jc w:val="center"/>
        </w:trPr>
        <w:tc>
          <w:tcPr>
            <w:tcW w:w="1970" w:type="dxa"/>
            <w:vAlign w:val="center"/>
          </w:tcPr>
          <w:p w14:paraId="449FCB86" w14:textId="77777777" w:rsidR="008C5C43" w:rsidRPr="00D90F73" w:rsidRDefault="008C5C43" w:rsidP="008C5C4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第三週</w:t>
            </w:r>
          </w:p>
          <w:p w14:paraId="414FA31B" w14:textId="2E5D1A37" w:rsidR="008C5C43" w:rsidRPr="008A3824" w:rsidRDefault="008C5C43" w:rsidP="008C5C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DA57DE1" w14:textId="77777777" w:rsidR="008C5C43" w:rsidRDefault="008C5C43" w:rsidP="008C5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二、除法</w:t>
            </w:r>
          </w:p>
          <w:p w14:paraId="50DB2D14" w14:textId="77777777" w:rsidR="008C5C43" w:rsidRDefault="008C5C43" w:rsidP="008C5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【活動一】二位數除以一位數</w:t>
            </w:r>
          </w:p>
          <w:p w14:paraId="1F7E7C80" w14:textId="035D3A5A" w:rsidR="008C5C43" w:rsidRPr="008A3824" w:rsidRDefault="008C5C43" w:rsidP="008C5C4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【活動二】三位數除以一位數</w:t>
            </w:r>
          </w:p>
        </w:tc>
        <w:tc>
          <w:tcPr>
            <w:tcW w:w="992" w:type="dxa"/>
            <w:gridSpan w:val="2"/>
            <w:vAlign w:val="center"/>
          </w:tcPr>
          <w:p w14:paraId="527AFB03" w14:textId="4549F064" w:rsidR="008C5C43" w:rsidRPr="008A3824" w:rsidRDefault="008C5C43" w:rsidP="008C5C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43457BB8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3-n-06-1 運用九九乘法的經驗估算除式中的「商」。 </w:t>
            </w:r>
          </w:p>
          <w:p w14:paraId="5BA82B7E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3-n-06-2 能熟練二位數除以一位數，商為一位數的直 式計算。(整除) </w:t>
            </w:r>
          </w:p>
          <w:p w14:paraId="5D995EF5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3-n-06-3 能熟練二位數除以一位數，商為一位數且有 餘數的直式計算。 </w:t>
            </w:r>
          </w:p>
          <w:p w14:paraId="5FDCC334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3-n-06-4 能熟練二位數除以一位數，商為二位數的直 式計算。(整除) </w:t>
            </w:r>
          </w:p>
          <w:p w14:paraId="333998CE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3-n-06-4 能熟練二位數除以一位數，商為二位數且有 餘數的直式計算。 </w:t>
            </w:r>
          </w:p>
          <w:p w14:paraId="43A7D46D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>3-n-06-5 能熟練三位數除以一位數，商為三位數的直 式計算。(整除)</w:t>
            </w:r>
          </w:p>
          <w:p w14:paraId="188D3F47" w14:textId="4728D5ED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3-n-06-6 能熟練三位數除以一位數，商為三位數且有 餘數的直式計算。 </w:t>
            </w:r>
          </w:p>
          <w:p w14:paraId="7DC14CEC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3-n-06-7 能熟練三位數除以一位數，商為二位數的直 式計算。(整除) </w:t>
            </w:r>
          </w:p>
          <w:p w14:paraId="7BB0FA88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>3-n-06-8 能熟練三位數除以一位數，商為二位數且有 餘數的直式計算。</w:t>
            </w:r>
          </w:p>
          <w:p w14:paraId="4F883CE6" w14:textId="77777777" w:rsidR="008C5C43" w:rsidRPr="002A18D7" w:rsidRDefault="008C5C43" w:rsidP="008C5C4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2A18D7">
              <w:rPr>
                <w:rFonts w:ascii="標楷體" w:eastAsia="標楷體" w:hAnsi="標楷體"/>
                <w:sz w:val="22"/>
              </w:rPr>
              <w:t xml:space="preserve">3-n-07-1 能用兩步驟加法和除法計算來解決生活中 的問題(不含併式)。 </w:t>
            </w:r>
          </w:p>
          <w:p w14:paraId="52FC8AFD" w14:textId="38952962" w:rsidR="008C5C43" w:rsidRPr="008A3824" w:rsidRDefault="008C5C43" w:rsidP="008C5C4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2A18D7">
              <w:rPr>
                <w:rFonts w:ascii="標楷體" w:eastAsia="標楷體" w:hAnsi="標楷體"/>
                <w:sz w:val="22"/>
              </w:rPr>
              <w:t>3-n-07-2 能用兩步驟減法和除法計算來解決生活中 的問題(不含併式)。</w:t>
            </w:r>
          </w:p>
        </w:tc>
        <w:tc>
          <w:tcPr>
            <w:tcW w:w="1985" w:type="dxa"/>
            <w:vAlign w:val="center"/>
          </w:tcPr>
          <w:p w14:paraId="3D6CF124" w14:textId="77777777" w:rsidR="008C5C43" w:rsidRPr="00F130FF" w:rsidRDefault="008C5C43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76BB4C4" w14:textId="77777777" w:rsidR="008C5C43" w:rsidRPr="00F130FF" w:rsidRDefault="008C5C43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029002" w14:textId="77777777" w:rsidR="008C5C43" w:rsidRPr="008A3824" w:rsidRDefault="008C5C43" w:rsidP="00D90E1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98C7523" w14:textId="77777777" w:rsidR="008C5C43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【海洋教育】</w:t>
            </w:r>
          </w:p>
          <w:p w14:paraId="7C769342" w14:textId="77777777" w:rsidR="008C5C43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4-2-2</w:t>
            </w:r>
          </w:p>
          <w:p w14:paraId="6BFC391E" w14:textId="77777777" w:rsidR="008C5C43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462834B3" w14:textId="77777777" w:rsidR="008C5C43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0F7A9A29" w14:textId="77777777" w:rsidR="008C5C43" w:rsidRPr="00132EEC" w:rsidRDefault="008C5C43" w:rsidP="008C5C43">
            <w:pPr>
              <w:rPr>
                <w:rFonts w:ascii="標楷體" w:eastAsia="標楷體" w:hAnsi="標楷體"/>
                <w:sz w:val="22"/>
              </w:rPr>
            </w:pPr>
            <w:r w:rsidRPr="00132EEC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1E2C008A" w14:textId="112EF149" w:rsidR="008C5C43" w:rsidRPr="008A3824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2-2-1</w:t>
            </w:r>
          </w:p>
        </w:tc>
      </w:tr>
      <w:tr w:rsidR="008C5C43" w:rsidRPr="008A3824" w14:paraId="02CAB4BB" w14:textId="77777777" w:rsidTr="00D90E1A">
        <w:trPr>
          <w:trHeight w:val="3159"/>
          <w:jc w:val="center"/>
        </w:trPr>
        <w:tc>
          <w:tcPr>
            <w:tcW w:w="1970" w:type="dxa"/>
            <w:vAlign w:val="center"/>
          </w:tcPr>
          <w:p w14:paraId="17366F59" w14:textId="77777777" w:rsidR="008C5C43" w:rsidRPr="00D90F73" w:rsidRDefault="008C5C43" w:rsidP="008C5C4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E5A5C5C" w14:textId="06F0B839" w:rsidR="008C5C43" w:rsidRPr="008A3824" w:rsidRDefault="008C5C43" w:rsidP="008C5C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A943942" w14:textId="77777777" w:rsidR="008C5C43" w:rsidRDefault="008C5C43" w:rsidP="008C5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二、除法</w:t>
            </w:r>
          </w:p>
          <w:p w14:paraId="1516C30F" w14:textId="1365530D" w:rsidR="008C5C43" w:rsidRPr="008A3824" w:rsidRDefault="008C5C43" w:rsidP="008C5C4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【活動三】加、減與除法的兩步驟問題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545E26E" w14:textId="409817DA" w:rsidR="008C5C43" w:rsidRPr="008A3824" w:rsidRDefault="008C5C43" w:rsidP="008C5C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050C507C" w14:textId="77777777" w:rsidR="008C5C43" w:rsidRPr="008A3824" w:rsidRDefault="008C5C43" w:rsidP="008C5C4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785334" w14:textId="77777777" w:rsidR="008C5C43" w:rsidRPr="00F130FF" w:rsidRDefault="008C5C43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71CC788" w14:textId="77777777" w:rsidR="008C5C43" w:rsidRPr="00F130FF" w:rsidRDefault="008C5C43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61F9DDA" w14:textId="77777777" w:rsidR="008C5C43" w:rsidRPr="008A3824" w:rsidRDefault="008C5C43" w:rsidP="00D90E1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5D4271" w14:textId="1A883806" w:rsidR="008C5C43" w:rsidRPr="008A3824" w:rsidRDefault="008C5C43" w:rsidP="008C5C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C5C43" w:rsidRPr="008A3824" w14:paraId="73DEBA97" w14:textId="77777777" w:rsidTr="00D90E1A">
        <w:trPr>
          <w:trHeight w:val="2097"/>
          <w:jc w:val="center"/>
        </w:trPr>
        <w:tc>
          <w:tcPr>
            <w:tcW w:w="1970" w:type="dxa"/>
            <w:vAlign w:val="center"/>
          </w:tcPr>
          <w:p w14:paraId="35842EF2" w14:textId="77777777" w:rsidR="008C5C43" w:rsidRPr="00D90F73" w:rsidRDefault="008C5C43" w:rsidP="008C5C4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2B09B88F" w14:textId="0D237DAE" w:rsidR="008C5C43" w:rsidRPr="008A3824" w:rsidRDefault="008C5C43" w:rsidP="008C5C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12FC46F" w14:textId="77777777" w:rsidR="008C5C43" w:rsidRDefault="008C5C43" w:rsidP="00D90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三、時間</w:t>
            </w:r>
          </w:p>
          <w:p w14:paraId="108F9E55" w14:textId="77777777" w:rsidR="008C5C43" w:rsidRDefault="008C5C43" w:rsidP="00D90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【活動一】一日</w:t>
            </w: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時</w:t>
            </w:r>
          </w:p>
          <w:p w14:paraId="2EFA0ABC" w14:textId="70B9EBB5" w:rsidR="008C5C43" w:rsidRPr="008A3824" w:rsidRDefault="008C5C43" w:rsidP="00D90E1A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【活動二】時、分和秒</w:t>
            </w:r>
          </w:p>
        </w:tc>
        <w:tc>
          <w:tcPr>
            <w:tcW w:w="992" w:type="dxa"/>
            <w:gridSpan w:val="2"/>
            <w:vAlign w:val="center"/>
          </w:tcPr>
          <w:p w14:paraId="497A9E65" w14:textId="25D7D2C6" w:rsidR="008C5C43" w:rsidRPr="008A3824" w:rsidRDefault="008C5C43" w:rsidP="008C5C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7402DC27" w14:textId="77777777" w:rsidR="00FA797A" w:rsidRPr="00BD4A4D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D4A4D">
              <w:rPr>
                <w:rFonts w:ascii="標楷體" w:eastAsia="標楷體" w:hAnsi="標楷體"/>
              </w:rPr>
              <w:t xml:space="preserve">3-n-13-1 能分辨時間單位「日」與「時」的關係。 </w:t>
            </w:r>
          </w:p>
          <w:p w14:paraId="2CC4CA24" w14:textId="77777777" w:rsidR="00FA797A" w:rsidRPr="00BD4A4D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D4A4D">
              <w:rPr>
                <w:rFonts w:ascii="標楷體" w:eastAsia="標楷體" w:hAnsi="標楷體"/>
              </w:rPr>
              <w:t xml:space="preserve">3-n-13-2 能分辨時間單位「時」與「分」的關係。 </w:t>
            </w:r>
          </w:p>
          <w:p w14:paraId="148B983A" w14:textId="77777777" w:rsidR="00FA797A" w:rsidRPr="00BD4A4D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D4A4D">
              <w:rPr>
                <w:rFonts w:ascii="標楷體" w:eastAsia="標楷體" w:hAnsi="標楷體"/>
              </w:rPr>
              <w:t xml:space="preserve">3-n-13-3 能分辨時間單位「分」與「秒」的關係。 </w:t>
            </w:r>
          </w:p>
          <w:p w14:paraId="4A5BB80B" w14:textId="77777777" w:rsidR="00FA797A" w:rsidRPr="00BD4A4D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D4A4D">
              <w:rPr>
                <w:rFonts w:ascii="標楷體" w:eastAsia="標楷體" w:hAnsi="標楷體"/>
              </w:rPr>
              <w:lastRenderedPageBreak/>
              <w:t xml:space="preserve">3-n-13-4 能進行同單位時間量的加減計算。 </w:t>
            </w:r>
          </w:p>
          <w:p w14:paraId="3BB06912" w14:textId="77777777" w:rsidR="00FA797A" w:rsidRPr="00BD4A4D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D4A4D">
              <w:rPr>
                <w:rFonts w:ascii="標楷體" w:eastAsia="標楷體" w:hAnsi="標楷體"/>
              </w:rPr>
              <w:t xml:space="preserve">3-n-13-5 能進行時、分複名數的加法計算(不進位)。 </w:t>
            </w:r>
          </w:p>
          <w:p w14:paraId="79BBA0AA" w14:textId="77777777" w:rsidR="00FA797A" w:rsidRPr="00BD4A4D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D4A4D">
              <w:rPr>
                <w:rFonts w:ascii="標楷體" w:eastAsia="標楷體" w:hAnsi="標楷體"/>
              </w:rPr>
              <w:t xml:space="preserve">3-n-13-6 能進行時、分複名數的減法計算(不退位)。 </w:t>
            </w:r>
          </w:p>
          <w:p w14:paraId="001B6934" w14:textId="2E0FA4C0" w:rsidR="008C5C43" w:rsidRPr="008A3824" w:rsidRDefault="00FA797A" w:rsidP="00FA797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D4A4D">
              <w:rPr>
                <w:rFonts w:ascii="標楷體" w:eastAsia="標楷體" w:hAnsi="標楷體"/>
              </w:rPr>
              <w:t>3-n-13-7 能分辨12 時制與24 時制的關係。</w:t>
            </w:r>
          </w:p>
        </w:tc>
        <w:tc>
          <w:tcPr>
            <w:tcW w:w="1985" w:type="dxa"/>
            <w:vAlign w:val="center"/>
          </w:tcPr>
          <w:p w14:paraId="369FA192" w14:textId="77777777" w:rsidR="008C5C43" w:rsidRPr="00F130FF" w:rsidRDefault="008C5C43" w:rsidP="00FA797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250621ED" w14:textId="77777777" w:rsidR="008C5C43" w:rsidRPr="00F130FF" w:rsidRDefault="008C5C43" w:rsidP="00FA797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5058B0" w14:textId="77777777" w:rsidR="008C5C43" w:rsidRPr="008A3824" w:rsidRDefault="008C5C43" w:rsidP="00FA797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2184FC2" w14:textId="77777777" w:rsidR="008C5C43" w:rsidRPr="00132EEC" w:rsidRDefault="008C5C43" w:rsidP="008C5C43">
            <w:pPr>
              <w:rPr>
                <w:rFonts w:ascii="標楷體" w:eastAsia="標楷體" w:hAnsi="標楷體"/>
                <w:sz w:val="22"/>
              </w:rPr>
            </w:pPr>
            <w:r w:rsidRPr="00132EEC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19B88E03" w14:textId="77777777" w:rsidR="008C5C43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582CB5F9" w14:textId="77777777" w:rsidR="008C5C43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464DE3BA" w14:textId="77777777" w:rsidR="008C5C43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35264158" w14:textId="77777777" w:rsidR="008C5C43" w:rsidRPr="00132EEC" w:rsidRDefault="008C5C43" w:rsidP="008C5C43">
            <w:pPr>
              <w:rPr>
                <w:rFonts w:ascii="標楷體" w:eastAsia="標楷體" w:hAnsi="標楷體"/>
                <w:sz w:val="22"/>
              </w:rPr>
            </w:pPr>
            <w:r w:rsidRPr="00132EEC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60673EBD" w14:textId="5EC49547" w:rsidR="008C5C43" w:rsidRPr="008A3824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2-2-1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3-2-2</w:t>
            </w:r>
          </w:p>
        </w:tc>
      </w:tr>
      <w:tr w:rsidR="008C5C43" w:rsidRPr="008A3824" w14:paraId="2D604492" w14:textId="77777777" w:rsidTr="00FA797A">
        <w:trPr>
          <w:trHeight w:val="2098"/>
          <w:jc w:val="center"/>
        </w:trPr>
        <w:tc>
          <w:tcPr>
            <w:tcW w:w="1970" w:type="dxa"/>
            <w:vAlign w:val="center"/>
          </w:tcPr>
          <w:p w14:paraId="42A91C34" w14:textId="77777777" w:rsidR="008C5C43" w:rsidRPr="00D90F73" w:rsidRDefault="008C5C43" w:rsidP="008C5C4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CABDFB7" w14:textId="6B719912" w:rsidR="008C5C43" w:rsidRPr="008A3824" w:rsidRDefault="008C5C43" w:rsidP="008C5C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7946DE0" w14:textId="77777777" w:rsidR="008C5C43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三、時間</w:t>
            </w:r>
          </w:p>
          <w:p w14:paraId="0447EC3E" w14:textId="77777777" w:rsidR="008C5C43" w:rsidRDefault="008C5C43" w:rsidP="008C5C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【活動三】時分的加減計算</w:t>
            </w:r>
          </w:p>
          <w:p w14:paraId="0B5D38FC" w14:textId="563EAD09" w:rsidR="008C5C43" w:rsidRPr="008A3824" w:rsidRDefault="008C5C43" w:rsidP="008C5C4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【數學步道】</w:t>
            </w:r>
            <w:r>
              <w:rPr>
                <w:rFonts w:ascii="標楷體" w:eastAsia="標楷體" w:hAnsi="標楷體"/>
              </w:rPr>
              <w:t>24小時接龍</w:t>
            </w:r>
          </w:p>
        </w:tc>
        <w:tc>
          <w:tcPr>
            <w:tcW w:w="992" w:type="dxa"/>
            <w:gridSpan w:val="2"/>
            <w:vAlign w:val="center"/>
          </w:tcPr>
          <w:p w14:paraId="125FCF8D" w14:textId="63BDC1D5" w:rsidR="008C5C43" w:rsidRPr="008A3824" w:rsidRDefault="008C5C43" w:rsidP="008C5C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0AA09F3" w14:textId="77777777" w:rsidR="008C5C43" w:rsidRPr="008A3824" w:rsidRDefault="008C5C43" w:rsidP="008C5C4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4C6BD3" w14:textId="77777777" w:rsidR="008C5C43" w:rsidRPr="00F130FF" w:rsidRDefault="008C5C43" w:rsidP="00FA797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CD12824" w14:textId="77777777" w:rsidR="008C5C43" w:rsidRPr="00F130FF" w:rsidRDefault="008C5C43" w:rsidP="00FA797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EFDABAE" w14:textId="77777777" w:rsidR="008C5C43" w:rsidRPr="008A3824" w:rsidRDefault="008C5C43" w:rsidP="00FA797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4ADF2B" w14:textId="5878F194" w:rsidR="008C5C43" w:rsidRPr="008A3824" w:rsidRDefault="008C5C43" w:rsidP="008C5C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6033" w:rsidRPr="008A3824" w14:paraId="7FC41A04" w14:textId="77777777" w:rsidTr="00D90E1A">
        <w:trPr>
          <w:trHeight w:val="3796"/>
          <w:jc w:val="center"/>
        </w:trPr>
        <w:tc>
          <w:tcPr>
            <w:tcW w:w="1970" w:type="dxa"/>
            <w:vAlign w:val="center"/>
          </w:tcPr>
          <w:p w14:paraId="6133679C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1AABF5" w14:textId="75CA74D3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D811A0C" w14:textId="77777777" w:rsidR="002E6033" w:rsidRDefault="002E6033" w:rsidP="002E60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四、小數</w:t>
            </w:r>
          </w:p>
          <w:p w14:paraId="1CD107CB" w14:textId="77777777" w:rsidR="002E6033" w:rsidRDefault="002E6033" w:rsidP="002E60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【活動一】認識一位小數</w:t>
            </w:r>
          </w:p>
          <w:p w14:paraId="1A56CA54" w14:textId="1A24AA86" w:rsidR="002E6033" w:rsidRPr="008A3824" w:rsidRDefault="002E6033" w:rsidP="002E603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【活動二】認識十分位</w:t>
            </w:r>
          </w:p>
        </w:tc>
        <w:tc>
          <w:tcPr>
            <w:tcW w:w="992" w:type="dxa"/>
            <w:gridSpan w:val="2"/>
            <w:vAlign w:val="center"/>
          </w:tcPr>
          <w:p w14:paraId="0E9CC0AD" w14:textId="01C1E24C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598DA3A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3-n-09-1 透過長度測量的經驗，能辨識數線上各點所 代表的意義。 </w:t>
            </w:r>
          </w:p>
          <w:p w14:paraId="13F8C767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3-n-09-2 能標記數線上各點的數值(整數值)。 </w:t>
            </w:r>
          </w:p>
          <w:p w14:paraId="4A067636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3-n-09-3 能標記數線上各點的數值(一位小數)。 </w:t>
            </w:r>
          </w:p>
          <w:p w14:paraId="74F1CD81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3-n-09-4 能分辨數線上數的大小（愈右邊的數愈大， 愈左邊的數愈小）。 </w:t>
            </w:r>
          </w:p>
          <w:p w14:paraId="7B65D089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>3-n-09-5 能運用線段圖協助解決生活中加減的問題</w:t>
            </w:r>
          </w:p>
          <w:p w14:paraId="0BFE0F95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3-n-12-1 能認讀一位小數。 </w:t>
            </w:r>
          </w:p>
          <w:p w14:paraId="2CA88BB1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3-n-12-2 能寫出一位小數。 </w:t>
            </w:r>
          </w:p>
          <w:p w14:paraId="5903C07E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3-n-12-3 能分辨「十分位」與「個位」的關係。 </w:t>
            </w:r>
          </w:p>
          <w:p w14:paraId="7FFC8EA4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3-n-12-4 能比較整數相同，十分位不同之一位小數的 大小。 </w:t>
            </w:r>
          </w:p>
          <w:p w14:paraId="16F926DC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3-n-12-5 能比較整數不同，十分位相同之一位小數的 大小。 </w:t>
            </w:r>
          </w:p>
          <w:p w14:paraId="6F54945F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3-n-12-6 能比較整數與十分位均不同之一位小數的 大小。 </w:t>
            </w:r>
          </w:p>
          <w:p w14:paraId="1ACCE12C" w14:textId="77777777" w:rsidR="002E6033" w:rsidRPr="00CE5AC7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E5AC7">
              <w:rPr>
                <w:rFonts w:ascii="標楷體" w:eastAsia="標楷體" w:hAnsi="標楷體"/>
                <w:sz w:val="22"/>
              </w:rPr>
              <w:t xml:space="preserve">3-n-12-7 能演算一位小數(整數兩位)加法計算。 </w:t>
            </w:r>
          </w:p>
          <w:p w14:paraId="2E985D41" w14:textId="40E714C0" w:rsidR="002E6033" w:rsidRPr="008A3824" w:rsidRDefault="002E6033" w:rsidP="002E6033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E5AC7">
              <w:rPr>
                <w:rFonts w:ascii="標楷體" w:eastAsia="標楷體" w:hAnsi="標楷體"/>
                <w:sz w:val="22"/>
              </w:rPr>
              <w:t>3-n-12-8 能演算一位小數(整數兩位)減法計算。</w:t>
            </w:r>
          </w:p>
        </w:tc>
        <w:tc>
          <w:tcPr>
            <w:tcW w:w="1985" w:type="dxa"/>
            <w:vAlign w:val="center"/>
          </w:tcPr>
          <w:p w14:paraId="263E4721" w14:textId="77777777" w:rsidR="002E6033" w:rsidRPr="00F130FF" w:rsidRDefault="002E6033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E3B7F86" w14:textId="77777777" w:rsidR="002E6033" w:rsidRPr="00F130FF" w:rsidRDefault="002E6033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B981CE9" w14:textId="77777777" w:rsidR="002E6033" w:rsidRPr="008A3824" w:rsidRDefault="002E6033" w:rsidP="00D90E1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97027EB" w14:textId="77777777" w:rsidR="002E6033" w:rsidRPr="00132EEC" w:rsidRDefault="002E6033" w:rsidP="002E6033">
            <w:pPr>
              <w:rPr>
                <w:rFonts w:ascii="標楷體" w:eastAsia="標楷體" w:hAnsi="標楷體"/>
                <w:sz w:val="22"/>
              </w:rPr>
            </w:pPr>
            <w:r w:rsidRPr="00132EEC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5EF3096B" w14:textId="33C2565B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2-2-1</w:t>
            </w:r>
          </w:p>
          <w:p w14:paraId="2CBD3B91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5A335EAE" w14:textId="72A30084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</w:tc>
      </w:tr>
      <w:tr w:rsidR="002E6033" w:rsidRPr="008A3824" w14:paraId="240E8734" w14:textId="77777777" w:rsidTr="00D90E1A">
        <w:trPr>
          <w:trHeight w:val="3598"/>
          <w:jc w:val="center"/>
        </w:trPr>
        <w:tc>
          <w:tcPr>
            <w:tcW w:w="1970" w:type="dxa"/>
            <w:vAlign w:val="center"/>
          </w:tcPr>
          <w:p w14:paraId="2126FF5F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01F92FC" w14:textId="3DD94904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BAE9DDD" w14:textId="77777777" w:rsidR="002E6033" w:rsidRDefault="002E6033" w:rsidP="002E60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四、小數</w:t>
            </w:r>
          </w:p>
          <w:p w14:paraId="44EAF031" w14:textId="77777777" w:rsidR="002E6033" w:rsidRDefault="002E6033" w:rsidP="002E60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【活動三】小數的大小比較</w:t>
            </w:r>
          </w:p>
          <w:p w14:paraId="49E6BEAB" w14:textId="040D5787" w:rsidR="002E6033" w:rsidRPr="008A3824" w:rsidRDefault="002E6033" w:rsidP="002E603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【活動四】小數的加減</w:t>
            </w:r>
          </w:p>
        </w:tc>
        <w:tc>
          <w:tcPr>
            <w:tcW w:w="992" w:type="dxa"/>
            <w:gridSpan w:val="2"/>
            <w:vAlign w:val="center"/>
          </w:tcPr>
          <w:p w14:paraId="342D8249" w14:textId="06132FE4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50EBEE07" w14:textId="77777777" w:rsidR="002E6033" w:rsidRPr="008A3824" w:rsidRDefault="002E6033" w:rsidP="002E603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61775A3" w14:textId="77777777" w:rsidR="002E6033" w:rsidRPr="00F130FF" w:rsidRDefault="002E6033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D08A1B1" w14:textId="77777777" w:rsidR="002E6033" w:rsidRPr="00F130FF" w:rsidRDefault="002E6033" w:rsidP="00D90E1A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F2FD4F9" w14:textId="77777777" w:rsidR="002E6033" w:rsidRPr="008A3824" w:rsidRDefault="002E6033" w:rsidP="00D90E1A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68DAC0F" w14:textId="14FFCA76" w:rsidR="002E6033" w:rsidRPr="008A3824" w:rsidRDefault="002E6033" w:rsidP="002E60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6033" w:rsidRPr="008A3824" w14:paraId="78138D79" w14:textId="77777777" w:rsidTr="00310FBC">
        <w:trPr>
          <w:jc w:val="center"/>
        </w:trPr>
        <w:tc>
          <w:tcPr>
            <w:tcW w:w="1970" w:type="dxa"/>
            <w:vAlign w:val="center"/>
          </w:tcPr>
          <w:p w14:paraId="5C65A1DE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1FFA288" w14:textId="13F86A91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E393B6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五、統計表</w:t>
            </w:r>
          </w:p>
          <w:p w14:paraId="4BA67366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【活動一】報讀一維表格</w:t>
            </w:r>
          </w:p>
          <w:p w14:paraId="070B0FEE" w14:textId="4BA5F86E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【活動二】報讀二維表格</w:t>
            </w:r>
          </w:p>
        </w:tc>
        <w:tc>
          <w:tcPr>
            <w:tcW w:w="992" w:type="dxa"/>
            <w:gridSpan w:val="2"/>
            <w:vAlign w:val="center"/>
          </w:tcPr>
          <w:p w14:paraId="4E6ECCBD" w14:textId="2920ECBD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41A2FCF" w14:textId="77777777" w:rsidR="00310FBC" w:rsidRPr="00B9204E" w:rsidRDefault="00310FBC" w:rsidP="00310FBC">
            <w:pPr>
              <w:jc w:val="both"/>
              <w:rPr>
                <w:rFonts w:ascii="標楷體" w:eastAsia="標楷體" w:hAnsi="標楷體"/>
              </w:rPr>
            </w:pPr>
            <w:r w:rsidRPr="00B9204E">
              <w:rPr>
                <w:rFonts w:ascii="標楷體" w:eastAsia="標楷體" w:hAnsi="標楷體"/>
              </w:rPr>
              <w:t xml:space="preserve">3-d-01-1 能報讀生活中常見的直接對應(一維)格。 </w:t>
            </w:r>
          </w:p>
          <w:p w14:paraId="0BB1601B" w14:textId="5BA915A1" w:rsidR="002E6033" w:rsidRPr="008A3824" w:rsidRDefault="00310FBC" w:rsidP="00310FB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9204E">
              <w:rPr>
                <w:rFonts w:ascii="標楷體" w:eastAsia="標楷體" w:hAnsi="標楷體"/>
              </w:rPr>
              <w:t>3-d-01-2 能報讀生活中常見的交叉對應(二維)表格</w:t>
            </w:r>
          </w:p>
        </w:tc>
        <w:tc>
          <w:tcPr>
            <w:tcW w:w="1985" w:type="dxa"/>
          </w:tcPr>
          <w:p w14:paraId="2EC09F70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EB144EF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1AE55F8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F5E8B62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3915D9E9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16559909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14:paraId="6CDCBC7E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2-2-1</w:t>
            </w:r>
          </w:p>
          <w:p w14:paraId="6B381FE3" w14:textId="77777777" w:rsidR="002E6033" w:rsidRPr="00132EEC" w:rsidRDefault="002E6033" w:rsidP="002E6033">
            <w:pPr>
              <w:rPr>
                <w:rFonts w:ascii="標楷體" w:eastAsia="標楷體" w:hAnsi="標楷體"/>
                <w:sz w:val="22"/>
              </w:rPr>
            </w:pPr>
            <w:r w:rsidRPr="00132EEC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3E8E6709" w14:textId="505982C4" w:rsidR="002E6033" w:rsidRPr="008A3824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2-2-1</w:t>
            </w:r>
          </w:p>
        </w:tc>
      </w:tr>
      <w:tr w:rsidR="002E6033" w:rsidRPr="008A3824" w14:paraId="67752C9F" w14:textId="77777777" w:rsidTr="00BB353D">
        <w:trPr>
          <w:jc w:val="center"/>
        </w:trPr>
        <w:tc>
          <w:tcPr>
            <w:tcW w:w="1970" w:type="dxa"/>
            <w:vAlign w:val="center"/>
          </w:tcPr>
          <w:p w14:paraId="2127468E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ACA8921" w14:textId="0DE5F525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386EC6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五、統計表</w:t>
            </w:r>
          </w:p>
          <w:p w14:paraId="44FE8177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【活動三】製作統計表</w:t>
            </w:r>
          </w:p>
          <w:p w14:paraId="3EFAE3CA" w14:textId="72B97C68" w:rsidR="002E6033" w:rsidRPr="008A3824" w:rsidRDefault="002E6033" w:rsidP="002E60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【活動四】表格的應用</w:t>
            </w:r>
          </w:p>
        </w:tc>
        <w:tc>
          <w:tcPr>
            <w:tcW w:w="992" w:type="dxa"/>
            <w:gridSpan w:val="2"/>
            <w:vAlign w:val="center"/>
          </w:tcPr>
          <w:p w14:paraId="3A019F70" w14:textId="6F26CDE3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6B4E6A78" w14:textId="77777777" w:rsidR="002E6033" w:rsidRPr="008A3824" w:rsidRDefault="002E6033" w:rsidP="002E603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A57752E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8373BA7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9F85CA0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A9E56D0" w14:textId="038D2B4C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6033" w:rsidRPr="008A3824" w14:paraId="7501D839" w14:textId="77777777" w:rsidTr="00D90E1A">
        <w:trPr>
          <w:jc w:val="center"/>
        </w:trPr>
        <w:tc>
          <w:tcPr>
            <w:tcW w:w="1970" w:type="dxa"/>
            <w:vAlign w:val="center"/>
          </w:tcPr>
          <w:p w14:paraId="153DBF68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CE4C4FB" w14:textId="62F19259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0E69B3D" w14:textId="77777777" w:rsidR="002E6033" w:rsidRDefault="002E6033" w:rsidP="00D90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六、長度</w:t>
            </w:r>
          </w:p>
          <w:p w14:paraId="39DE5DEF" w14:textId="77777777" w:rsidR="002E6033" w:rsidRDefault="002E6033" w:rsidP="00D90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【活動一】認識毫米</w:t>
            </w:r>
          </w:p>
          <w:p w14:paraId="22C66D72" w14:textId="77777777" w:rsidR="002E6033" w:rsidRDefault="002E6033" w:rsidP="00D90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【活動二】長度的計算</w:t>
            </w:r>
          </w:p>
          <w:p w14:paraId="2E8F069D" w14:textId="31617D2A" w:rsidR="002E6033" w:rsidRPr="008A3824" w:rsidRDefault="002E6033" w:rsidP="00D90E1A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【活動三】1毫米＝</w:t>
            </w:r>
            <w:r>
              <w:rPr>
                <w:rFonts w:ascii="標楷體" w:eastAsia="標楷體" w:hAnsi="標楷體"/>
              </w:rPr>
              <w:t>0.</w:t>
            </w:r>
            <w:r>
              <w:rPr>
                <w:rFonts w:ascii="標楷體" w:eastAsia="標楷體" w:hAnsi="標楷體" w:hint="eastAsia"/>
              </w:rPr>
              <w:t>1公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992" w:type="dxa"/>
            <w:gridSpan w:val="2"/>
            <w:vAlign w:val="center"/>
          </w:tcPr>
          <w:p w14:paraId="3FFD8BE1" w14:textId="3EB57A1C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E286595" w14:textId="77777777" w:rsidR="00D90E1A" w:rsidRPr="00694341" w:rsidRDefault="00D90E1A" w:rsidP="00D90E1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4341">
              <w:rPr>
                <w:rFonts w:ascii="標楷體" w:eastAsia="標楷體" w:hAnsi="標楷體"/>
                <w:szCs w:val="24"/>
              </w:rPr>
              <w:t xml:space="preserve">3-n-14-1 能用長度單位「毫米」進行實測、估測與計 算。 </w:t>
            </w:r>
          </w:p>
          <w:p w14:paraId="5ECDD2D4" w14:textId="77777777" w:rsidR="00D90E1A" w:rsidRPr="00694341" w:rsidRDefault="00D90E1A" w:rsidP="00D90E1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4341">
              <w:rPr>
                <w:rFonts w:ascii="標楷體" w:eastAsia="標楷體" w:hAnsi="標楷體"/>
                <w:szCs w:val="24"/>
              </w:rPr>
              <w:t xml:space="preserve">3-n-14-2 能分辨長度單位「公分」與「毫米」的關係。 </w:t>
            </w:r>
          </w:p>
          <w:p w14:paraId="191DF6B8" w14:textId="77777777" w:rsidR="00D90E1A" w:rsidRPr="00694341" w:rsidRDefault="00D90E1A" w:rsidP="00D90E1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94341">
              <w:rPr>
                <w:rFonts w:ascii="標楷體" w:eastAsia="標楷體" w:hAnsi="標楷體"/>
                <w:szCs w:val="24"/>
              </w:rPr>
              <w:t xml:space="preserve">3-n-14-3 能分辨長度單位「公尺」與「毫米」的關係。 </w:t>
            </w:r>
          </w:p>
          <w:p w14:paraId="7CEBFE37" w14:textId="2D8EB34E" w:rsidR="002E6033" w:rsidRPr="008A3824" w:rsidRDefault="00D90E1A" w:rsidP="00D90E1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94341">
              <w:rPr>
                <w:rFonts w:ascii="標楷體" w:eastAsia="標楷體" w:hAnsi="標楷體"/>
                <w:szCs w:val="24"/>
              </w:rPr>
              <w:t>3-n-14-4 能分辨長度單位「公尺」與「公分」的關係。</w:t>
            </w:r>
          </w:p>
        </w:tc>
        <w:tc>
          <w:tcPr>
            <w:tcW w:w="1985" w:type="dxa"/>
          </w:tcPr>
          <w:p w14:paraId="04848F20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C737DF0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5B34CB0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8F7DC0B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17C15955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6F8CC25B" w14:textId="77777777" w:rsidR="002E6033" w:rsidRPr="00650D0A" w:rsidRDefault="002E6033" w:rsidP="002E6033">
            <w:pPr>
              <w:rPr>
                <w:rFonts w:ascii="標楷體" w:eastAsia="標楷體" w:hAnsi="標楷體"/>
                <w:sz w:val="22"/>
              </w:rPr>
            </w:pPr>
            <w:r w:rsidRPr="00650D0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23F424D9" w14:textId="256322EC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2-2-1</w:t>
            </w:r>
          </w:p>
          <w:p w14:paraId="68366602" w14:textId="77777777" w:rsidR="002E6033" w:rsidRPr="00650D0A" w:rsidRDefault="002E6033" w:rsidP="002E6033">
            <w:pPr>
              <w:rPr>
                <w:rFonts w:ascii="標楷體" w:eastAsia="標楷體" w:hAnsi="標楷體"/>
                <w:sz w:val="22"/>
              </w:rPr>
            </w:pPr>
            <w:r w:rsidRPr="00650D0A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721A4624" w14:textId="09F43804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3-2-2</w:t>
            </w:r>
          </w:p>
        </w:tc>
      </w:tr>
      <w:tr w:rsidR="002E6033" w:rsidRPr="008A3824" w14:paraId="63439CDD" w14:textId="77777777" w:rsidTr="00D90E1A">
        <w:trPr>
          <w:trHeight w:val="281"/>
          <w:jc w:val="center"/>
        </w:trPr>
        <w:tc>
          <w:tcPr>
            <w:tcW w:w="1970" w:type="dxa"/>
            <w:vAlign w:val="center"/>
          </w:tcPr>
          <w:p w14:paraId="62D0FA5E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621C523" w14:textId="31DFBEEC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40B8A6E" w14:textId="77777777" w:rsidR="002E6033" w:rsidRDefault="002E6033" w:rsidP="00D90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六、長度</w:t>
            </w:r>
          </w:p>
          <w:p w14:paraId="49CA4D17" w14:textId="77777777" w:rsidR="002E6033" w:rsidRDefault="002E6033" w:rsidP="00D90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【活動四】整數數線</w:t>
            </w:r>
          </w:p>
          <w:p w14:paraId="70FC4EDC" w14:textId="77777777" w:rsidR="002E6033" w:rsidRDefault="002E6033" w:rsidP="00D90E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【活動五】小數數線</w:t>
            </w:r>
          </w:p>
          <w:p w14:paraId="56DE04ED" w14:textId="1A6A3028" w:rsidR="002E6033" w:rsidRPr="008A3824" w:rsidRDefault="002E6033" w:rsidP="00D90E1A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【數學步道】氣象報導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E6FD60F" w14:textId="531A50F9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4373CEBF" w14:textId="77777777" w:rsidR="002E6033" w:rsidRPr="008A3824" w:rsidRDefault="002E6033" w:rsidP="002E603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CCF524C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8951071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9A488EF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76D12E" w14:textId="06BEC392" w:rsidR="002E6033" w:rsidRPr="008A3824" w:rsidRDefault="002E6033" w:rsidP="002E60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E6033" w:rsidRPr="008A3824" w14:paraId="4D771C19" w14:textId="77777777" w:rsidTr="00FE2625">
        <w:trPr>
          <w:jc w:val="center"/>
        </w:trPr>
        <w:tc>
          <w:tcPr>
            <w:tcW w:w="1970" w:type="dxa"/>
            <w:vAlign w:val="center"/>
          </w:tcPr>
          <w:p w14:paraId="33E5AB3E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E74504" w14:textId="11CD018D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6C62719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七、分數的加減</w:t>
            </w:r>
          </w:p>
          <w:p w14:paraId="2AD6EF9B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【活動一】一樣大的分數</w:t>
            </w:r>
          </w:p>
          <w:p w14:paraId="4194337D" w14:textId="12B2DB2A" w:rsidR="002E6033" w:rsidRPr="008A3824" w:rsidRDefault="002E6033" w:rsidP="002E60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【活動二】分數的加法</w:t>
            </w:r>
          </w:p>
        </w:tc>
        <w:tc>
          <w:tcPr>
            <w:tcW w:w="992" w:type="dxa"/>
            <w:gridSpan w:val="2"/>
            <w:vAlign w:val="center"/>
          </w:tcPr>
          <w:p w14:paraId="6D8818E0" w14:textId="4C519B41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FEFADC2" w14:textId="77777777" w:rsidR="00FE2625" w:rsidRPr="00FE2625" w:rsidRDefault="00FE2625" w:rsidP="00FE262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2625">
              <w:rPr>
                <w:rFonts w:ascii="標楷體" w:eastAsia="標楷體" w:hAnsi="標楷體"/>
                <w:szCs w:val="24"/>
              </w:rPr>
              <w:t xml:space="preserve">3-n-11-7 能以分數(分母小於12)表示相對應的分量。 </w:t>
            </w:r>
          </w:p>
          <w:p w14:paraId="38E9C205" w14:textId="77777777" w:rsidR="00FE2625" w:rsidRPr="00FE2625" w:rsidRDefault="00FE2625" w:rsidP="00FE262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2625">
              <w:rPr>
                <w:rFonts w:ascii="標楷體" w:eastAsia="標楷體" w:hAnsi="標楷體"/>
                <w:szCs w:val="24"/>
              </w:rPr>
              <w:t xml:space="preserve">3-n-11-8 能比較同分母(分母小於12)分數的大小。 </w:t>
            </w:r>
          </w:p>
          <w:p w14:paraId="192F3ABF" w14:textId="7AC50BC9" w:rsidR="002E6033" w:rsidRPr="008A3824" w:rsidRDefault="00FE2625" w:rsidP="00FE262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E2625">
              <w:rPr>
                <w:rFonts w:ascii="標楷體" w:eastAsia="標楷體" w:hAnsi="標楷體"/>
                <w:szCs w:val="24"/>
              </w:rPr>
              <w:t>3-n-11-9 能解決生活中同分母(分母小於12)的分數加減問題。</w:t>
            </w:r>
          </w:p>
        </w:tc>
        <w:tc>
          <w:tcPr>
            <w:tcW w:w="1985" w:type="dxa"/>
          </w:tcPr>
          <w:p w14:paraId="43ED5E1E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4408F9A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BD1AD3C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84E6FF0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5429388E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4C6B8EC7" w14:textId="77777777" w:rsidR="002E6033" w:rsidRPr="00650D0A" w:rsidRDefault="002E6033" w:rsidP="002E6033">
            <w:pPr>
              <w:rPr>
                <w:rFonts w:ascii="標楷體" w:eastAsia="標楷體" w:hAnsi="標楷體"/>
                <w:sz w:val="22"/>
              </w:rPr>
            </w:pPr>
            <w:r w:rsidRPr="00650D0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064CDAEB" w14:textId="6CB55FE8" w:rsidR="002E6033" w:rsidRPr="008A3824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2-2-1</w:t>
            </w:r>
          </w:p>
        </w:tc>
      </w:tr>
      <w:tr w:rsidR="002E6033" w:rsidRPr="008A3824" w14:paraId="35C64DB4" w14:textId="77777777" w:rsidTr="00BB353D">
        <w:trPr>
          <w:trHeight w:val="995"/>
          <w:jc w:val="center"/>
        </w:trPr>
        <w:tc>
          <w:tcPr>
            <w:tcW w:w="1970" w:type="dxa"/>
            <w:vAlign w:val="center"/>
          </w:tcPr>
          <w:p w14:paraId="6D7DC3CB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CD4559" w14:textId="2351E493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28E832A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七、分數的加減</w:t>
            </w:r>
          </w:p>
          <w:p w14:paraId="39EA31E3" w14:textId="604AE934" w:rsidR="002E6033" w:rsidRPr="008A3824" w:rsidRDefault="002E6033" w:rsidP="002E60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【活動三】分數的減法</w:t>
            </w:r>
          </w:p>
        </w:tc>
        <w:tc>
          <w:tcPr>
            <w:tcW w:w="992" w:type="dxa"/>
            <w:gridSpan w:val="2"/>
            <w:vAlign w:val="center"/>
          </w:tcPr>
          <w:p w14:paraId="6888A109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5C96D2B9" w14:textId="77777777" w:rsidR="002E6033" w:rsidRPr="008A3824" w:rsidRDefault="002E6033" w:rsidP="002E603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11EF819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C209858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98149D3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FA0608" w14:textId="2D45F5B4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6033" w:rsidRPr="008A3824" w14:paraId="6E1EE0AA" w14:textId="77777777" w:rsidTr="00CF2866">
        <w:trPr>
          <w:trHeight w:val="1347"/>
          <w:jc w:val="center"/>
        </w:trPr>
        <w:tc>
          <w:tcPr>
            <w:tcW w:w="1970" w:type="dxa"/>
            <w:vAlign w:val="center"/>
          </w:tcPr>
          <w:p w14:paraId="139FC258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2EF562C" w14:textId="02B544DB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4E14EFA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八、面積</w:t>
            </w:r>
          </w:p>
          <w:p w14:paraId="429F938E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【活動一】認識面積</w:t>
            </w:r>
          </w:p>
          <w:p w14:paraId="7521F60F" w14:textId="7EEC740A" w:rsidR="002E6033" w:rsidRPr="008A3824" w:rsidRDefault="002E6033" w:rsidP="002E60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【活動二】認識平方公分</w:t>
            </w:r>
          </w:p>
        </w:tc>
        <w:tc>
          <w:tcPr>
            <w:tcW w:w="992" w:type="dxa"/>
            <w:gridSpan w:val="2"/>
            <w:vAlign w:val="center"/>
          </w:tcPr>
          <w:p w14:paraId="32E99B08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</w:tcPr>
          <w:p w14:paraId="2BF51249" w14:textId="77777777" w:rsidR="00A10AF2" w:rsidRPr="004171DC" w:rsidRDefault="00A10AF2" w:rsidP="00A10AF2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171DC">
              <w:rPr>
                <w:rFonts w:ascii="標楷體" w:eastAsia="標楷體" w:hAnsi="標楷體"/>
                <w:sz w:val="22"/>
              </w:rPr>
              <w:t xml:space="preserve">3-n-18-1 能辨識面積單位「平方公分」。 3-n-18-2 能操作平方公分板，點數出簡易幾何圖形的 面積。 </w:t>
            </w:r>
          </w:p>
          <w:p w14:paraId="56E0E817" w14:textId="77777777" w:rsidR="00A10AF2" w:rsidRPr="004171DC" w:rsidRDefault="00A10AF2" w:rsidP="00A10AF2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171DC">
              <w:rPr>
                <w:rFonts w:ascii="標楷體" w:eastAsia="標楷體" w:hAnsi="標楷體"/>
                <w:sz w:val="22"/>
              </w:rPr>
              <w:t xml:space="preserve">3-n-18-3 能透過乘法計算平方公分板上長方形的面 積。 </w:t>
            </w:r>
          </w:p>
          <w:p w14:paraId="356550FE" w14:textId="77777777" w:rsidR="00A10AF2" w:rsidRPr="004171DC" w:rsidRDefault="00A10AF2" w:rsidP="00A10AF2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171DC">
              <w:rPr>
                <w:rFonts w:ascii="標楷體" w:eastAsia="標楷體" w:hAnsi="標楷體"/>
                <w:sz w:val="22"/>
              </w:rPr>
              <w:t xml:space="preserve">3-n-18-4 透過圖形拼排，能覺察兩個一樣的等腰直角 三角形與正方形之間的關係。 </w:t>
            </w:r>
          </w:p>
          <w:p w14:paraId="46ED45DE" w14:textId="0D3495D9" w:rsidR="002E6033" w:rsidRPr="008A3824" w:rsidRDefault="00A10AF2" w:rsidP="00A10AF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171DC">
              <w:rPr>
                <w:rFonts w:ascii="標楷體" w:eastAsia="標楷體" w:hAnsi="標楷體"/>
                <w:sz w:val="22"/>
              </w:rPr>
              <w:t>3-n-18-5 透過圖形拼排，能覺察兩個一樣的直角三角 形與長方形之間的關係。</w:t>
            </w:r>
          </w:p>
        </w:tc>
        <w:tc>
          <w:tcPr>
            <w:tcW w:w="1985" w:type="dxa"/>
          </w:tcPr>
          <w:p w14:paraId="179E25D3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91DD0C4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DEC31F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4629EBB" w14:textId="77777777" w:rsidR="002E6033" w:rsidRPr="00650D0A" w:rsidRDefault="002E6033" w:rsidP="00CF28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50D0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06705D14" w14:textId="77777777" w:rsidR="002E6033" w:rsidRDefault="002E6033" w:rsidP="00CF28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2-2-2</w:t>
            </w:r>
          </w:p>
          <w:p w14:paraId="1FAF8689" w14:textId="77777777" w:rsidR="002E6033" w:rsidRDefault="002E6033" w:rsidP="00CF28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2BC8E713" w14:textId="77777777" w:rsidR="002E6033" w:rsidRDefault="002E6033" w:rsidP="00CF28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55558B4F" w14:textId="77777777" w:rsidR="002E6033" w:rsidRDefault="002E6033" w:rsidP="00CF28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【資訊教育】</w:t>
            </w:r>
          </w:p>
          <w:p w14:paraId="1CA7D83A" w14:textId="4DCE3382" w:rsidR="002E6033" w:rsidRPr="008A3824" w:rsidRDefault="002E6033" w:rsidP="00CF286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</w:tc>
      </w:tr>
      <w:tr w:rsidR="002E6033" w:rsidRPr="008A3824" w14:paraId="69451815" w14:textId="77777777" w:rsidTr="004171DC">
        <w:trPr>
          <w:trHeight w:val="1348"/>
          <w:jc w:val="center"/>
        </w:trPr>
        <w:tc>
          <w:tcPr>
            <w:tcW w:w="1970" w:type="dxa"/>
            <w:vAlign w:val="center"/>
          </w:tcPr>
          <w:p w14:paraId="319DD16B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E77D2DC" w14:textId="745E04EA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02CB272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八、面積</w:t>
            </w:r>
          </w:p>
          <w:p w14:paraId="5DC6A158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【活動三】數格子算面積</w:t>
            </w:r>
          </w:p>
          <w:p w14:paraId="4497602E" w14:textId="28289652" w:rsidR="002E6033" w:rsidRPr="008A3824" w:rsidRDefault="002E6033" w:rsidP="002E60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【活動四】周長與面積</w:t>
            </w:r>
          </w:p>
        </w:tc>
        <w:tc>
          <w:tcPr>
            <w:tcW w:w="992" w:type="dxa"/>
            <w:gridSpan w:val="2"/>
            <w:vAlign w:val="center"/>
          </w:tcPr>
          <w:p w14:paraId="7E51A2AB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1CDA71C9" w14:textId="77777777" w:rsidR="002E6033" w:rsidRPr="008A3824" w:rsidRDefault="002E6033" w:rsidP="002E603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34BE2A5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1429761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2B62A00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967AC2E" w14:textId="753283EC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6033" w:rsidRPr="008A3824" w14:paraId="60F6F95F" w14:textId="77777777" w:rsidTr="00D71766">
        <w:trPr>
          <w:jc w:val="center"/>
        </w:trPr>
        <w:tc>
          <w:tcPr>
            <w:tcW w:w="1970" w:type="dxa"/>
            <w:vAlign w:val="center"/>
          </w:tcPr>
          <w:p w14:paraId="1AB9C063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31658E0" w14:textId="0E8B351D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81B8A1A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九、乘法與除法</w:t>
            </w:r>
          </w:p>
          <w:p w14:paraId="5384D912" w14:textId="138DD7C5" w:rsidR="002E6033" w:rsidRPr="008A3824" w:rsidRDefault="002E6033" w:rsidP="002E60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【活動一】乘與除的關係</w:t>
            </w:r>
          </w:p>
        </w:tc>
        <w:tc>
          <w:tcPr>
            <w:tcW w:w="992" w:type="dxa"/>
            <w:gridSpan w:val="2"/>
            <w:vAlign w:val="center"/>
          </w:tcPr>
          <w:p w14:paraId="2A887CA7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CE6E33E" w14:textId="77777777" w:rsidR="00D71766" w:rsidRPr="00D71766" w:rsidRDefault="00D71766" w:rsidP="00D7176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1766">
              <w:rPr>
                <w:rFonts w:ascii="標楷體" w:eastAsia="標楷體" w:hAnsi="標楷體"/>
              </w:rPr>
              <w:t xml:space="preserve">3-a-01-1 能運用乘法解決被除數為未知數的問題。 </w:t>
            </w:r>
          </w:p>
          <w:p w14:paraId="1487550C" w14:textId="77777777" w:rsidR="00D71766" w:rsidRPr="00D71766" w:rsidRDefault="00D71766" w:rsidP="00D7176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1766">
              <w:rPr>
                <w:rFonts w:ascii="標楷體" w:eastAsia="標楷體" w:hAnsi="標楷體"/>
              </w:rPr>
              <w:t xml:space="preserve">3-a-01-2 能運用除法解決被乘數(或乘數，或除數) 為未知數的問題 </w:t>
            </w:r>
          </w:p>
          <w:p w14:paraId="5122E8D6" w14:textId="70A8BDD4" w:rsidR="002E6033" w:rsidRPr="008A3824" w:rsidRDefault="00D71766" w:rsidP="00D7176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1766">
              <w:rPr>
                <w:rFonts w:ascii="標楷體" w:eastAsia="標楷體" w:hAnsi="標楷體"/>
              </w:rPr>
              <w:t>3-a-01-3 能運用乘法或除法，對未知數進行驗算。</w:t>
            </w:r>
          </w:p>
        </w:tc>
        <w:tc>
          <w:tcPr>
            <w:tcW w:w="1985" w:type="dxa"/>
          </w:tcPr>
          <w:p w14:paraId="434B2F3C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65FF44D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2C1035" w14:textId="77777777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721306F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7F4BF97F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20AF81E9" w14:textId="77777777" w:rsidR="002E6033" w:rsidRPr="00650D0A" w:rsidRDefault="002E6033" w:rsidP="002E6033">
            <w:pPr>
              <w:rPr>
                <w:rFonts w:ascii="標楷體" w:eastAsia="標楷體" w:hAnsi="標楷體"/>
                <w:sz w:val="22"/>
              </w:rPr>
            </w:pPr>
            <w:r w:rsidRPr="00650D0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072992F2" w14:textId="38F1BF3D" w:rsidR="002E6033" w:rsidRPr="008A3824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2-2-1</w:t>
            </w:r>
          </w:p>
        </w:tc>
      </w:tr>
      <w:tr w:rsidR="002E6033" w:rsidRPr="008A3824" w14:paraId="64EC6BD2" w14:textId="77777777" w:rsidTr="00BB353D">
        <w:trPr>
          <w:jc w:val="center"/>
        </w:trPr>
        <w:tc>
          <w:tcPr>
            <w:tcW w:w="1970" w:type="dxa"/>
            <w:vAlign w:val="center"/>
          </w:tcPr>
          <w:p w14:paraId="7DC998D6" w14:textId="77777777" w:rsidR="002E6033" w:rsidRPr="00D90F73" w:rsidRDefault="002E6033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9F93617" w14:textId="59A6C895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39B6F9E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九、乘法與除法</w:t>
            </w:r>
          </w:p>
          <w:p w14:paraId="3D15CC14" w14:textId="77777777" w:rsidR="002E6033" w:rsidRDefault="002E6033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【活動二】被除數</w:t>
            </w:r>
            <w:r>
              <w:rPr>
                <w:rFonts w:ascii="標楷體" w:eastAsia="標楷體" w:hAnsi="標楷體"/>
              </w:rPr>
              <w:t>(除數)未知</w:t>
            </w:r>
          </w:p>
          <w:p w14:paraId="24D76899" w14:textId="0842E047" w:rsidR="002E6033" w:rsidRPr="008A3824" w:rsidRDefault="002E6033" w:rsidP="002E60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【活動三】被乘數</w:t>
            </w:r>
            <w:r>
              <w:rPr>
                <w:rFonts w:ascii="標楷體" w:eastAsia="標楷體" w:hAnsi="標楷體"/>
              </w:rPr>
              <w:t>(乘數)未知</w:t>
            </w:r>
          </w:p>
        </w:tc>
        <w:tc>
          <w:tcPr>
            <w:tcW w:w="992" w:type="dxa"/>
            <w:gridSpan w:val="2"/>
            <w:vAlign w:val="center"/>
          </w:tcPr>
          <w:p w14:paraId="76D48B5F" w14:textId="1D0CAC7C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14:paraId="52F3BAE4" w14:textId="77777777" w:rsidR="002E6033" w:rsidRPr="008A3824" w:rsidRDefault="002E6033" w:rsidP="002E603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6D78D61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6578094" w14:textId="77777777" w:rsidR="002E6033" w:rsidRPr="00F130FF" w:rsidRDefault="002E6033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7246C19" w14:textId="55EC8C66" w:rsidR="002E6033" w:rsidRPr="008A3824" w:rsidRDefault="002E6033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465153B" w14:textId="0981F4A8" w:rsidR="002E6033" w:rsidRPr="008A3824" w:rsidRDefault="002E6033" w:rsidP="002E60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D71F6" w:rsidRPr="008A3824" w14:paraId="08242E36" w14:textId="77777777" w:rsidTr="00CD71F6">
        <w:trPr>
          <w:jc w:val="center"/>
        </w:trPr>
        <w:tc>
          <w:tcPr>
            <w:tcW w:w="1970" w:type="dxa"/>
            <w:vAlign w:val="center"/>
          </w:tcPr>
          <w:p w14:paraId="5CF14D00" w14:textId="77777777" w:rsidR="00CD71F6" w:rsidRPr="00D90F73" w:rsidRDefault="00CD71F6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023E08D" w14:textId="1D8C779E" w:rsidR="00CD71F6" w:rsidRPr="008A3824" w:rsidRDefault="00CD71F6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A2C270" w14:textId="77777777" w:rsidR="00CD71F6" w:rsidRDefault="00CD71F6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十、容量</w:t>
            </w:r>
          </w:p>
          <w:p w14:paraId="6709F077" w14:textId="77777777" w:rsidR="00CD71F6" w:rsidRDefault="00CD71F6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【活動一】認識毫升</w:t>
            </w:r>
            <w:r>
              <w:rPr>
                <w:rFonts w:ascii="標楷體" w:eastAsia="標楷體" w:hAnsi="標楷體"/>
              </w:rPr>
              <w:t>(毫公升)</w:t>
            </w:r>
          </w:p>
          <w:p w14:paraId="6A5C84AC" w14:textId="035B04C3" w:rsidR="00CD71F6" w:rsidRPr="008A3824" w:rsidRDefault="00CD71F6" w:rsidP="002E60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【活動二】公升與毫升</w:t>
            </w:r>
            <w:r>
              <w:rPr>
                <w:rFonts w:ascii="標楷體" w:eastAsia="標楷體" w:hAnsi="標楷體"/>
              </w:rPr>
              <w:t>(毫公升)</w:t>
            </w:r>
          </w:p>
        </w:tc>
        <w:tc>
          <w:tcPr>
            <w:tcW w:w="992" w:type="dxa"/>
            <w:gridSpan w:val="2"/>
            <w:vAlign w:val="center"/>
          </w:tcPr>
          <w:p w14:paraId="7A5AA6E7" w14:textId="0A41D1F0" w:rsidR="00CD71F6" w:rsidRPr="008A3824" w:rsidRDefault="00CD71F6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2A4A0BE" w14:textId="77777777" w:rsidR="00CD71F6" w:rsidRPr="004211DA" w:rsidRDefault="00CD71F6" w:rsidP="00CD71F6">
            <w:pPr>
              <w:jc w:val="both"/>
              <w:rPr>
                <w:rFonts w:ascii="標楷體" w:eastAsia="標楷體" w:hAnsi="標楷體"/>
              </w:rPr>
            </w:pPr>
            <w:r w:rsidRPr="004211DA">
              <w:rPr>
                <w:rFonts w:ascii="標楷體" w:eastAsia="標楷體" w:hAnsi="標楷體"/>
              </w:rPr>
              <w:t xml:space="preserve">3-n-15-1 能用容量單位「公升」進行實測、估測與計 算。 </w:t>
            </w:r>
          </w:p>
          <w:p w14:paraId="60B78525" w14:textId="77777777" w:rsidR="00CD71F6" w:rsidRPr="004211DA" w:rsidRDefault="00CD71F6" w:rsidP="00CD71F6">
            <w:pPr>
              <w:jc w:val="both"/>
              <w:rPr>
                <w:rFonts w:ascii="標楷體" w:eastAsia="標楷體" w:hAnsi="標楷體"/>
              </w:rPr>
            </w:pPr>
            <w:r w:rsidRPr="004211DA">
              <w:rPr>
                <w:rFonts w:ascii="標楷體" w:eastAsia="標楷體" w:hAnsi="標楷體"/>
              </w:rPr>
              <w:t xml:space="preserve">3-n-15-2 能用容量單位「毫公升」(簡稱「毫升」) 進行實測、估測與計算。 </w:t>
            </w:r>
          </w:p>
          <w:p w14:paraId="02C1E5C1" w14:textId="7B7BBA66" w:rsidR="00CD71F6" w:rsidRPr="008A3824" w:rsidRDefault="00CD71F6" w:rsidP="00CD71F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211DA">
              <w:rPr>
                <w:rFonts w:ascii="標楷體" w:eastAsia="標楷體" w:hAnsi="標楷體"/>
              </w:rPr>
              <w:t>3-n-15-3能分辨容量單位「公升」與「毫公升」的關 係。</w:t>
            </w:r>
          </w:p>
        </w:tc>
        <w:tc>
          <w:tcPr>
            <w:tcW w:w="1985" w:type="dxa"/>
          </w:tcPr>
          <w:p w14:paraId="020097BA" w14:textId="77777777" w:rsidR="00CD71F6" w:rsidRPr="00F130FF" w:rsidRDefault="00CD71F6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BC97071" w14:textId="77777777" w:rsidR="00CD71F6" w:rsidRPr="00F130FF" w:rsidRDefault="00CD71F6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A3259C1" w14:textId="29EB8FE6" w:rsidR="00CD71F6" w:rsidRPr="008A3824" w:rsidRDefault="00CD71F6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1B516EF" w14:textId="77777777" w:rsidR="00CD71F6" w:rsidRDefault="00CD71F6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【海洋教育】</w:t>
            </w:r>
          </w:p>
          <w:p w14:paraId="2B3DA3A5" w14:textId="77777777" w:rsidR="00CD71F6" w:rsidRDefault="00CD71F6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4-2-2</w:t>
            </w:r>
          </w:p>
          <w:p w14:paraId="76BBBC17" w14:textId="77777777" w:rsidR="00CD71F6" w:rsidRDefault="00CD71F6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14:paraId="1B2BC5AE" w14:textId="77777777" w:rsidR="00CD71F6" w:rsidRDefault="00CD71F6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1-2-1</w:t>
            </w:r>
          </w:p>
          <w:p w14:paraId="794B597B" w14:textId="77777777" w:rsidR="00CD71F6" w:rsidRPr="00650D0A" w:rsidRDefault="00CD71F6" w:rsidP="002E6033">
            <w:pPr>
              <w:rPr>
                <w:rFonts w:ascii="標楷體" w:eastAsia="標楷體" w:hAnsi="標楷體"/>
                <w:sz w:val="22"/>
              </w:rPr>
            </w:pPr>
            <w:r w:rsidRPr="00650D0A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14:paraId="721AC5D3" w14:textId="21114AE1" w:rsidR="00CD71F6" w:rsidRPr="008A3824" w:rsidRDefault="00CD71F6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2-2-1</w:t>
            </w:r>
          </w:p>
        </w:tc>
      </w:tr>
      <w:tr w:rsidR="00CD71F6" w:rsidRPr="008A3824" w14:paraId="4476B34E" w14:textId="77777777" w:rsidTr="0097777E">
        <w:trPr>
          <w:jc w:val="center"/>
        </w:trPr>
        <w:tc>
          <w:tcPr>
            <w:tcW w:w="1970" w:type="dxa"/>
            <w:vAlign w:val="center"/>
          </w:tcPr>
          <w:p w14:paraId="6F0D7926" w14:textId="77777777" w:rsidR="00CD71F6" w:rsidRPr="00D90F73" w:rsidRDefault="00CD71F6" w:rsidP="002E60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2ED9519" w14:textId="0E376597" w:rsidR="00CD71F6" w:rsidRPr="008A3824" w:rsidRDefault="00CD71F6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2AF9DD1" w14:textId="77777777" w:rsidR="00CD71F6" w:rsidRDefault="00CD71F6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十、容量</w:t>
            </w:r>
          </w:p>
          <w:p w14:paraId="06464926" w14:textId="77777777" w:rsidR="00CD71F6" w:rsidRDefault="00CD71F6" w:rsidP="002E6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【活動一】認識毫升</w:t>
            </w:r>
            <w:r>
              <w:rPr>
                <w:rFonts w:ascii="標楷體" w:eastAsia="標楷體" w:hAnsi="標楷體"/>
              </w:rPr>
              <w:t>(毫公升)</w:t>
            </w:r>
          </w:p>
          <w:p w14:paraId="1F7DC84F" w14:textId="5170F1B3" w:rsidR="00CD71F6" w:rsidRPr="008A3824" w:rsidRDefault="00CD71F6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【活動二】公升與毫升</w:t>
            </w:r>
            <w:r>
              <w:rPr>
                <w:rFonts w:ascii="標楷體" w:eastAsia="標楷體" w:hAnsi="標楷體"/>
              </w:rPr>
              <w:t>(毫公升)</w:t>
            </w:r>
          </w:p>
        </w:tc>
        <w:tc>
          <w:tcPr>
            <w:tcW w:w="992" w:type="dxa"/>
            <w:gridSpan w:val="2"/>
            <w:vAlign w:val="center"/>
          </w:tcPr>
          <w:p w14:paraId="377A4BA7" w14:textId="1A1FA334" w:rsidR="00CD71F6" w:rsidRPr="008A3824" w:rsidRDefault="00CD71F6" w:rsidP="002E6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9B50E0C" w14:textId="77777777" w:rsidR="00CD71F6" w:rsidRPr="008A3824" w:rsidRDefault="00CD71F6" w:rsidP="002E6033">
            <w:pPr>
              <w:snapToGrid w:val="0"/>
              <w:spacing w:line="300" w:lineRule="exact"/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7F75CAD" w14:textId="77777777" w:rsidR="00CD71F6" w:rsidRPr="00F130FF" w:rsidRDefault="00CD71F6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7AB2008" w14:textId="77777777" w:rsidR="00CD71F6" w:rsidRPr="00F130FF" w:rsidRDefault="00CD71F6" w:rsidP="002E6033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0569E4" w14:textId="6AF89BCF" w:rsidR="00CD71F6" w:rsidRPr="008A3824" w:rsidRDefault="00CD71F6" w:rsidP="002E6033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5BC50DB" w14:textId="0808079C" w:rsidR="00CD71F6" w:rsidRPr="008A3824" w:rsidRDefault="00CD71F6" w:rsidP="002E60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7E010BD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14:paraId="29EEF83B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14:paraId="4FB5B38B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◎敘寫融入議題能力指標</w:t>
      </w:r>
      <w:r w:rsidRPr="00AB0D31">
        <w:rPr>
          <w:rFonts w:ascii="標楷體" w:eastAsia="標楷體" w:hAnsi="標楷體" w:hint="eastAsia"/>
          <w:color w:val="FF0000"/>
        </w:rPr>
        <w:t>，填入代號即可</w:t>
      </w:r>
      <w:r w:rsidRPr="00BC450E">
        <w:rPr>
          <w:rFonts w:ascii="標楷體" w:eastAsia="標楷體" w:hAnsi="標楷體" w:hint="eastAsia"/>
        </w:rPr>
        <w:t>。</w:t>
      </w:r>
    </w:p>
    <w:p w14:paraId="08B5B99C" w14:textId="77777777" w:rsidR="008C20CC" w:rsidRPr="00EB541C" w:rsidRDefault="008C20CC" w:rsidP="008C20C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14:paraId="3E9E4E8B" w14:textId="77777777" w:rsidR="008C20CC" w:rsidRDefault="008C20CC" w:rsidP="008C20CC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9EDEB83" w14:textId="77777777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8C20CC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5354E" w14:textId="77777777" w:rsidR="0062655F" w:rsidRDefault="0062655F" w:rsidP="008A1862">
      <w:r>
        <w:separator/>
      </w:r>
    </w:p>
  </w:endnote>
  <w:endnote w:type="continuationSeparator" w:id="0">
    <w:p w14:paraId="684E0352" w14:textId="77777777" w:rsidR="0062655F" w:rsidRDefault="0062655F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南一..駥　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BiaoHei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..g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..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25D1C" w14:textId="77777777" w:rsidR="0062655F" w:rsidRDefault="0062655F" w:rsidP="008A1862">
      <w:r>
        <w:separator/>
      </w:r>
    </w:p>
  </w:footnote>
  <w:footnote w:type="continuationSeparator" w:id="0">
    <w:p w14:paraId="2609E912" w14:textId="77777777" w:rsidR="0062655F" w:rsidRDefault="0062655F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6DFC" w14:textId="77777777" w:rsidR="0089300C" w:rsidRDefault="0089300C">
    <w:pPr>
      <w:pStyle w:val="a4"/>
    </w:pPr>
    <w:r>
      <w:rPr>
        <w:rFonts w:hint="eastAsia"/>
      </w:rPr>
      <w:t>C5-</w:t>
    </w:r>
    <w:r>
      <w:t>1</w:t>
    </w:r>
    <w:r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>
      <w:rPr>
        <w:rFonts w:asciiTheme="minorEastAsia" w:hAnsiTheme="minorEastAsia" w:hint="eastAsia"/>
      </w:rPr>
      <w:t>(調整</w:t>
    </w:r>
    <w:r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>
      <w:rPr>
        <w:rFonts w:asciiTheme="minorEastAsia" w:hAnsiTheme="minorEastAsia" w:hint="eastAsia"/>
      </w:rPr>
      <w:t>(九貫版)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0AA3"/>
    <w:rsid w:val="000072ED"/>
    <w:rsid w:val="00014103"/>
    <w:rsid w:val="00027C49"/>
    <w:rsid w:val="00033916"/>
    <w:rsid w:val="00042A61"/>
    <w:rsid w:val="00085A90"/>
    <w:rsid w:val="00085AC0"/>
    <w:rsid w:val="00091C98"/>
    <w:rsid w:val="000A7BD9"/>
    <w:rsid w:val="000D5194"/>
    <w:rsid w:val="000F1F5C"/>
    <w:rsid w:val="000F4A92"/>
    <w:rsid w:val="001060A9"/>
    <w:rsid w:val="0011280A"/>
    <w:rsid w:val="00132EEC"/>
    <w:rsid w:val="00153C09"/>
    <w:rsid w:val="00160754"/>
    <w:rsid w:val="001625B1"/>
    <w:rsid w:val="0018134C"/>
    <w:rsid w:val="001A676D"/>
    <w:rsid w:val="001B681B"/>
    <w:rsid w:val="001D1E7E"/>
    <w:rsid w:val="00205152"/>
    <w:rsid w:val="00220308"/>
    <w:rsid w:val="00223D76"/>
    <w:rsid w:val="002276EE"/>
    <w:rsid w:val="002358CF"/>
    <w:rsid w:val="0024486C"/>
    <w:rsid w:val="00250E49"/>
    <w:rsid w:val="0025269A"/>
    <w:rsid w:val="00261A3B"/>
    <w:rsid w:val="00273B38"/>
    <w:rsid w:val="002824BF"/>
    <w:rsid w:val="00290FFE"/>
    <w:rsid w:val="00292282"/>
    <w:rsid w:val="00295F33"/>
    <w:rsid w:val="002B1177"/>
    <w:rsid w:val="002C3544"/>
    <w:rsid w:val="002E6033"/>
    <w:rsid w:val="0030197C"/>
    <w:rsid w:val="00310FBC"/>
    <w:rsid w:val="00360E5E"/>
    <w:rsid w:val="00375761"/>
    <w:rsid w:val="003807B8"/>
    <w:rsid w:val="00384325"/>
    <w:rsid w:val="003B0455"/>
    <w:rsid w:val="003C57CA"/>
    <w:rsid w:val="003C7A16"/>
    <w:rsid w:val="004049D6"/>
    <w:rsid w:val="004169B1"/>
    <w:rsid w:val="004171DC"/>
    <w:rsid w:val="00432069"/>
    <w:rsid w:val="00462D84"/>
    <w:rsid w:val="00466714"/>
    <w:rsid w:val="00491FFE"/>
    <w:rsid w:val="00495722"/>
    <w:rsid w:val="004B4840"/>
    <w:rsid w:val="004E4692"/>
    <w:rsid w:val="004E6C85"/>
    <w:rsid w:val="0057326F"/>
    <w:rsid w:val="005B0D4F"/>
    <w:rsid w:val="005E3C65"/>
    <w:rsid w:val="005F0D2B"/>
    <w:rsid w:val="006000D3"/>
    <w:rsid w:val="0061576B"/>
    <w:rsid w:val="0062655F"/>
    <w:rsid w:val="0063013B"/>
    <w:rsid w:val="00636EC1"/>
    <w:rsid w:val="006428B7"/>
    <w:rsid w:val="00643B28"/>
    <w:rsid w:val="00650BBB"/>
    <w:rsid w:val="00650D0A"/>
    <w:rsid w:val="00655AAA"/>
    <w:rsid w:val="00657EB4"/>
    <w:rsid w:val="00671F7A"/>
    <w:rsid w:val="00680110"/>
    <w:rsid w:val="006947A7"/>
    <w:rsid w:val="0069720C"/>
    <w:rsid w:val="006A49FC"/>
    <w:rsid w:val="006B2749"/>
    <w:rsid w:val="006E43C3"/>
    <w:rsid w:val="00702370"/>
    <w:rsid w:val="00723B5F"/>
    <w:rsid w:val="00742BD3"/>
    <w:rsid w:val="00743924"/>
    <w:rsid w:val="007916FC"/>
    <w:rsid w:val="00795EF9"/>
    <w:rsid w:val="007978AD"/>
    <w:rsid w:val="007A429C"/>
    <w:rsid w:val="007B00DA"/>
    <w:rsid w:val="007C0090"/>
    <w:rsid w:val="00813D6F"/>
    <w:rsid w:val="0082160C"/>
    <w:rsid w:val="0083105F"/>
    <w:rsid w:val="00852A83"/>
    <w:rsid w:val="0087187D"/>
    <w:rsid w:val="0089300C"/>
    <w:rsid w:val="008A1862"/>
    <w:rsid w:val="008A3824"/>
    <w:rsid w:val="008B5584"/>
    <w:rsid w:val="008C112B"/>
    <w:rsid w:val="008C2007"/>
    <w:rsid w:val="008C20CC"/>
    <w:rsid w:val="008C5C43"/>
    <w:rsid w:val="008D3B6D"/>
    <w:rsid w:val="008D741D"/>
    <w:rsid w:val="0090433B"/>
    <w:rsid w:val="009219D6"/>
    <w:rsid w:val="009221A9"/>
    <w:rsid w:val="00970AFA"/>
    <w:rsid w:val="00971949"/>
    <w:rsid w:val="00993A5B"/>
    <w:rsid w:val="009B10C7"/>
    <w:rsid w:val="009C37CE"/>
    <w:rsid w:val="009D499C"/>
    <w:rsid w:val="009D7977"/>
    <w:rsid w:val="00A01A53"/>
    <w:rsid w:val="00A035AD"/>
    <w:rsid w:val="00A06472"/>
    <w:rsid w:val="00A10AF2"/>
    <w:rsid w:val="00A1423A"/>
    <w:rsid w:val="00A25A76"/>
    <w:rsid w:val="00A7196A"/>
    <w:rsid w:val="00A74B7C"/>
    <w:rsid w:val="00A87F0B"/>
    <w:rsid w:val="00AB0D31"/>
    <w:rsid w:val="00AB0EDE"/>
    <w:rsid w:val="00AD14CA"/>
    <w:rsid w:val="00AD698D"/>
    <w:rsid w:val="00AE4C8B"/>
    <w:rsid w:val="00B00EE6"/>
    <w:rsid w:val="00B059F9"/>
    <w:rsid w:val="00B108E1"/>
    <w:rsid w:val="00B17D15"/>
    <w:rsid w:val="00B237BE"/>
    <w:rsid w:val="00B24EB2"/>
    <w:rsid w:val="00B32D7D"/>
    <w:rsid w:val="00B34FCB"/>
    <w:rsid w:val="00B35231"/>
    <w:rsid w:val="00B54F8C"/>
    <w:rsid w:val="00B61E87"/>
    <w:rsid w:val="00B61FAB"/>
    <w:rsid w:val="00B67C74"/>
    <w:rsid w:val="00B75A6E"/>
    <w:rsid w:val="00B77198"/>
    <w:rsid w:val="00BA0A77"/>
    <w:rsid w:val="00BA0EF7"/>
    <w:rsid w:val="00BB353D"/>
    <w:rsid w:val="00BB4AF6"/>
    <w:rsid w:val="00BB77EE"/>
    <w:rsid w:val="00BC0238"/>
    <w:rsid w:val="00BC450E"/>
    <w:rsid w:val="00C130CE"/>
    <w:rsid w:val="00C2055E"/>
    <w:rsid w:val="00C266E2"/>
    <w:rsid w:val="00C907AB"/>
    <w:rsid w:val="00CB1423"/>
    <w:rsid w:val="00CD66C3"/>
    <w:rsid w:val="00CD71F6"/>
    <w:rsid w:val="00CE43B4"/>
    <w:rsid w:val="00CF2866"/>
    <w:rsid w:val="00D12EC0"/>
    <w:rsid w:val="00D14BEE"/>
    <w:rsid w:val="00D71766"/>
    <w:rsid w:val="00D87D40"/>
    <w:rsid w:val="00D90E1A"/>
    <w:rsid w:val="00D963E7"/>
    <w:rsid w:val="00DA40C9"/>
    <w:rsid w:val="00DB5524"/>
    <w:rsid w:val="00DC7047"/>
    <w:rsid w:val="00DD6AE1"/>
    <w:rsid w:val="00E011F9"/>
    <w:rsid w:val="00E10842"/>
    <w:rsid w:val="00E14677"/>
    <w:rsid w:val="00E27977"/>
    <w:rsid w:val="00E51793"/>
    <w:rsid w:val="00E5546A"/>
    <w:rsid w:val="00E622C4"/>
    <w:rsid w:val="00E66A85"/>
    <w:rsid w:val="00E807FA"/>
    <w:rsid w:val="00E84D01"/>
    <w:rsid w:val="00E936FE"/>
    <w:rsid w:val="00EB541C"/>
    <w:rsid w:val="00EE27CE"/>
    <w:rsid w:val="00F10BAD"/>
    <w:rsid w:val="00F130FF"/>
    <w:rsid w:val="00F219AC"/>
    <w:rsid w:val="00F23D84"/>
    <w:rsid w:val="00F25316"/>
    <w:rsid w:val="00F27EAF"/>
    <w:rsid w:val="00F44AA5"/>
    <w:rsid w:val="00F60BFE"/>
    <w:rsid w:val="00F64723"/>
    <w:rsid w:val="00F706FA"/>
    <w:rsid w:val="00F74C4C"/>
    <w:rsid w:val="00F860AF"/>
    <w:rsid w:val="00FA797A"/>
    <w:rsid w:val="00FC120A"/>
    <w:rsid w:val="00FC152F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DAEE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unhideWhenUsed/>
    <w:rsid w:val="000D5194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semiHidden/>
    <w:rsid w:val="000D5194"/>
    <w:rPr>
      <w:rFonts w:ascii="細明體" w:eastAsia="細明體" w:hAnsi="Times New Roman" w:cs="Times New Roman"/>
      <w:color w:val="FF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unhideWhenUsed/>
    <w:rsid w:val="000D5194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semiHidden/>
    <w:rsid w:val="000D5194"/>
    <w:rPr>
      <w:rFonts w:ascii="細明體" w:eastAsia="細明體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63BB-9855-4CC5-96CA-ED97142C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2114</Words>
  <Characters>12052</Characters>
  <Application>Microsoft Office Word</Application>
  <DocSecurity>0</DocSecurity>
  <Lines>100</Lines>
  <Paragraphs>28</Paragraphs>
  <ScaleCrop>false</ScaleCrop>
  <Company>HOME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3</cp:revision>
  <dcterms:created xsi:type="dcterms:W3CDTF">2020-06-29T04:59:00Z</dcterms:created>
  <dcterms:modified xsi:type="dcterms:W3CDTF">2020-06-29T05:38:00Z</dcterms:modified>
</cp:coreProperties>
</file>