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85" w:rsidRDefault="005B0D4F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</w:t>
      </w:r>
      <w:r w:rsidR="006E03BD">
        <w:rPr>
          <w:rFonts w:ascii="標楷體" w:eastAsia="標楷體" w:hAnsi="標楷體" w:hint="eastAsia"/>
          <w:color w:val="000000"/>
          <w:sz w:val="28"/>
        </w:rPr>
        <w:t>立新化區新化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1D1E7E">
        <w:rPr>
          <w:rFonts w:ascii="標楷體" w:eastAsia="標楷體" w:hAnsi="標楷體" w:hint="eastAsia"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</w:t>
      </w:r>
      <w:r w:rsidR="006E03BD">
        <w:rPr>
          <w:rFonts w:ascii="標楷體" w:eastAsia="標楷體" w:hAnsi="標楷體" w:hint="eastAsia"/>
          <w:color w:val="000000"/>
          <w:sz w:val="28"/>
        </w:rPr>
        <w:t>第一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A87FE8" w:rsidRPr="00A87FE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6E03BD" w:rsidRPr="006E03BD">
        <w:rPr>
          <w:rFonts w:ascii="標楷體" w:eastAsia="標楷體" w:hAnsi="標楷體" w:hint="eastAsia"/>
          <w:color w:val="000000"/>
          <w:sz w:val="28"/>
          <w:u w:val="single"/>
        </w:rPr>
        <w:t>五</w:t>
      </w:r>
      <w:r w:rsidR="00A87FE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A87FE8">
        <w:rPr>
          <w:rFonts w:ascii="標楷體" w:eastAsia="標楷體" w:hAnsi="標楷體" w:hint="eastAsia"/>
          <w:color w:val="000000"/>
          <w:sz w:val="28"/>
          <w:u w:val="single"/>
        </w:rPr>
        <w:t xml:space="preserve">  數</w:t>
      </w:r>
      <w:r w:rsidR="006E03BD">
        <w:rPr>
          <w:rFonts w:ascii="標楷體" w:eastAsia="標楷體" w:hAnsi="標楷體" w:hint="eastAsia"/>
          <w:color w:val="000000"/>
          <w:sz w:val="28"/>
          <w:u w:val="single"/>
        </w:rPr>
        <w:t>學</w:t>
      </w:r>
      <w:r w:rsidR="00A87FE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:rsidR="005B0D4F" w:rsidRPr="00840E3A" w:rsidRDefault="00CB1423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840E3A">
        <w:rPr>
          <w:rFonts w:ascii="標楷體" w:eastAsia="標楷體" w:hAnsi="標楷體" w:hint="eastAsia"/>
          <w:color w:val="000000"/>
          <w:szCs w:val="24"/>
        </w:rPr>
        <w:t>(□普通班</w:t>
      </w:r>
      <w:r w:rsidR="00D963E7" w:rsidRPr="00840E3A">
        <w:rPr>
          <w:rFonts w:ascii="標楷體" w:eastAsia="標楷體" w:hAnsi="標楷體" w:hint="eastAsia"/>
          <w:color w:val="000000"/>
          <w:szCs w:val="24"/>
        </w:rPr>
        <w:t>/</w:t>
      </w:r>
      <w:r w:rsidR="00D963E7" w:rsidRPr="00840E3A">
        <w:rPr>
          <w:rFonts w:ascii="標楷體" w:eastAsia="標楷體" w:hAnsi="標楷體" w:hint="eastAsia"/>
          <w:color w:val="FF0000"/>
          <w:szCs w:val="24"/>
        </w:rPr>
        <w:t>□</w:t>
      </w:r>
      <w:proofErr w:type="gramStart"/>
      <w:r w:rsidR="00D963E7" w:rsidRPr="00840E3A">
        <w:rPr>
          <w:rFonts w:ascii="標楷體" w:eastAsia="標楷體" w:hAnsi="標楷體" w:hint="eastAsia"/>
          <w:color w:val="FF0000"/>
          <w:szCs w:val="24"/>
        </w:rPr>
        <w:t>藝才班</w:t>
      </w:r>
      <w:proofErr w:type="gramEnd"/>
      <w:r w:rsidRPr="00840E3A">
        <w:rPr>
          <w:rFonts w:ascii="標楷體" w:eastAsia="標楷體" w:hAnsi="標楷體" w:hint="eastAsia"/>
          <w:color w:val="000000"/>
          <w:szCs w:val="24"/>
        </w:rPr>
        <w:t>/</w:t>
      </w:r>
      <w:r w:rsidR="004E6C85" w:rsidRPr="00840E3A">
        <w:rPr>
          <w:rFonts w:ascii="標楷體" w:eastAsia="標楷體" w:hAnsi="標楷體" w:hint="eastAsia"/>
          <w:color w:val="FF0000"/>
          <w:szCs w:val="24"/>
        </w:rPr>
        <w:t>□體育班</w:t>
      </w:r>
      <w:r w:rsidR="004E6C85" w:rsidRPr="00840E3A">
        <w:rPr>
          <w:rFonts w:ascii="標楷體" w:eastAsia="標楷體" w:hAnsi="標楷體" w:hint="eastAsia"/>
          <w:color w:val="000000"/>
          <w:szCs w:val="24"/>
        </w:rPr>
        <w:t>/</w:t>
      </w:r>
      <w:r w:rsidR="00840E3A" w:rsidRPr="00840E3A">
        <w:rPr>
          <w:rFonts w:ascii="標楷體" w:eastAsia="標楷體" w:hAnsi="標楷體"/>
          <w:color w:val="000000"/>
          <w:kern w:val="0"/>
          <w:szCs w:val="24"/>
        </w:rPr>
        <w:t xml:space="preserve"> </w:t>
      </w:r>
      <w:r w:rsidR="00A1412D" w:rsidRPr="00A1412D">
        <w:rPr>
          <w:rFonts w:ascii="標楷體" w:eastAsia="標楷體" w:hAnsi="標楷體"/>
          <w:color w:val="000000"/>
          <w:szCs w:val="24"/>
        </w:rPr>
        <w:fldChar w:fldCharType="begin"/>
      </w:r>
      <w:r w:rsidR="00A1412D" w:rsidRPr="00A1412D">
        <w:rPr>
          <w:rFonts w:ascii="標楷體" w:eastAsia="標楷體" w:hAnsi="標楷體"/>
          <w:color w:val="000000"/>
          <w:szCs w:val="24"/>
        </w:rPr>
        <w:instrText xml:space="preserve"> </w:instrText>
      </w:r>
      <w:r w:rsidR="00A1412D" w:rsidRPr="00A1412D">
        <w:rPr>
          <w:rFonts w:ascii="標楷體" w:eastAsia="標楷體" w:hAnsi="標楷體" w:hint="eastAsia"/>
          <w:color w:val="000000"/>
          <w:szCs w:val="24"/>
        </w:rPr>
        <w:instrText>eq \o\ac(□,</w:instrText>
      </w:r>
      <w:proofErr w:type="gramStart"/>
      <w:r w:rsidR="00A1412D" w:rsidRPr="00A1412D">
        <w:rPr>
          <w:rFonts w:ascii="標楷體" w:eastAsia="標楷體" w:hAnsi="標楷體" w:hint="eastAsia"/>
          <w:color w:val="000000"/>
          <w:position w:val="2"/>
          <w:szCs w:val="24"/>
        </w:rPr>
        <w:instrText>ˇ</w:instrText>
      </w:r>
      <w:proofErr w:type="gramEnd"/>
      <w:r w:rsidR="00A1412D" w:rsidRPr="00A1412D">
        <w:rPr>
          <w:rFonts w:ascii="標楷體" w:eastAsia="標楷體" w:hAnsi="標楷體" w:hint="eastAsia"/>
          <w:color w:val="000000"/>
          <w:szCs w:val="24"/>
        </w:rPr>
        <w:instrText>)</w:instrText>
      </w:r>
      <w:r w:rsidR="00A1412D" w:rsidRPr="00A1412D">
        <w:rPr>
          <w:rFonts w:ascii="標楷體" w:eastAsia="標楷體" w:hAnsi="標楷體"/>
          <w:color w:val="000000"/>
          <w:szCs w:val="24"/>
        </w:rPr>
        <w:fldChar w:fldCharType="end"/>
      </w:r>
      <w:r w:rsidRPr="00840E3A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35"/>
        <w:gridCol w:w="1819"/>
        <w:gridCol w:w="1867"/>
        <w:gridCol w:w="709"/>
        <w:gridCol w:w="1393"/>
        <w:gridCol w:w="1276"/>
        <w:gridCol w:w="1867"/>
        <w:gridCol w:w="1701"/>
        <w:gridCol w:w="2102"/>
      </w:tblGrid>
      <w:tr w:rsidR="00742BD3" w:rsidRPr="008A3824" w:rsidTr="000C2F0B">
        <w:trPr>
          <w:trHeight w:val="530"/>
          <w:jc w:val="center"/>
        </w:trPr>
        <w:tc>
          <w:tcPr>
            <w:tcW w:w="2135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819" w:type="dxa"/>
            <w:tcBorders>
              <w:bottom w:val="single" w:sz="2" w:space="0" w:color="auto"/>
            </w:tcBorders>
            <w:vAlign w:val="center"/>
          </w:tcPr>
          <w:p w:rsidR="00742BD3" w:rsidRPr="008A3824" w:rsidRDefault="00A87FE8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  <w:r w:rsidR="00754A20">
              <w:rPr>
                <w:rFonts w:ascii="標楷體" w:eastAsia="標楷體" w:hAnsi="標楷體" w:hint="eastAsia"/>
              </w:rPr>
              <w:t>、康軒</w:t>
            </w:r>
          </w:p>
        </w:tc>
        <w:tc>
          <w:tcPr>
            <w:tcW w:w="1867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02" w:type="dxa"/>
            <w:gridSpan w:val="2"/>
            <w:tcBorders>
              <w:bottom w:val="single" w:sz="2" w:space="0" w:color="auto"/>
            </w:tcBorders>
            <w:vAlign w:val="center"/>
          </w:tcPr>
          <w:p w:rsidR="00742BD3" w:rsidRPr="009219D6" w:rsidRDefault="00A87FE8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5B0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</w:t>
            </w:r>
            <w:r w:rsidR="00A87FE8">
              <w:rPr>
                <w:rFonts w:ascii="標楷體" w:eastAsia="標楷體" w:hAnsi="標楷體" w:hint="eastAsia"/>
                <w:sz w:val="28"/>
                <w:szCs w:val="28"/>
              </w:rPr>
              <w:t xml:space="preserve"> 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E09E2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  <w:r w:rsidR="006E09E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6E09E2" w:rsidRPr="008A3824" w:rsidTr="00E84718">
        <w:trPr>
          <w:trHeight w:val="994"/>
          <w:jc w:val="center"/>
        </w:trPr>
        <w:tc>
          <w:tcPr>
            <w:tcW w:w="2135" w:type="dxa"/>
            <w:shd w:val="clear" w:color="auto" w:fill="D9D9D9" w:themeFill="background1" w:themeFillShade="D9"/>
            <w:vAlign w:val="center"/>
          </w:tcPr>
          <w:p w:rsidR="006E09E2" w:rsidRPr="009219D6" w:rsidRDefault="006E09E2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734" w:type="dxa"/>
            <w:gridSpan w:val="8"/>
            <w:vAlign w:val="center"/>
          </w:tcPr>
          <w:p w:rsidR="006E09E2" w:rsidRPr="006E09E2" w:rsidRDefault="006E09E2" w:rsidP="006E09E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E09E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能將表面上看起來不是長方形或正方形的圖形，轉化為標準圖形，以便計算周長。</w:t>
            </w:r>
          </w:p>
          <w:p w:rsidR="006E09E2" w:rsidRDefault="00316178" w:rsidP="006E09E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</w:t>
            </w:r>
            <w:r w:rsidR="006E09E2" w:rsidRPr="00353F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利用「</w:t>
            </w:r>
            <w:proofErr w:type="gramStart"/>
            <w:r w:rsidR="006E09E2" w:rsidRPr="00353F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割補</w:t>
            </w:r>
            <w:proofErr w:type="gramEnd"/>
            <w:r w:rsidR="006E09E2" w:rsidRPr="00353F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」、「平移」、「旋轉」等方法，將複雜圖形轉化為長方形或正方形計算面積</w:t>
            </w:r>
          </w:p>
          <w:p w:rsidR="006E09E2" w:rsidRDefault="00316178" w:rsidP="006E09E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</w:t>
            </w:r>
            <w:r w:rsidR="006E09E2" w:rsidRPr="006E09E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利用「和差」、「和</w:t>
            </w:r>
            <w:proofErr w:type="gramStart"/>
            <w:r w:rsidR="006E09E2" w:rsidRPr="006E09E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倍</w:t>
            </w:r>
            <w:proofErr w:type="gramEnd"/>
            <w:r w:rsidR="006E09E2" w:rsidRPr="006E09E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」及「差</w:t>
            </w:r>
            <w:proofErr w:type="gramStart"/>
            <w:r w:rsidR="006E09E2" w:rsidRPr="006E09E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倍</w:t>
            </w:r>
            <w:proofErr w:type="gramEnd"/>
            <w:r w:rsidR="006E09E2" w:rsidRPr="006E09E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」問題的形式出現，以求得年齡。</w:t>
            </w:r>
          </w:p>
          <w:p w:rsidR="006E09E2" w:rsidRDefault="00316178" w:rsidP="006E09E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</w:t>
            </w:r>
            <w:r w:rsidR="006E09E2" w:rsidRPr="006E09E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找出同類事物的數量規律，可用加、減法先消去，或者擴大幾倍後再消去。</w:t>
            </w:r>
          </w:p>
          <w:p w:rsidR="006E09E2" w:rsidRDefault="00316178" w:rsidP="006E09E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能理解</w:t>
            </w:r>
            <w:r w:rsidR="006E09E2" w:rsidRPr="006E09E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平均數＝總數量÷總份量</w:t>
            </w:r>
          </w:p>
          <w:p w:rsidR="006E09E2" w:rsidRDefault="00316178" w:rsidP="006E09E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</w:t>
            </w:r>
            <w:r w:rsidR="006E09E2" w:rsidRPr="006E09E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採用作圖、假設解答變形綜合後的平均數應用題</w:t>
            </w:r>
          </w:p>
          <w:p w:rsidR="006E09E2" w:rsidRDefault="00316178" w:rsidP="006E09E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</w:t>
            </w:r>
            <w:r w:rsidR="006E09E2" w:rsidRPr="006E09E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利用尾數與餘數的運算規律，解決問題</w:t>
            </w:r>
          </w:p>
          <w:p w:rsidR="006E09E2" w:rsidRDefault="00316178" w:rsidP="00840E3A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</w:t>
            </w:r>
            <w:r w:rsidR="00840E3A" w:rsidRPr="00840E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根據題中的已知條件，逐步推出所求問題，或找出必須的兩個條件</w:t>
            </w:r>
          </w:p>
          <w:p w:rsidR="00840E3A" w:rsidRDefault="00316178" w:rsidP="00840E3A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</w:t>
            </w:r>
            <w:r w:rsidR="00840E3A" w:rsidRPr="00840E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透過「轉化」，把複雜的問題簡單化，進而正確解答</w:t>
            </w:r>
          </w:p>
          <w:p w:rsidR="00840E3A" w:rsidRPr="006E09E2" w:rsidRDefault="00316178" w:rsidP="00840E3A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</w:t>
            </w:r>
            <w:r w:rsidR="00840E3A" w:rsidRPr="00840E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利用發現的週期現象與問題相對應，找到解題關鍵</w:t>
            </w:r>
          </w:p>
        </w:tc>
      </w:tr>
      <w:tr w:rsidR="006E09E2" w:rsidRPr="008A3824" w:rsidTr="00E84718">
        <w:trPr>
          <w:trHeight w:val="995"/>
          <w:jc w:val="center"/>
        </w:trPr>
        <w:tc>
          <w:tcPr>
            <w:tcW w:w="2135" w:type="dxa"/>
            <w:shd w:val="clear" w:color="auto" w:fill="D9D9D9" w:themeFill="background1" w:themeFillShade="D9"/>
            <w:vAlign w:val="center"/>
          </w:tcPr>
          <w:p w:rsidR="006E09E2" w:rsidRPr="009219D6" w:rsidRDefault="006E09E2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734" w:type="dxa"/>
            <w:gridSpan w:val="8"/>
            <w:vAlign w:val="center"/>
          </w:tcPr>
          <w:p w:rsidR="00840E3A" w:rsidRPr="00840E3A" w:rsidRDefault="00840E3A" w:rsidP="00840E3A">
            <w:pPr>
              <w:rPr>
                <w:rFonts w:ascii="標楷體" w:eastAsia="標楷體" w:hAnsi="標楷體" w:cs="Times New Roman"/>
                <w:szCs w:val="24"/>
              </w:rPr>
            </w:pPr>
            <w:r w:rsidRPr="00840E3A">
              <w:rPr>
                <w:rFonts w:ascii="標楷體" w:eastAsia="標楷體" w:hAnsi="標楷體" w:cs="Times New Roman"/>
                <w:szCs w:val="24"/>
              </w:rPr>
              <w:t>N-3-18 能由生活中常用的數量關係，運用於理解問題，並解決問題。</w:t>
            </w:r>
            <w:r w:rsidR="00A66F7C">
              <w:rPr>
                <w:rFonts w:ascii="標楷體" w:eastAsia="標楷體" w:hAnsi="標楷體" w:cs="Times New Roman"/>
                <w:szCs w:val="24"/>
              </w:rPr>
              <w:t>(A-3-02)</w:t>
            </w:r>
          </w:p>
          <w:p w:rsidR="00840E3A" w:rsidRPr="00840E3A" w:rsidRDefault="00840E3A" w:rsidP="00840E3A">
            <w:pPr>
              <w:rPr>
                <w:rFonts w:ascii="標楷體" w:eastAsia="標楷體" w:hAnsi="標楷體" w:cs="Times New Roman"/>
                <w:szCs w:val="24"/>
              </w:rPr>
            </w:pPr>
            <w:r w:rsidRPr="00840E3A">
              <w:rPr>
                <w:rFonts w:ascii="標楷體" w:eastAsia="標楷體" w:hAnsi="標楷體" w:cs="Times New Roman"/>
                <w:szCs w:val="24"/>
              </w:rPr>
              <w:t>A-3-01 能在具體情境中，理解乘法對加法的</w:t>
            </w:r>
            <w:proofErr w:type="gramStart"/>
            <w:r w:rsidRPr="00840E3A">
              <w:rPr>
                <w:rFonts w:ascii="標楷體" w:eastAsia="標楷體" w:hAnsi="標楷體" w:cs="Times New Roman"/>
                <w:szCs w:val="24"/>
              </w:rPr>
              <w:t>分配律與其</w:t>
            </w:r>
            <w:proofErr w:type="gramEnd"/>
            <w:r w:rsidRPr="00840E3A">
              <w:rPr>
                <w:rFonts w:ascii="標楷體" w:eastAsia="標楷體" w:hAnsi="標楷體" w:cs="Times New Roman"/>
                <w:szCs w:val="24"/>
              </w:rPr>
              <w:t>他乘除混合計算之性質，並運用於簡化計算。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A-3-02 能由生活中常用的數量關係，運用於理解問題，並解決問題。(N-3-18)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A-3-03 能認識等量公理。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A-3-04 能用含未知數符號的算式表徵具體情境之單步驟問題，並解釋算式與情境的關係。</w:t>
            </w:r>
          </w:p>
          <w:p w:rsidR="00840E3A" w:rsidRPr="00840E3A" w:rsidRDefault="00840E3A" w:rsidP="00840E3A">
            <w:pPr>
              <w:rPr>
                <w:rFonts w:ascii="標楷體" w:eastAsia="標楷體" w:hAnsi="標楷體" w:cs="Times New Roman"/>
                <w:szCs w:val="24"/>
              </w:rPr>
            </w:pPr>
            <w:r w:rsidRPr="00840E3A">
              <w:rPr>
                <w:rFonts w:ascii="標楷體" w:eastAsia="標楷體" w:hAnsi="標楷體" w:cs="Times New Roman"/>
                <w:szCs w:val="24"/>
              </w:rPr>
              <w:t>A-3-05 能解決用未知數列式之單步驟問題。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A-3-06 能用符號表示簡單的常用公式。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C-C-05 能用數學語言呈現解題的過程。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C-C-03 能用一般語言與數學語言說明情境與問題。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C-C-07 能用回應情境、設想特例、估計或不同角度等方式說明或反駁解答的合理性。</w:t>
            </w:r>
          </w:p>
          <w:p w:rsidR="006E09E2" w:rsidRPr="00444979" w:rsidRDefault="00840E3A" w:rsidP="00444979">
            <w:pPr>
              <w:rPr>
                <w:rFonts w:ascii="標楷體" w:eastAsia="標楷體" w:hAnsi="標楷體" w:cs="Times New Roman"/>
                <w:szCs w:val="24"/>
              </w:rPr>
            </w:pPr>
            <w:r w:rsidRPr="00840E3A">
              <w:rPr>
                <w:rFonts w:ascii="標楷體" w:eastAsia="標楷體" w:hAnsi="標楷體" w:cs="Times New Roman"/>
                <w:szCs w:val="24"/>
              </w:rPr>
              <w:t>C-C-08 能尊重他人解決數學問題的多元想法。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C-E-03 能經闡釋及審視情境，重新評估原來的轉化是否得宜，並做必要的調整。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C-E-04 能評析解法的優缺點。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C-E-01 能用解題的結果闡釋原來的情境問題。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</w:r>
            <w:r w:rsidRPr="00840E3A">
              <w:rPr>
                <w:rFonts w:ascii="標楷體" w:eastAsia="標楷體" w:hAnsi="標楷體" w:cs="Times New Roman"/>
                <w:szCs w:val="24"/>
              </w:rPr>
              <w:lastRenderedPageBreak/>
              <w:t>C-E-02 能由解題的結果</w:t>
            </w:r>
            <w:proofErr w:type="gramStart"/>
            <w:r w:rsidRPr="00840E3A">
              <w:rPr>
                <w:rFonts w:ascii="標楷體" w:eastAsia="標楷體" w:hAnsi="標楷體" w:cs="Times New Roman"/>
                <w:szCs w:val="24"/>
              </w:rPr>
              <w:t>重新</w:t>
            </w:r>
            <w:r w:rsidRPr="00840E3A">
              <w:rPr>
                <w:rFonts w:ascii="標楷體" w:eastAsia="標楷體" w:hAnsi="標楷體" w:cs="Times New Roman" w:hint="eastAsia"/>
                <w:szCs w:val="24"/>
              </w:rPr>
              <w:t>重新</w:t>
            </w:r>
            <w:proofErr w:type="gramEnd"/>
            <w:r w:rsidRPr="00840E3A">
              <w:rPr>
                <w:rFonts w:ascii="標楷體" w:eastAsia="標楷體" w:hAnsi="標楷體" w:cs="Times New Roman" w:hint="eastAsia"/>
                <w:szCs w:val="24"/>
              </w:rPr>
              <w:t>審視情境，提出新的觀點或問題。</w:t>
            </w:r>
          </w:p>
        </w:tc>
      </w:tr>
      <w:tr w:rsidR="006E09E2" w:rsidRPr="008A3824" w:rsidTr="00E84718">
        <w:trPr>
          <w:trHeight w:val="995"/>
          <w:jc w:val="center"/>
        </w:trPr>
        <w:tc>
          <w:tcPr>
            <w:tcW w:w="2135" w:type="dxa"/>
            <w:shd w:val="clear" w:color="auto" w:fill="D9D9D9" w:themeFill="background1" w:themeFillShade="D9"/>
            <w:vAlign w:val="center"/>
          </w:tcPr>
          <w:p w:rsidR="006E09E2" w:rsidRPr="009219D6" w:rsidRDefault="006E09E2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融入之重大議題</w:t>
            </w:r>
          </w:p>
        </w:tc>
        <w:tc>
          <w:tcPr>
            <w:tcW w:w="12734" w:type="dxa"/>
            <w:gridSpan w:val="8"/>
            <w:vAlign w:val="center"/>
          </w:tcPr>
          <w:p w:rsidR="00E407CB" w:rsidRDefault="00E407CB" w:rsidP="00E407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</w:t>
            </w:r>
          </w:p>
          <w:p w:rsidR="00E407CB" w:rsidRDefault="00E407CB" w:rsidP="00E407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2-2-1培養良好的人際互動能力。</w:t>
            </w:r>
          </w:p>
          <w:p w:rsidR="00E407CB" w:rsidRDefault="00E407CB" w:rsidP="00E407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3-2-2學習如何解決問題及做決定。</w:t>
            </w:r>
          </w:p>
          <w:p w:rsidR="00E407CB" w:rsidRDefault="00E407CB" w:rsidP="00E407C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noProof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D0D0D"/>
                <w:kern w:val="0"/>
              </w:rPr>
              <w:t>【性別平等教育】</w:t>
            </w:r>
          </w:p>
          <w:p w:rsidR="00E407CB" w:rsidRDefault="00E407CB" w:rsidP="00E407C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noProof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D0D0D"/>
                <w:kern w:val="0"/>
              </w:rPr>
              <w:t>1-3-6 學習獨立思考，不受性別影響。</w:t>
            </w:r>
          </w:p>
          <w:p w:rsidR="006E09E2" w:rsidRPr="000C2F0B" w:rsidRDefault="00E407CB" w:rsidP="00E407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noProof/>
                <w:color w:val="0D0D0D"/>
                <w:kern w:val="0"/>
              </w:rPr>
              <w:t>2-3-2 學習兩性間的互動與合作。</w:t>
            </w:r>
          </w:p>
        </w:tc>
      </w:tr>
      <w:tr w:rsidR="006E09E2" w:rsidRPr="008A3824" w:rsidTr="009D499C">
        <w:trPr>
          <w:trHeight w:val="400"/>
          <w:jc w:val="center"/>
        </w:trPr>
        <w:tc>
          <w:tcPr>
            <w:tcW w:w="14869" w:type="dxa"/>
            <w:gridSpan w:val="9"/>
            <w:shd w:val="clear" w:color="auto" w:fill="D9D9D9" w:themeFill="background1" w:themeFillShade="D9"/>
            <w:vAlign w:val="center"/>
          </w:tcPr>
          <w:p w:rsidR="006E09E2" w:rsidRPr="009219D6" w:rsidRDefault="006E09E2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6E09E2" w:rsidRPr="008A3824" w:rsidTr="00782408">
        <w:trPr>
          <w:trHeight w:val="727"/>
          <w:jc w:val="center"/>
        </w:trPr>
        <w:tc>
          <w:tcPr>
            <w:tcW w:w="2135" w:type="dxa"/>
            <w:shd w:val="clear" w:color="auto" w:fill="FFFFFF" w:themeFill="background1"/>
            <w:vAlign w:val="center"/>
          </w:tcPr>
          <w:p w:rsidR="006E09E2" w:rsidRPr="005F0D2B" w:rsidRDefault="006E09E2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686" w:type="dxa"/>
            <w:gridSpan w:val="2"/>
            <w:vAlign w:val="center"/>
          </w:tcPr>
          <w:p w:rsidR="006E09E2" w:rsidRPr="008A3824" w:rsidRDefault="006E09E2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Align w:val="center"/>
          </w:tcPr>
          <w:p w:rsidR="006E09E2" w:rsidRPr="008A3824" w:rsidRDefault="006E09E2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6E09E2" w:rsidRPr="00CD66C3" w:rsidRDefault="006E09E2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701" w:type="dxa"/>
            <w:vAlign w:val="center"/>
          </w:tcPr>
          <w:p w:rsidR="006E09E2" w:rsidRDefault="006E09E2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6E09E2" w:rsidRDefault="006E09E2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2" w:type="dxa"/>
            <w:vAlign w:val="center"/>
          </w:tcPr>
          <w:p w:rsidR="006E09E2" w:rsidRDefault="006E09E2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6E09E2" w:rsidRPr="008A3824" w:rsidRDefault="006E09E2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0C2F0B" w:rsidRPr="008A3824" w:rsidTr="00584F45">
        <w:trPr>
          <w:trHeight w:val="750"/>
          <w:jc w:val="center"/>
        </w:trPr>
        <w:tc>
          <w:tcPr>
            <w:tcW w:w="2135" w:type="dxa"/>
            <w:shd w:val="clear" w:color="auto" w:fill="FFFFFF" w:themeFill="background1"/>
            <w:vAlign w:val="center"/>
          </w:tcPr>
          <w:p w:rsidR="000C2F0B" w:rsidRPr="008A3824" w:rsidRDefault="000C2F0B" w:rsidP="00FB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第1至第3</w:t>
            </w:r>
            <w:proofErr w:type="gramStart"/>
            <w:r w:rsidR="005008C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686" w:type="dxa"/>
            <w:gridSpan w:val="2"/>
            <w:vAlign w:val="center"/>
          </w:tcPr>
          <w:p w:rsidR="0036554E" w:rsidRPr="008A3824" w:rsidRDefault="000C2F0B" w:rsidP="00FB0456">
            <w:pPr>
              <w:jc w:val="center"/>
              <w:rPr>
                <w:rFonts w:ascii="標楷體" w:eastAsia="標楷體" w:hAnsi="標楷體"/>
              </w:rPr>
            </w:pPr>
            <w:r w:rsidRPr="009A1BD0">
              <w:rPr>
                <w:rFonts w:ascii="標楷體" w:eastAsia="標楷體" w:hAnsi="標楷體" w:hint="eastAsia"/>
              </w:rPr>
              <w:t>長方形、正方形的周長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)(二)</w:t>
            </w:r>
          </w:p>
        </w:tc>
        <w:tc>
          <w:tcPr>
            <w:tcW w:w="709" w:type="dxa"/>
            <w:vAlign w:val="center"/>
          </w:tcPr>
          <w:p w:rsidR="000C2F0B" w:rsidRPr="00161D10" w:rsidRDefault="00161D10" w:rsidP="00FB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 w:val="restart"/>
          </w:tcPr>
          <w:p w:rsidR="000C2F0B" w:rsidRPr="00840E3A" w:rsidRDefault="000C2F0B" w:rsidP="000C2F0B">
            <w:pPr>
              <w:rPr>
                <w:rFonts w:ascii="標楷體" w:eastAsia="標楷體" w:hAnsi="標楷體" w:cs="Times New Roman"/>
                <w:szCs w:val="24"/>
              </w:rPr>
            </w:pPr>
            <w:r w:rsidRPr="00840E3A">
              <w:rPr>
                <w:rFonts w:ascii="標楷體" w:eastAsia="標楷體" w:hAnsi="標楷體" w:cs="Times New Roman"/>
                <w:szCs w:val="24"/>
              </w:rPr>
              <w:t>N-3-18 能由生活中常用的數量關係，運用於理解問題，並解決問題。</w:t>
            </w:r>
            <w:r w:rsidR="0036554E">
              <w:rPr>
                <w:rFonts w:ascii="標楷體" w:eastAsia="標楷體" w:hAnsi="標楷體" w:cs="Times New Roman"/>
                <w:szCs w:val="24"/>
              </w:rPr>
              <w:t>(A-3-02)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A-3-01 能在具體情境中，理解乘法對加法的</w:t>
            </w:r>
            <w:proofErr w:type="gramStart"/>
            <w:r w:rsidRPr="00840E3A">
              <w:rPr>
                <w:rFonts w:ascii="標楷體" w:eastAsia="標楷體" w:hAnsi="標楷體" w:cs="Times New Roman"/>
                <w:szCs w:val="24"/>
              </w:rPr>
              <w:t>分配律與其</w:t>
            </w:r>
            <w:proofErr w:type="gramEnd"/>
            <w:r w:rsidRPr="00840E3A">
              <w:rPr>
                <w:rFonts w:ascii="標楷體" w:eastAsia="標楷體" w:hAnsi="標楷體" w:cs="Times New Roman"/>
                <w:szCs w:val="24"/>
              </w:rPr>
              <w:t>他乘除混合計算之性質，並運用於簡化計算。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A-3-02 能由生活中常用的數量關係，運用於理解問題，並解決問題。(N-3-18)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A-3-03 能認識等量公理。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A-3-04 能用含未知數符號的算式表徵具體情境之單步驟問題，並解釋算式與情境的關係。</w:t>
            </w:r>
          </w:p>
          <w:p w:rsidR="000C2F0B" w:rsidRPr="00840E3A" w:rsidRDefault="000C2F0B" w:rsidP="000C2F0B">
            <w:pPr>
              <w:rPr>
                <w:rFonts w:ascii="標楷體" w:eastAsia="標楷體" w:hAnsi="標楷體" w:cs="Times New Roman"/>
                <w:szCs w:val="24"/>
              </w:rPr>
            </w:pPr>
            <w:r w:rsidRPr="00840E3A">
              <w:rPr>
                <w:rFonts w:ascii="標楷體" w:eastAsia="標楷體" w:hAnsi="標楷體" w:cs="Times New Roman"/>
                <w:szCs w:val="24"/>
              </w:rPr>
              <w:t>A-3-05 能解決用未知數列式之單步驟問題。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A-3-06 能用符號表示簡單的常用公式。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C-C-05 能用數學語言呈現解題的過程。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</w:r>
            <w:r w:rsidRPr="00840E3A">
              <w:rPr>
                <w:rFonts w:ascii="標楷體" w:eastAsia="標楷體" w:hAnsi="標楷體" w:cs="Times New Roman"/>
                <w:szCs w:val="24"/>
              </w:rPr>
              <w:lastRenderedPageBreak/>
              <w:t>C-C-03 能用一般語言與數學語言說明情境與問題。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C-C-07 能用回應情境、設想特例、估計或不同角度等方式說明或反駁解答的合理性。</w:t>
            </w:r>
          </w:p>
          <w:p w:rsidR="000C2F0B" w:rsidRPr="00840E3A" w:rsidRDefault="000C2F0B" w:rsidP="000C2F0B">
            <w:pPr>
              <w:rPr>
                <w:rFonts w:ascii="標楷體" w:eastAsia="標楷體" w:hAnsi="標楷體" w:cs="Times New Roman"/>
                <w:szCs w:val="24"/>
              </w:rPr>
            </w:pPr>
            <w:r w:rsidRPr="00840E3A">
              <w:rPr>
                <w:rFonts w:ascii="標楷體" w:eastAsia="標楷體" w:hAnsi="標楷體" w:cs="Times New Roman"/>
                <w:szCs w:val="24"/>
              </w:rPr>
              <w:t>C-C-08 能尊重他人解決數學問題的多元想法。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C-E-03 能經闡釋及審視情境，重新評估原來的轉化是否得宜，並做必要的調整。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C-E-04 能評析解法的優缺點。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C-E-01 能用解題的結果闡釋原來的情境問題。</w:t>
            </w:r>
            <w:r w:rsidRPr="00840E3A">
              <w:rPr>
                <w:rFonts w:ascii="標楷體" w:eastAsia="標楷體" w:hAnsi="標楷體" w:cs="Times New Roman"/>
                <w:szCs w:val="24"/>
              </w:rPr>
              <w:br/>
              <w:t>C-E-02 能由解題的結果</w:t>
            </w:r>
            <w:proofErr w:type="gramStart"/>
            <w:r w:rsidRPr="00840E3A">
              <w:rPr>
                <w:rFonts w:ascii="標楷體" w:eastAsia="標楷體" w:hAnsi="標楷體" w:cs="Times New Roman"/>
                <w:szCs w:val="24"/>
              </w:rPr>
              <w:t>重新</w:t>
            </w:r>
            <w:r w:rsidRPr="00840E3A">
              <w:rPr>
                <w:rFonts w:ascii="標楷體" w:eastAsia="標楷體" w:hAnsi="標楷體" w:cs="Times New Roman" w:hint="eastAsia"/>
                <w:szCs w:val="24"/>
              </w:rPr>
              <w:t>重新</w:t>
            </w:r>
            <w:proofErr w:type="gramEnd"/>
            <w:r w:rsidRPr="00840E3A">
              <w:rPr>
                <w:rFonts w:ascii="標楷體" w:eastAsia="標楷體" w:hAnsi="標楷體" w:cs="Times New Roman" w:hint="eastAsia"/>
                <w:szCs w:val="24"/>
              </w:rPr>
              <w:t>審視情境，提出新的觀點或問題。</w:t>
            </w:r>
          </w:p>
          <w:p w:rsidR="000C2F0B" w:rsidRPr="000C2F0B" w:rsidRDefault="000C2F0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C2F0B" w:rsidRPr="000C2F0B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lastRenderedPageBreak/>
              <w:t>觀察評量</w:t>
            </w:r>
          </w:p>
          <w:p w:rsidR="000C2F0B" w:rsidRPr="000C2F0B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實作評量</w:t>
            </w:r>
          </w:p>
          <w:p w:rsidR="000C2F0B" w:rsidRPr="008A3824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102" w:type="dxa"/>
          </w:tcPr>
          <w:p w:rsidR="00467923" w:rsidRPr="00467923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【生涯發展教育】</w:t>
            </w:r>
          </w:p>
          <w:p w:rsidR="00467923" w:rsidRPr="00467923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 xml:space="preserve">2-2-1、3-2-2 </w:t>
            </w:r>
          </w:p>
          <w:p w:rsidR="00467923" w:rsidRPr="00467923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【性別平等教育】</w:t>
            </w:r>
          </w:p>
          <w:p w:rsidR="000C2F0B" w:rsidRPr="008A3824" w:rsidRDefault="00467923" w:rsidP="0046792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1-3-6、2-3-2</w:t>
            </w:r>
          </w:p>
        </w:tc>
      </w:tr>
      <w:tr w:rsidR="000C2F0B" w:rsidRPr="008A3824" w:rsidTr="00584F45">
        <w:trPr>
          <w:jc w:val="center"/>
        </w:trPr>
        <w:tc>
          <w:tcPr>
            <w:tcW w:w="2135" w:type="dxa"/>
            <w:shd w:val="clear" w:color="auto" w:fill="FFFFFF" w:themeFill="background1"/>
            <w:vAlign w:val="center"/>
          </w:tcPr>
          <w:p w:rsidR="000C2F0B" w:rsidRPr="008A3824" w:rsidRDefault="000C2F0B" w:rsidP="00FB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第4至第6</w:t>
            </w:r>
            <w:proofErr w:type="gramStart"/>
            <w:r w:rsidR="005008C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686" w:type="dxa"/>
            <w:gridSpan w:val="2"/>
            <w:vAlign w:val="center"/>
          </w:tcPr>
          <w:p w:rsidR="0036554E" w:rsidRPr="008A3824" w:rsidRDefault="000C2F0B" w:rsidP="00FB0456">
            <w:pPr>
              <w:jc w:val="center"/>
              <w:rPr>
                <w:rFonts w:ascii="標楷體" w:eastAsia="標楷體" w:hAnsi="標楷體"/>
              </w:rPr>
            </w:pPr>
            <w:r w:rsidRPr="009A1BD0">
              <w:rPr>
                <w:rFonts w:ascii="標楷體" w:eastAsia="標楷體" w:hAnsi="標楷體" w:hint="eastAsia"/>
              </w:rPr>
              <w:t>年齡應用問題</w:t>
            </w:r>
          </w:p>
        </w:tc>
        <w:tc>
          <w:tcPr>
            <w:tcW w:w="709" w:type="dxa"/>
            <w:vAlign w:val="center"/>
          </w:tcPr>
          <w:p w:rsidR="000C2F0B" w:rsidRPr="008A3824" w:rsidRDefault="00161D10" w:rsidP="00FB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/>
          </w:tcPr>
          <w:p w:rsidR="000C2F0B" w:rsidRPr="008A3824" w:rsidRDefault="000C2F0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C2F0B" w:rsidRPr="000C2F0B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觀察評量</w:t>
            </w:r>
          </w:p>
          <w:p w:rsidR="000C2F0B" w:rsidRPr="000C2F0B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實作評量</w:t>
            </w:r>
          </w:p>
          <w:p w:rsidR="000C2F0B" w:rsidRPr="008A3824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102" w:type="dxa"/>
          </w:tcPr>
          <w:p w:rsidR="00467923" w:rsidRPr="00467923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【生涯發展教育】</w:t>
            </w:r>
          </w:p>
          <w:p w:rsidR="00467923" w:rsidRPr="00467923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 xml:space="preserve">2-2-1、3-2-2 </w:t>
            </w:r>
          </w:p>
          <w:p w:rsidR="00467923" w:rsidRPr="00467923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【性別平等教育】</w:t>
            </w:r>
          </w:p>
          <w:p w:rsidR="000C2F0B" w:rsidRPr="008A3824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1-3-6、2-3-2</w:t>
            </w:r>
          </w:p>
        </w:tc>
      </w:tr>
      <w:tr w:rsidR="000C2F0B" w:rsidRPr="008A3824" w:rsidTr="00584F45">
        <w:trPr>
          <w:jc w:val="center"/>
        </w:trPr>
        <w:tc>
          <w:tcPr>
            <w:tcW w:w="2135" w:type="dxa"/>
            <w:shd w:val="clear" w:color="auto" w:fill="FFFFFF" w:themeFill="background1"/>
            <w:vAlign w:val="center"/>
          </w:tcPr>
          <w:p w:rsidR="000C2F0B" w:rsidRPr="008A3824" w:rsidRDefault="000C2F0B" w:rsidP="00FB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第7至第8</w:t>
            </w:r>
            <w:proofErr w:type="gramStart"/>
            <w:r w:rsidR="005008C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686" w:type="dxa"/>
            <w:gridSpan w:val="2"/>
            <w:vAlign w:val="center"/>
          </w:tcPr>
          <w:p w:rsidR="0036554E" w:rsidRPr="008A3824" w:rsidRDefault="000C2F0B" w:rsidP="00FB0456">
            <w:pPr>
              <w:jc w:val="center"/>
              <w:rPr>
                <w:rFonts w:ascii="標楷體" w:eastAsia="標楷體" w:hAnsi="標楷體"/>
              </w:rPr>
            </w:pPr>
            <w:r w:rsidRPr="009A1BD0">
              <w:rPr>
                <w:rFonts w:ascii="標楷體" w:eastAsia="標楷體" w:hAnsi="標楷體" w:hint="eastAsia"/>
              </w:rPr>
              <w:t>消去法解題</w:t>
            </w:r>
          </w:p>
        </w:tc>
        <w:tc>
          <w:tcPr>
            <w:tcW w:w="709" w:type="dxa"/>
            <w:vAlign w:val="center"/>
          </w:tcPr>
          <w:p w:rsidR="000C2F0B" w:rsidRPr="008A3824" w:rsidRDefault="00161D10" w:rsidP="00FB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36" w:type="dxa"/>
            <w:gridSpan w:val="3"/>
            <w:vMerge/>
          </w:tcPr>
          <w:p w:rsidR="000C2F0B" w:rsidRPr="008A3824" w:rsidRDefault="000C2F0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C2F0B" w:rsidRPr="000C2F0B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觀察評量</w:t>
            </w:r>
          </w:p>
          <w:p w:rsidR="000C2F0B" w:rsidRPr="000C2F0B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實作評量</w:t>
            </w:r>
          </w:p>
          <w:p w:rsidR="000C2F0B" w:rsidRPr="008A3824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102" w:type="dxa"/>
          </w:tcPr>
          <w:p w:rsidR="00467923" w:rsidRPr="00467923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【生涯發展教育】</w:t>
            </w:r>
          </w:p>
          <w:p w:rsidR="00467923" w:rsidRPr="00467923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 xml:space="preserve">2-2-1、3-2-2 </w:t>
            </w:r>
          </w:p>
          <w:p w:rsidR="00467923" w:rsidRPr="00467923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【性別平等教育】</w:t>
            </w:r>
          </w:p>
          <w:p w:rsidR="000C2F0B" w:rsidRPr="008A3824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1-3-6、2-3-2</w:t>
            </w:r>
          </w:p>
        </w:tc>
      </w:tr>
      <w:tr w:rsidR="000C2F0B" w:rsidRPr="008A3824" w:rsidTr="00584F45">
        <w:trPr>
          <w:jc w:val="center"/>
        </w:trPr>
        <w:tc>
          <w:tcPr>
            <w:tcW w:w="2135" w:type="dxa"/>
            <w:shd w:val="clear" w:color="auto" w:fill="FFFFFF" w:themeFill="background1"/>
            <w:vAlign w:val="center"/>
          </w:tcPr>
          <w:p w:rsidR="000C2F0B" w:rsidRPr="008A3824" w:rsidRDefault="000C2F0B" w:rsidP="00FB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第9至第11</w:t>
            </w:r>
            <w:proofErr w:type="gramStart"/>
            <w:r w:rsidR="005008C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686" w:type="dxa"/>
            <w:gridSpan w:val="2"/>
            <w:vAlign w:val="center"/>
          </w:tcPr>
          <w:p w:rsidR="0036554E" w:rsidRPr="008A3824" w:rsidRDefault="000C2F0B" w:rsidP="00FB0456">
            <w:pPr>
              <w:jc w:val="center"/>
              <w:rPr>
                <w:rFonts w:ascii="標楷體" w:eastAsia="標楷體" w:hAnsi="標楷體"/>
              </w:rPr>
            </w:pPr>
            <w:r w:rsidRPr="009A1BD0">
              <w:rPr>
                <w:rFonts w:ascii="標楷體" w:eastAsia="標楷體" w:hAnsi="標楷體" w:hint="eastAsia"/>
              </w:rPr>
              <w:t>平均數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)(二)</w:t>
            </w:r>
          </w:p>
        </w:tc>
        <w:tc>
          <w:tcPr>
            <w:tcW w:w="709" w:type="dxa"/>
            <w:vAlign w:val="center"/>
          </w:tcPr>
          <w:p w:rsidR="000C2F0B" w:rsidRPr="008A3824" w:rsidRDefault="00161D10" w:rsidP="00FB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/>
          </w:tcPr>
          <w:p w:rsidR="000C2F0B" w:rsidRPr="008A3824" w:rsidRDefault="000C2F0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C2F0B" w:rsidRPr="000C2F0B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觀察評量</w:t>
            </w:r>
          </w:p>
          <w:p w:rsidR="000C2F0B" w:rsidRPr="000C2F0B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實作評量</w:t>
            </w:r>
          </w:p>
          <w:p w:rsidR="000C2F0B" w:rsidRPr="008A3824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102" w:type="dxa"/>
          </w:tcPr>
          <w:p w:rsidR="00467923" w:rsidRPr="00467923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【生涯發展教育】</w:t>
            </w:r>
          </w:p>
          <w:p w:rsidR="00467923" w:rsidRPr="00467923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 xml:space="preserve">2-2-1、3-2-2 </w:t>
            </w:r>
          </w:p>
          <w:p w:rsidR="00467923" w:rsidRPr="00467923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【性別平等教育】</w:t>
            </w:r>
          </w:p>
          <w:p w:rsidR="000C2F0B" w:rsidRPr="008A3824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1-3-6、2-3-2</w:t>
            </w:r>
          </w:p>
        </w:tc>
      </w:tr>
      <w:tr w:rsidR="000C2F0B" w:rsidRPr="008A3824" w:rsidTr="00584F45">
        <w:trPr>
          <w:trHeight w:val="388"/>
          <w:jc w:val="center"/>
        </w:trPr>
        <w:tc>
          <w:tcPr>
            <w:tcW w:w="21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2F0B" w:rsidRPr="008A3824" w:rsidRDefault="000C2F0B" w:rsidP="00FB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第12至第14</w:t>
            </w:r>
            <w:proofErr w:type="gramStart"/>
            <w:r w:rsidR="005008C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36554E" w:rsidRPr="008A3824" w:rsidRDefault="000C2F0B" w:rsidP="00FB0456">
            <w:pPr>
              <w:jc w:val="center"/>
              <w:rPr>
                <w:rFonts w:ascii="標楷體" w:eastAsia="標楷體" w:hAnsi="標楷體"/>
              </w:rPr>
            </w:pPr>
            <w:r w:rsidRPr="009A1BD0">
              <w:rPr>
                <w:rFonts w:ascii="標楷體" w:eastAsia="標楷體" w:hAnsi="標楷體" w:hint="eastAsia"/>
              </w:rPr>
              <w:t>尾數與餘數</w:t>
            </w:r>
            <w:r w:rsidR="000E4563">
              <w:rPr>
                <w:rFonts w:ascii="標楷體" w:eastAsia="標楷體" w:hAnsi="標楷體" w:hint="eastAsia"/>
              </w:rPr>
              <w:t>(</w:t>
            </w:r>
            <w:proofErr w:type="gramStart"/>
            <w:r w:rsidR="000E4563">
              <w:rPr>
                <w:rFonts w:ascii="標楷體" w:eastAsia="標楷體" w:hAnsi="標楷體" w:hint="eastAsia"/>
              </w:rPr>
              <w:t>一</w:t>
            </w:r>
            <w:proofErr w:type="gramEnd"/>
            <w:r w:rsidR="000E4563">
              <w:rPr>
                <w:rFonts w:ascii="標楷體" w:eastAsia="標楷體" w:hAnsi="標楷體" w:hint="eastAsia"/>
              </w:rPr>
              <w:t>)(二)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C2F0B" w:rsidRPr="008A3824" w:rsidRDefault="00161D10" w:rsidP="00FB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/>
          </w:tcPr>
          <w:p w:rsidR="000C2F0B" w:rsidRPr="008A3824" w:rsidRDefault="000C2F0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C2F0B" w:rsidRPr="000C2F0B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觀察評量</w:t>
            </w:r>
          </w:p>
          <w:p w:rsidR="000C2F0B" w:rsidRPr="000C2F0B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實作評量</w:t>
            </w:r>
          </w:p>
          <w:p w:rsidR="000C2F0B" w:rsidRPr="008A3824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782408" w:rsidRPr="00782408" w:rsidRDefault="00782408" w:rsidP="00782408">
            <w:pPr>
              <w:rPr>
                <w:rFonts w:ascii="標楷體" w:eastAsia="標楷體" w:hAnsi="標楷體"/>
              </w:rPr>
            </w:pPr>
            <w:r w:rsidRPr="00782408">
              <w:rPr>
                <w:rFonts w:ascii="標楷體" w:eastAsia="標楷體" w:hAnsi="標楷體" w:hint="eastAsia"/>
              </w:rPr>
              <w:t>【生涯發展教育】</w:t>
            </w:r>
          </w:p>
          <w:p w:rsidR="00782408" w:rsidRPr="00782408" w:rsidRDefault="00467923" w:rsidP="007824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2-2-1</w:t>
            </w:r>
            <w:r>
              <w:rPr>
                <w:rFonts w:ascii="標楷體" w:eastAsia="標楷體" w:hAnsi="標楷體" w:hint="eastAsia"/>
              </w:rPr>
              <w:t>、</w:t>
            </w:r>
            <w:r w:rsidR="00782408" w:rsidRPr="00782408">
              <w:rPr>
                <w:rFonts w:ascii="標楷體" w:eastAsia="標楷體" w:hAnsi="標楷體"/>
              </w:rPr>
              <w:t xml:space="preserve">3-2-2 </w:t>
            </w:r>
          </w:p>
          <w:p w:rsidR="00782408" w:rsidRPr="00782408" w:rsidRDefault="00782408" w:rsidP="00782408">
            <w:pPr>
              <w:rPr>
                <w:rFonts w:ascii="標楷體" w:eastAsia="標楷體" w:hAnsi="標楷體"/>
              </w:rPr>
            </w:pPr>
            <w:r w:rsidRPr="00782408">
              <w:rPr>
                <w:rFonts w:ascii="標楷體" w:eastAsia="標楷體" w:hAnsi="標楷體" w:hint="eastAsia"/>
              </w:rPr>
              <w:t>【性別平等教育】</w:t>
            </w:r>
          </w:p>
          <w:p w:rsidR="000C2F0B" w:rsidRPr="008A3824" w:rsidRDefault="00467923" w:rsidP="007824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1-3-6</w:t>
            </w:r>
            <w:r>
              <w:rPr>
                <w:rFonts w:ascii="標楷體" w:eastAsia="標楷體" w:hAnsi="標楷體" w:hint="eastAsia"/>
              </w:rPr>
              <w:t>、</w:t>
            </w:r>
            <w:r w:rsidR="00782408" w:rsidRPr="00782408">
              <w:rPr>
                <w:rFonts w:ascii="標楷體" w:eastAsia="標楷體" w:hAnsi="標楷體"/>
              </w:rPr>
              <w:t>2-3-2</w:t>
            </w:r>
          </w:p>
        </w:tc>
      </w:tr>
      <w:tr w:rsidR="000C2F0B" w:rsidRPr="008A3824" w:rsidTr="00584F45">
        <w:trPr>
          <w:trHeight w:val="332"/>
          <w:jc w:val="center"/>
        </w:trPr>
        <w:tc>
          <w:tcPr>
            <w:tcW w:w="21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C2F0B" w:rsidRPr="008A3824" w:rsidRDefault="000C2F0B" w:rsidP="00FB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第15至第17</w:t>
            </w:r>
            <w:proofErr w:type="gramStart"/>
            <w:r w:rsidR="005008C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0C2F0B" w:rsidRPr="009A1BD0" w:rsidRDefault="000C2F0B" w:rsidP="00FB0456">
            <w:pPr>
              <w:jc w:val="center"/>
              <w:rPr>
                <w:rFonts w:ascii="標楷體" w:eastAsia="標楷體" w:hAnsi="標楷體"/>
              </w:rPr>
            </w:pPr>
            <w:r w:rsidRPr="009A1BD0">
              <w:rPr>
                <w:rFonts w:ascii="標楷體" w:eastAsia="標楷體" w:hAnsi="標楷體" w:hint="eastAsia"/>
              </w:rPr>
              <w:t>週期問題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C2F0B" w:rsidRPr="008A3824" w:rsidRDefault="00161D10" w:rsidP="00FB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/>
          </w:tcPr>
          <w:p w:rsidR="000C2F0B" w:rsidRPr="008A3824" w:rsidRDefault="000C2F0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C2F0B" w:rsidRPr="000C2F0B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觀察評量</w:t>
            </w:r>
          </w:p>
          <w:p w:rsidR="000C2F0B" w:rsidRPr="000C2F0B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實作評量</w:t>
            </w:r>
          </w:p>
          <w:p w:rsidR="000C2F0B" w:rsidRPr="008A3824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67923" w:rsidRPr="00467923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【生涯發展教育】</w:t>
            </w:r>
          </w:p>
          <w:p w:rsidR="00467923" w:rsidRPr="00467923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 xml:space="preserve">2-2-1、3-2-2 </w:t>
            </w:r>
          </w:p>
          <w:p w:rsidR="00467923" w:rsidRPr="00467923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【性別平等教育】</w:t>
            </w:r>
          </w:p>
          <w:p w:rsidR="000C2F0B" w:rsidRPr="008A3824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1-3-6、2-3-2</w:t>
            </w:r>
          </w:p>
        </w:tc>
      </w:tr>
      <w:tr w:rsidR="000C2F0B" w:rsidRPr="008A3824" w:rsidTr="00584F45">
        <w:trPr>
          <w:trHeight w:val="374"/>
          <w:jc w:val="center"/>
        </w:trPr>
        <w:tc>
          <w:tcPr>
            <w:tcW w:w="21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2F0B" w:rsidRPr="008A3824" w:rsidRDefault="000C2F0B" w:rsidP="00FB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第18第20</w:t>
            </w:r>
            <w:proofErr w:type="gramStart"/>
            <w:r w:rsidR="005008C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36554E" w:rsidRPr="008A3824" w:rsidRDefault="000C2F0B" w:rsidP="00FB0456">
            <w:pPr>
              <w:jc w:val="center"/>
              <w:rPr>
                <w:rFonts w:ascii="標楷體" w:eastAsia="標楷體" w:hAnsi="標楷體"/>
              </w:rPr>
            </w:pPr>
            <w:r w:rsidRPr="009A1BD0">
              <w:rPr>
                <w:rFonts w:ascii="標楷體" w:eastAsia="標楷體" w:hAnsi="標楷體" w:hint="eastAsia"/>
              </w:rPr>
              <w:t>一般應用題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C2F0B" w:rsidRPr="008A3824" w:rsidRDefault="00161D10" w:rsidP="00FB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/>
          </w:tcPr>
          <w:p w:rsidR="000C2F0B" w:rsidRPr="008A3824" w:rsidRDefault="000C2F0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C2F0B" w:rsidRPr="000C2F0B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觀察評量</w:t>
            </w:r>
          </w:p>
          <w:p w:rsidR="000C2F0B" w:rsidRPr="000C2F0B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實作評量</w:t>
            </w:r>
          </w:p>
          <w:p w:rsidR="000C2F0B" w:rsidRPr="008A3824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467923" w:rsidRPr="00467923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【生涯發展教育】</w:t>
            </w:r>
          </w:p>
          <w:p w:rsidR="00467923" w:rsidRPr="00467923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 xml:space="preserve">2-2-1、3-2-2 </w:t>
            </w:r>
          </w:p>
          <w:p w:rsidR="00467923" w:rsidRPr="00467923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【性別平等教育】</w:t>
            </w:r>
          </w:p>
          <w:p w:rsidR="000C2F0B" w:rsidRPr="008A3824" w:rsidRDefault="00467923" w:rsidP="00467923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1-3-6、2-3-2</w:t>
            </w:r>
          </w:p>
        </w:tc>
      </w:tr>
      <w:tr w:rsidR="000C2F0B" w:rsidRPr="008A3824" w:rsidTr="00584F45">
        <w:trPr>
          <w:trHeight w:val="332"/>
          <w:jc w:val="center"/>
        </w:trPr>
        <w:tc>
          <w:tcPr>
            <w:tcW w:w="21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C2F0B" w:rsidRDefault="000C2F0B" w:rsidP="00FB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第21</w:t>
            </w:r>
            <w:proofErr w:type="gramStart"/>
            <w:r w:rsidR="005008C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0C2F0B" w:rsidRPr="000C2F0B" w:rsidRDefault="000C2F0B" w:rsidP="00FB045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學習回顧與檢討</w:t>
            </w:r>
          </w:p>
          <w:p w:rsidR="000C2F0B" w:rsidRPr="009A1BD0" w:rsidRDefault="000C2F0B" w:rsidP="00FB045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學習檔案彙整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C2F0B" w:rsidRDefault="00161D10" w:rsidP="00FB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0C2F0B" w:rsidRPr="008A3824" w:rsidRDefault="000C2F0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C2F0B" w:rsidRPr="000C2F0B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自我評量</w:t>
            </w:r>
          </w:p>
          <w:p w:rsidR="000C2F0B" w:rsidRPr="008A3824" w:rsidRDefault="000C2F0B" w:rsidP="00584F45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檔案評量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782408" w:rsidRPr="00782408" w:rsidRDefault="00782408" w:rsidP="00782408">
            <w:pPr>
              <w:rPr>
                <w:rFonts w:ascii="標楷體" w:eastAsia="標楷體" w:hAnsi="標楷體"/>
              </w:rPr>
            </w:pPr>
            <w:r w:rsidRPr="00782408">
              <w:rPr>
                <w:rFonts w:ascii="標楷體" w:eastAsia="標楷體" w:hAnsi="標楷體" w:hint="eastAsia"/>
              </w:rPr>
              <w:t>【生涯發展教育】</w:t>
            </w:r>
          </w:p>
          <w:p w:rsidR="00782408" w:rsidRDefault="00782408" w:rsidP="00782408">
            <w:pPr>
              <w:rPr>
                <w:rFonts w:ascii="標楷體" w:eastAsia="標楷體" w:hAnsi="標楷體"/>
              </w:rPr>
            </w:pPr>
            <w:r w:rsidRPr="00782408">
              <w:rPr>
                <w:rFonts w:ascii="標楷體" w:eastAsia="標楷體" w:hAnsi="標楷體"/>
              </w:rPr>
              <w:t>2-2-1</w:t>
            </w:r>
          </w:p>
          <w:p w:rsidR="00782408" w:rsidRPr="00782408" w:rsidRDefault="00782408" w:rsidP="00782408">
            <w:pPr>
              <w:rPr>
                <w:rFonts w:ascii="標楷體" w:eastAsia="標楷體" w:hAnsi="標楷體"/>
              </w:rPr>
            </w:pPr>
            <w:r w:rsidRPr="00782408">
              <w:rPr>
                <w:rFonts w:ascii="標楷體" w:eastAsia="標楷體" w:hAnsi="標楷體" w:hint="eastAsia"/>
              </w:rPr>
              <w:t>【性別平等教育】</w:t>
            </w:r>
          </w:p>
          <w:p w:rsidR="000C2F0B" w:rsidRPr="008A3824" w:rsidRDefault="00782408" w:rsidP="00782408">
            <w:pPr>
              <w:rPr>
                <w:rFonts w:ascii="標楷體" w:eastAsia="標楷體" w:hAnsi="標楷體"/>
              </w:rPr>
            </w:pPr>
            <w:r w:rsidRPr="00782408">
              <w:rPr>
                <w:rFonts w:ascii="標楷體" w:eastAsia="標楷體" w:hAnsi="標楷體"/>
              </w:rPr>
              <w:t>2-3-2</w:t>
            </w:r>
          </w:p>
        </w:tc>
      </w:tr>
    </w:tbl>
    <w:p w:rsidR="00E51793" w:rsidRPr="00BC450E" w:rsidRDefault="00CD66C3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proofErr w:type="gramStart"/>
      <w:r w:rsidR="00C2055E" w:rsidRPr="00BC450E">
        <w:rPr>
          <w:rFonts w:ascii="標楷體" w:eastAsia="標楷體" w:hAnsi="標楷體" w:hint="eastAsia"/>
        </w:rPr>
        <w:t>敘寫融入</w:t>
      </w:r>
      <w:proofErr w:type="gramEnd"/>
      <w:r w:rsidR="00C2055E" w:rsidRPr="00BC450E">
        <w:rPr>
          <w:rFonts w:ascii="標楷體" w:eastAsia="標楷體" w:hAnsi="標楷體" w:hint="eastAsia"/>
        </w:rPr>
        <w:t>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BC450E" w:rsidRPr="00EB541C" w:rsidRDefault="00EB541C" w:rsidP="009D499C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課綱實施敘寫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。</w:t>
      </w:r>
    </w:p>
    <w:p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1F2704" w:rsidRDefault="001F2704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AC3971" w:rsidRDefault="00AC3971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1F2704" w:rsidRDefault="001F2704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1F2704" w:rsidRDefault="001F2704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1F2704" w:rsidRDefault="001F2704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1F2704" w:rsidRDefault="001F2704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1F2704" w:rsidRDefault="001F2704" w:rsidP="001F2704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臺南市公立新化區新化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109</w:t>
      </w:r>
      <w:r w:rsidRPr="00046448">
        <w:rPr>
          <w:rFonts w:ascii="標楷體" w:eastAsia="標楷體" w:hAnsi="標楷體" w:hint="eastAsia"/>
          <w:color w:val="000000"/>
          <w:sz w:val="28"/>
        </w:rPr>
        <w:t>學年度</w:t>
      </w:r>
      <w:r>
        <w:rPr>
          <w:rFonts w:ascii="標楷體" w:eastAsia="標楷體" w:hAnsi="標楷體" w:hint="eastAsia"/>
          <w:color w:val="000000"/>
          <w:sz w:val="28"/>
        </w:rPr>
        <w:t>第二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A87FE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961F50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6E03BD">
        <w:rPr>
          <w:rFonts w:ascii="標楷體" w:eastAsia="標楷體" w:hAnsi="標楷體" w:hint="eastAsia"/>
          <w:color w:val="000000"/>
          <w:sz w:val="28"/>
          <w:u w:val="single"/>
        </w:rPr>
        <w:t>五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數學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:rsidR="001F2704" w:rsidRPr="00840E3A" w:rsidRDefault="001F2704" w:rsidP="001F2704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840E3A">
        <w:rPr>
          <w:rFonts w:ascii="標楷體" w:eastAsia="標楷體" w:hAnsi="標楷體" w:hint="eastAsia"/>
          <w:color w:val="000000"/>
          <w:szCs w:val="24"/>
        </w:rPr>
        <w:t>(□普通班/</w:t>
      </w:r>
      <w:r w:rsidRPr="00840E3A">
        <w:rPr>
          <w:rFonts w:ascii="標楷體" w:eastAsia="標楷體" w:hAnsi="標楷體" w:hint="eastAsia"/>
          <w:color w:val="FF0000"/>
          <w:szCs w:val="24"/>
        </w:rPr>
        <w:t>□</w:t>
      </w:r>
      <w:proofErr w:type="gramStart"/>
      <w:r w:rsidRPr="00840E3A">
        <w:rPr>
          <w:rFonts w:ascii="標楷體" w:eastAsia="標楷體" w:hAnsi="標楷體" w:hint="eastAsia"/>
          <w:color w:val="FF0000"/>
          <w:szCs w:val="24"/>
        </w:rPr>
        <w:t>藝才班</w:t>
      </w:r>
      <w:proofErr w:type="gramEnd"/>
      <w:r w:rsidRPr="00840E3A">
        <w:rPr>
          <w:rFonts w:ascii="標楷體" w:eastAsia="標楷體" w:hAnsi="標楷體" w:hint="eastAsia"/>
          <w:color w:val="000000"/>
          <w:szCs w:val="24"/>
        </w:rPr>
        <w:t>/</w:t>
      </w:r>
      <w:r w:rsidRPr="00840E3A">
        <w:rPr>
          <w:rFonts w:ascii="標楷體" w:eastAsia="標楷體" w:hAnsi="標楷體" w:hint="eastAsia"/>
          <w:color w:val="FF0000"/>
          <w:szCs w:val="24"/>
        </w:rPr>
        <w:t>□體育班</w:t>
      </w:r>
      <w:r w:rsidRPr="00840E3A">
        <w:rPr>
          <w:rFonts w:ascii="標楷體" w:eastAsia="標楷體" w:hAnsi="標楷體" w:hint="eastAsia"/>
          <w:color w:val="000000"/>
          <w:szCs w:val="24"/>
        </w:rPr>
        <w:t>/</w:t>
      </w:r>
      <w:r w:rsidR="00AC3971" w:rsidRPr="00AC3971">
        <w:rPr>
          <w:rFonts w:ascii="標楷體" w:eastAsia="標楷體" w:hAnsi="標楷體"/>
          <w:color w:val="000000"/>
          <w:kern w:val="0"/>
          <w:szCs w:val="24"/>
        </w:rPr>
        <w:fldChar w:fldCharType="begin"/>
      </w:r>
      <w:r w:rsidR="00AC3971" w:rsidRPr="00AC3971">
        <w:rPr>
          <w:rFonts w:ascii="標楷體" w:eastAsia="標楷體" w:hAnsi="標楷體"/>
          <w:color w:val="000000"/>
          <w:kern w:val="0"/>
          <w:szCs w:val="24"/>
        </w:rPr>
        <w:instrText xml:space="preserve"> </w:instrText>
      </w:r>
      <w:r w:rsidR="00AC3971" w:rsidRPr="00AC3971">
        <w:rPr>
          <w:rFonts w:ascii="標楷體" w:eastAsia="標楷體" w:hAnsi="標楷體" w:hint="eastAsia"/>
          <w:color w:val="000000"/>
          <w:kern w:val="0"/>
          <w:szCs w:val="24"/>
        </w:rPr>
        <w:instrText>eq \o\ac(□,</w:instrText>
      </w:r>
      <w:proofErr w:type="gramStart"/>
      <w:r w:rsidR="00AC3971" w:rsidRPr="00AC3971">
        <w:rPr>
          <w:rFonts w:ascii="標楷體" w:eastAsia="標楷體" w:hAnsi="標楷體" w:hint="eastAsia"/>
          <w:color w:val="000000"/>
          <w:kern w:val="0"/>
          <w:position w:val="2"/>
          <w:szCs w:val="24"/>
        </w:rPr>
        <w:instrText>ˇ</w:instrText>
      </w:r>
      <w:proofErr w:type="gramEnd"/>
      <w:r w:rsidR="00AC3971" w:rsidRPr="00AC3971">
        <w:rPr>
          <w:rFonts w:ascii="標楷體" w:eastAsia="標楷體" w:hAnsi="標楷體" w:hint="eastAsia"/>
          <w:color w:val="000000"/>
          <w:kern w:val="0"/>
          <w:szCs w:val="24"/>
        </w:rPr>
        <w:instrText>)</w:instrText>
      </w:r>
      <w:r w:rsidR="00AC3971" w:rsidRPr="00AC3971">
        <w:rPr>
          <w:rFonts w:ascii="標楷體" w:eastAsia="標楷體" w:hAnsi="標楷體"/>
          <w:color w:val="000000"/>
          <w:kern w:val="0"/>
          <w:szCs w:val="24"/>
        </w:rPr>
        <w:fldChar w:fldCharType="end"/>
      </w:r>
      <w:r w:rsidRPr="00840E3A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35"/>
        <w:gridCol w:w="1819"/>
        <w:gridCol w:w="1867"/>
        <w:gridCol w:w="709"/>
        <w:gridCol w:w="1393"/>
        <w:gridCol w:w="1276"/>
        <w:gridCol w:w="1867"/>
        <w:gridCol w:w="1701"/>
        <w:gridCol w:w="2102"/>
      </w:tblGrid>
      <w:tr w:rsidR="001F2704" w:rsidRPr="008A3824" w:rsidTr="00C62BC6">
        <w:trPr>
          <w:trHeight w:val="530"/>
          <w:jc w:val="center"/>
        </w:trPr>
        <w:tc>
          <w:tcPr>
            <w:tcW w:w="2135" w:type="dxa"/>
            <w:shd w:val="clear" w:color="auto" w:fill="D9D9D9" w:themeFill="background1" w:themeFillShade="D9"/>
            <w:vAlign w:val="center"/>
          </w:tcPr>
          <w:p w:rsidR="001F2704" w:rsidRPr="009219D6" w:rsidRDefault="001F2704" w:rsidP="00C62B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819" w:type="dxa"/>
            <w:tcBorders>
              <w:bottom w:val="single" w:sz="2" w:space="0" w:color="auto"/>
            </w:tcBorders>
            <w:vAlign w:val="center"/>
          </w:tcPr>
          <w:p w:rsidR="001F2704" w:rsidRPr="008A3824" w:rsidRDefault="001F2704" w:rsidP="00C62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  <w:r w:rsidR="00754A20">
              <w:rPr>
                <w:rFonts w:ascii="標楷體" w:eastAsia="標楷體" w:hAnsi="標楷體" w:hint="eastAsia"/>
              </w:rPr>
              <w:t>、康軒</w:t>
            </w:r>
          </w:p>
        </w:tc>
        <w:tc>
          <w:tcPr>
            <w:tcW w:w="1867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F2704" w:rsidRDefault="001F2704" w:rsidP="00C62B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1F2704" w:rsidRPr="009219D6" w:rsidRDefault="001F2704" w:rsidP="00C62B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02" w:type="dxa"/>
            <w:gridSpan w:val="2"/>
            <w:tcBorders>
              <w:bottom w:val="single" w:sz="2" w:space="0" w:color="auto"/>
            </w:tcBorders>
            <w:vAlign w:val="center"/>
          </w:tcPr>
          <w:p w:rsidR="001F2704" w:rsidRPr="009219D6" w:rsidRDefault="001F2704" w:rsidP="00C62B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1F2704" w:rsidRPr="009219D6" w:rsidRDefault="001F2704" w:rsidP="00C62B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1F2704" w:rsidRPr="009219D6" w:rsidRDefault="001F2704" w:rsidP="00C62B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2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54029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1F2704" w:rsidRPr="008A3824" w:rsidTr="00C62BC6">
        <w:trPr>
          <w:trHeight w:val="994"/>
          <w:jc w:val="center"/>
        </w:trPr>
        <w:tc>
          <w:tcPr>
            <w:tcW w:w="2135" w:type="dxa"/>
            <w:shd w:val="clear" w:color="auto" w:fill="D9D9D9" w:themeFill="background1" w:themeFillShade="D9"/>
            <w:vAlign w:val="center"/>
          </w:tcPr>
          <w:p w:rsidR="001F2704" w:rsidRPr="009219D6" w:rsidRDefault="001F2704" w:rsidP="00C62B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734" w:type="dxa"/>
            <w:gridSpan w:val="8"/>
            <w:vAlign w:val="center"/>
          </w:tcPr>
          <w:p w:rsidR="008C4F45" w:rsidRPr="000B4F9E" w:rsidRDefault="000B4F9E" w:rsidP="000B4F9E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0B4F9E">
              <w:rPr>
                <w:rFonts w:ascii="標楷體" w:eastAsia="標楷體" w:hAnsi="標楷體" w:hint="eastAsia"/>
                <w:kern w:val="0"/>
              </w:rPr>
              <w:t>能理解集合中有「包含」與「排除」兩大元素，運算這類題目時，可使用圖示幫助理解題意，更能正確運用包含與排除的運算方法。</w:t>
            </w:r>
          </w:p>
          <w:p w:rsidR="000B4F9E" w:rsidRDefault="000B4F9E" w:rsidP="000B4F9E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</w:t>
            </w:r>
            <w:r w:rsidRPr="000B4F9E">
              <w:rPr>
                <w:rFonts w:ascii="標楷體" w:eastAsia="標楷體" w:hAnsi="標楷體" w:hint="eastAsia"/>
                <w:kern w:val="0"/>
              </w:rPr>
              <w:t>藉由已累積的空間概念，觀察經過切割、</w:t>
            </w:r>
            <w:proofErr w:type="gramStart"/>
            <w:r w:rsidRPr="000B4F9E">
              <w:rPr>
                <w:rFonts w:ascii="標楷體" w:eastAsia="標楷體" w:hAnsi="標楷體" w:hint="eastAsia"/>
                <w:kern w:val="0"/>
              </w:rPr>
              <w:t>補入後</w:t>
            </w:r>
            <w:proofErr w:type="gramEnd"/>
            <w:r w:rsidRPr="000B4F9E">
              <w:rPr>
                <w:rFonts w:ascii="標楷體" w:eastAsia="標楷體" w:hAnsi="標楷體" w:hint="eastAsia"/>
                <w:kern w:val="0"/>
              </w:rPr>
              <w:t>物體的表面積或體積所產生的變化。</w:t>
            </w:r>
          </w:p>
          <w:p w:rsidR="000B4F9E" w:rsidRDefault="000B4F9E" w:rsidP="000B4F9E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</w:t>
            </w:r>
            <w:r w:rsidRPr="000B4F9E">
              <w:rPr>
                <w:rFonts w:ascii="標楷體" w:eastAsia="標楷體" w:hAnsi="標楷體" w:hint="eastAsia"/>
                <w:kern w:val="0"/>
              </w:rPr>
              <w:t>透過變形的方法來解決，</w:t>
            </w:r>
            <w:r>
              <w:rPr>
                <w:rFonts w:ascii="標楷體" w:eastAsia="標楷體" w:hAnsi="標楷體" w:hint="eastAsia"/>
                <w:kern w:val="0"/>
              </w:rPr>
              <w:t>求出一些不規則物體的體積。</w:t>
            </w:r>
          </w:p>
          <w:p w:rsidR="000B4F9E" w:rsidRPr="000B4F9E" w:rsidRDefault="000B4F9E" w:rsidP="000B4F9E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能理解：</w:t>
            </w:r>
            <w:r w:rsidRPr="000B4F9E">
              <w:rPr>
                <w:rFonts w:ascii="標楷體" w:eastAsia="標楷體" w:hAnsi="標楷體" w:hint="eastAsia"/>
                <w:kern w:val="0"/>
              </w:rPr>
              <w:t>和數÷(倍數+1)=較小數  較小數×倍數=較大數</w:t>
            </w:r>
            <w:r>
              <w:rPr>
                <w:rFonts w:ascii="標楷體" w:eastAsia="標楷體" w:hAnsi="標楷體" w:hint="eastAsia"/>
                <w:kern w:val="0"/>
              </w:rPr>
              <w:t>，以及</w:t>
            </w:r>
            <w:r w:rsidRPr="000B4F9E">
              <w:rPr>
                <w:rFonts w:ascii="標楷體" w:eastAsia="標楷體" w:hAnsi="標楷體" w:hint="eastAsia"/>
                <w:kern w:val="0"/>
              </w:rPr>
              <w:t>和數÷(倍數-1)=較小數  較小數×倍數=較大數。</w:t>
            </w:r>
          </w:p>
          <w:p w:rsidR="000B4F9E" w:rsidRPr="000B4F9E" w:rsidRDefault="000B4F9E" w:rsidP="000B4F9E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</w:t>
            </w:r>
            <w:r w:rsidRPr="000B4F9E">
              <w:rPr>
                <w:rFonts w:ascii="標楷體" w:eastAsia="標楷體" w:hAnsi="標楷體" w:cs="細明體" w:hint="eastAsia"/>
              </w:rPr>
              <w:t>了解下列關係：兩三角形等底、等高，其面積相等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B4F9E" w:rsidRPr="002D54B2" w:rsidRDefault="002D54B2" w:rsidP="000B4F9E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細明體" w:hint="eastAsia"/>
              </w:rPr>
              <w:t>能轉化問題法，即把所給的算式，根據運算定律和運算性質，或改變它的運算順序，</w:t>
            </w:r>
            <w:proofErr w:type="gramStart"/>
            <w:r>
              <w:rPr>
                <w:rFonts w:ascii="標楷體" w:eastAsia="標楷體" w:hAnsi="標楷體" w:cs="細明體" w:hint="eastAsia"/>
              </w:rPr>
              <w:t>或湊整</w:t>
            </w:r>
            <w:proofErr w:type="gramEnd"/>
            <w:r>
              <w:rPr>
                <w:rFonts w:ascii="標楷體" w:eastAsia="標楷體" w:hAnsi="標楷體" w:cs="細明體" w:hint="eastAsia"/>
              </w:rPr>
              <w:t>而變成一個易於算出結果的算式。</w:t>
            </w:r>
          </w:p>
          <w:p w:rsidR="002D54B2" w:rsidRPr="002D54B2" w:rsidRDefault="002D54B2" w:rsidP="000B4F9E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能認識質數和合數的特性，以及質因數分解練習。</w:t>
            </w:r>
          </w:p>
          <w:p w:rsidR="002D54B2" w:rsidRPr="00D0716E" w:rsidRDefault="00D0716E" w:rsidP="00D0716E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能透過質因數分解，由</w:t>
            </w:r>
            <w:r w:rsidRPr="00D0716E">
              <w:rPr>
                <w:rFonts w:ascii="標楷體" w:eastAsia="標楷體" w:hAnsi="標楷體" w:hint="eastAsia"/>
                <w:kern w:val="0"/>
              </w:rPr>
              <w:t>(</w:t>
            </w:r>
            <w:proofErr w:type="spellStart"/>
            <w:r w:rsidRPr="00D0716E">
              <w:rPr>
                <w:rFonts w:ascii="標楷體" w:eastAsia="標楷體" w:hAnsi="標楷體" w:hint="eastAsia"/>
                <w:kern w:val="0"/>
              </w:rPr>
              <w:t>a,b</w:t>
            </w:r>
            <w:proofErr w:type="spellEnd"/>
            <w:r w:rsidRPr="00D0716E">
              <w:rPr>
                <w:rFonts w:ascii="標楷體" w:eastAsia="標楷體" w:hAnsi="標楷體" w:hint="eastAsia"/>
                <w:kern w:val="0"/>
              </w:rPr>
              <w:t>)×〔</w:t>
            </w:r>
            <w:proofErr w:type="spellStart"/>
            <w:r w:rsidRPr="00D0716E">
              <w:rPr>
                <w:rFonts w:ascii="標楷體" w:eastAsia="標楷體" w:hAnsi="標楷體" w:hint="eastAsia"/>
                <w:kern w:val="0"/>
              </w:rPr>
              <w:t>a,b</w:t>
            </w:r>
            <w:proofErr w:type="spellEnd"/>
            <w:r w:rsidRPr="00D0716E">
              <w:rPr>
                <w:rFonts w:ascii="標楷體" w:eastAsia="標楷體" w:hAnsi="標楷體" w:hint="eastAsia"/>
                <w:kern w:val="0"/>
              </w:rPr>
              <w:t>〕＝a×b</w:t>
            </w:r>
            <w:r>
              <w:rPr>
                <w:rFonts w:ascii="標楷體" w:eastAsia="標楷體" w:hAnsi="標楷體" w:hint="eastAsia"/>
                <w:kern w:val="0"/>
              </w:rPr>
              <w:t xml:space="preserve"> 此關係式來解決問題</w:t>
            </w:r>
          </w:p>
        </w:tc>
      </w:tr>
      <w:tr w:rsidR="001F2704" w:rsidRPr="008A3824" w:rsidTr="00C62BC6">
        <w:trPr>
          <w:trHeight w:val="995"/>
          <w:jc w:val="center"/>
        </w:trPr>
        <w:tc>
          <w:tcPr>
            <w:tcW w:w="2135" w:type="dxa"/>
            <w:shd w:val="clear" w:color="auto" w:fill="D9D9D9" w:themeFill="background1" w:themeFillShade="D9"/>
            <w:vAlign w:val="center"/>
          </w:tcPr>
          <w:p w:rsidR="001F2704" w:rsidRPr="009219D6" w:rsidRDefault="001F2704" w:rsidP="00C62B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734" w:type="dxa"/>
            <w:gridSpan w:val="8"/>
            <w:vAlign w:val="center"/>
          </w:tcPr>
          <w:p w:rsidR="00A66F7C" w:rsidRPr="00A66F7C" w:rsidRDefault="00A66F7C" w:rsidP="00A66F7C">
            <w:pPr>
              <w:rPr>
                <w:rFonts w:ascii="標楷體" w:eastAsia="標楷體" w:hAnsi="標楷體" w:cs="Times New Roman"/>
                <w:szCs w:val="24"/>
              </w:rPr>
            </w:pPr>
            <w:r w:rsidRPr="00A66F7C">
              <w:rPr>
                <w:rFonts w:ascii="標楷體" w:eastAsia="標楷體" w:hAnsi="標楷體" w:cs="Times New Roman" w:hint="eastAsia"/>
                <w:szCs w:val="24"/>
              </w:rPr>
              <w:t>N-3-18 能由生活中常用的數量關係，運用於理解問題，並解決問題。(A-3-02)</w:t>
            </w:r>
          </w:p>
          <w:p w:rsidR="00A66F7C" w:rsidRPr="00A66F7C" w:rsidRDefault="00A66F7C" w:rsidP="00A66F7C">
            <w:pPr>
              <w:rPr>
                <w:rFonts w:ascii="標楷體" w:eastAsia="標楷體" w:hAnsi="標楷體" w:cs="Times New Roman"/>
                <w:szCs w:val="24"/>
              </w:rPr>
            </w:pPr>
            <w:r w:rsidRPr="00A66F7C">
              <w:rPr>
                <w:rFonts w:ascii="標楷體" w:eastAsia="標楷體" w:hAnsi="標楷體" w:cs="Times New Roman" w:hint="eastAsia"/>
                <w:szCs w:val="24"/>
              </w:rPr>
              <w:t>A-3-01 能在具體情境中，理解乘法對加法的</w:t>
            </w:r>
            <w:proofErr w:type="gramStart"/>
            <w:r w:rsidRPr="00A66F7C">
              <w:rPr>
                <w:rFonts w:ascii="標楷體" w:eastAsia="標楷體" w:hAnsi="標楷體" w:cs="Times New Roman" w:hint="eastAsia"/>
                <w:szCs w:val="24"/>
              </w:rPr>
              <w:t>分配律與其</w:t>
            </w:r>
            <w:proofErr w:type="gramEnd"/>
            <w:r w:rsidRPr="00A66F7C">
              <w:rPr>
                <w:rFonts w:ascii="標楷體" w:eastAsia="標楷體" w:hAnsi="標楷體" w:cs="Times New Roman" w:hint="eastAsia"/>
                <w:szCs w:val="24"/>
              </w:rPr>
              <w:t>他乘除混合計算之性質，並運用於簡化計算。</w:t>
            </w:r>
          </w:p>
          <w:p w:rsidR="00A66F7C" w:rsidRPr="00A66F7C" w:rsidRDefault="00A66F7C" w:rsidP="00A66F7C">
            <w:pPr>
              <w:rPr>
                <w:rFonts w:ascii="標楷體" w:eastAsia="標楷體" w:hAnsi="標楷體" w:cs="Times New Roman"/>
                <w:szCs w:val="24"/>
              </w:rPr>
            </w:pPr>
            <w:r w:rsidRPr="00A66F7C">
              <w:rPr>
                <w:rFonts w:ascii="標楷體" w:eastAsia="標楷體" w:hAnsi="標楷體" w:cs="Times New Roman" w:hint="eastAsia"/>
                <w:szCs w:val="24"/>
              </w:rPr>
              <w:t>A-3-02 能由生活中常用的數量關係，運用於理解問題，並解決問題。(N-3-18)</w:t>
            </w:r>
          </w:p>
          <w:p w:rsidR="00A66F7C" w:rsidRPr="00A66F7C" w:rsidRDefault="00A66F7C" w:rsidP="00A66F7C">
            <w:pPr>
              <w:rPr>
                <w:rFonts w:ascii="標楷體" w:eastAsia="標楷體" w:hAnsi="標楷體" w:cs="Times New Roman"/>
                <w:szCs w:val="24"/>
              </w:rPr>
            </w:pPr>
            <w:r w:rsidRPr="00A66F7C">
              <w:rPr>
                <w:rFonts w:ascii="標楷體" w:eastAsia="標楷體" w:hAnsi="標楷體" w:cs="Times New Roman" w:hint="eastAsia"/>
                <w:szCs w:val="24"/>
              </w:rPr>
              <w:t>A-3-03 能認識等量公理。</w:t>
            </w:r>
          </w:p>
          <w:p w:rsidR="00A66F7C" w:rsidRPr="00A66F7C" w:rsidRDefault="00A66F7C" w:rsidP="00A66F7C">
            <w:pPr>
              <w:rPr>
                <w:rFonts w:ascii="標楷體" w:eastAsia="標楷體" w:hAnsi="標楷體" w:cs="Times New Roman"/>
                <w:szCs w:val="24"/>
              </w:rPr>
            </w:pPr>
            <w:r w:rsidRPr="00A66F7C">
              <w:rPr>
                <w:rFonts w:ascii="標楷體" w:eastAsia="標楷體" w:hAnsi="標楷體" w:cs="Times New Roman" w:hint="eastAsia"/>
                <w:szCs w:val="24"/>
              </w:rPr>
              <w:t>A-3-04 能用含未知數符號的算式表徵具體情境之單步驟問題，並解釋算式與情境的關係。</w:t>
            </w:r>
          </w:p>
          <w:p w:rsidR="00A66F7C" w:rsidRPr="00A66F7C" w:rsidRDefault="00A66F7C" w:rsidP="00A66F7C">
            <w:pPr>
              <w:rPr>
                <w:rFonts w:ascii="標楷體" w:eastAsia="標楷體" w:hAnsi="標楷體" w:cs="Times New Roman"/>
                <w:szCs w:val="24"/>
              </w:rPr>
            </w:pPr>
            <w:r w:rsidRPr="00A66F7C">
              <w:rPr>
                <w:rFonts w:ascii="標楷體" w:eastAsia="標楷體" w:hAnsi="標楷體" w:cs="Times New Roman" w:hint="eastAsia"/>
                <w:szCs w:val="24"/>
              </w:rPr>
              <w:t>A-3-05 能解決用未知數列式之單步驟問題。</w:t>
            </w:r>
          </w:p>
          <w:p w:rsidR="00A66F7C" w:rsidRPr="00A66F7C" w:rsidRDefault="00A66F7C" w:rsidP="00A66F7C">
            <w:pPr>
              <w:rPr>
                <w:rFonts w:ascii="標楷體" w:eastAsia="標楷體" w:hAnsi="標楷體" w:cs="Times New Roman"/>
                <w:szCs w:val="24"/>
              </w:rPr>
            </w:pPr>
            <w:r w:rsidRPr="00A66F7C">
              <w:rPr>
                <w:rFonts w:ascii="標楷體" w:eastAsia="標楷體" w:hAnsi="標楷體" w:cs="Times New Roman" w:hint="eastAsia"/>
                <w:szCs w:val="24"/>
              </w:rPr>
              <w:t>A-3-06 能用符號表示簡單的常用公式。</w:t>
            </w:r>
          </w:p>
          <w:p w:rsidR="00A66F7C" w:rsidRPr="00A66F7C" w:rsidRDefault="00A66F7C" w:rsidP="00A66F7C">
            <w:pPr>
              <w:rPr>
                <w:rFonts w:ascii="標楷體" w:eastAsia="標楷體" w:hAnsi="標楷體" w:cs="Times New Roman"/>
                <w:szCs w:val="24"/>
              </w:rPr>
            </w:pPr>
            <w:r w:rsidRPr="00A66F7C">
              <w:rPr>
                <w:rFonts w:ascii="標楷體" w:eastAsia="標楷體" w:hAnsi="標楷體" w:cs="Times New Roman" w:hint="eastAsia"/>
                <w:szCs w:val="24"/>
              </w:rPr>
              <w:t>C-C-05 能用數學語言呈現解題的過程。</w:t>
            </w:r>
          </w:p>
          <w:p w:rsidR="00A66F7C" w:rsidRPr="00A66F7C" w:rsidRDefault="00A66F7C" w:rsidP="00A66F7C">
            <w:pPr>
              <w:rPr>
                <w:rFonts w:ascii="標楷體" w:eastAsia="標楷體" w:hAnsi="標楷體" w:cs="Times New Roman"/>
                <w:szCs w:val="24"/>
              </w:rPr>
            </w:pPr>
            <w:r w:rsidRPr="00A66F7C">
              <w:rPr>
                <w:rFonts w:ascii="標楷體" w:eastAsia="標楷體" w:hAnsi="標楷體" w:cs="Times New Roman" w:hint="eastAsia"/>
                <w:szCs w:val="24"/>
              </w:rPr>
              <w:t>C-C-03 能用一般語言與數學語言說明情境與問題。</w:t>
            </w:r>
          </w:p>
          <w:p w:rsidR="00A66F7C" w:rsidRPr="00A66F7C" w:rsidRDefault="00A66F7C" w:rsidP="00A66F7C">
            <w:pPr>
              <w:rPr>
                <w:rFonts w:ascii="標楷體" w:eastAsia="標楷體" w:hAnsi="標楷體" w:cs="Times New Roman"/>
                <w:szCs w:val="24"/>
              </w:rPr>
            </w:pPr>
            <w:r w:rsidRPr="00A66F7C">
              <w:rPr>
                <w:rFonts w:ascii="標楷體" w:eastAsia="標楷體" w:hAnsi="標楷體" w:cs="Times New Roman" w:hint="eastAsia"/>
                <w:szCs w:val="24"/>
              </w:rPr>
              <w:t>C-C-07 能用回應情境、設想特例、估計或不同角度等方式說明或反駁解答的合理性。</w:t>
            </w:r>
          </w:p>
          <w:p w:rsidR="00A66F7C" w:rsidRPr="00A66F7C" w:rsidRDefault="00A66F7C" w:rsidP="00A66F7C">
            <w:pPr>
              <w:rPr>
                <w:rFonts w:ascii="標楷體" w:eastAsia="標楷體" w:hAnsi="標楷體" w:cs="Times New Roman"/>
                <w:szCs w:val="24"/>
              </w:rPr>
            </w:pPr>
            <w:r w:rsidRPr="00A66F7C">
              <w:rPr>
                <w:rFonts w:ascii="標楷體" w:eastAsia="標楷體" w:hAnsi="標楷體" w:cs="Times New Roman" w:hint="eastAsia"/>
                <w:szCs w:val="24"/>
              </w:rPr>
              <w:t>C-C-08 能尊重他人解決數學問題的多元想法。</w:t>
            </w:r>
          </w:p>
          <w:p w:rsidR="00A66F7C" w:rsidRPr="00A66F7C" w:rsidRDefault="00A66F7C" w:rsidP="00A66F7C">
            <w:pPr>
              <w:rPr>
                <w:rFonts w:ascii="標楷體" w:eastAsia="標楷體" w:hAnsi="標楷體" w:cs="Times New Roman"/>
                <w:szCs w:val="24"/>
              </w:rPr>
            </w:pPr>
            <w:r w:rsidRPr="00A66F7C">
              <w:rPr>
                <w:rFonts w:ascii="標楷體" w:eastAsia="標楷體" w:hAnsi="標楷體" w:cs="Times New Roman" w:hint="eastAsia"/>
                <w:szCs w:val="24"/>
              </w:rPr>
              <w:t>C-E-03 能經闡釋及審視情境，重新評估原來的轉化是否得宜，並做必要的調整。</w:t>
            </w:r>
          </w:p>
          <w:p w:rsidR="00A66F7C" w:rsidRPr="00A66F7C" w:rsidRDefault="00A66F7C" w:rsidP="00A66F7C">
            <w:pPr>
              <w:rPr>
                <w:rFonts w:ascii="標楷體" w:eastAsia="標楷體" w:hAnsi="標楷體" w:cs="Times New Roman"/>
                <w:szCs w:val="24"/>
              </w:rPr>
            </w:pPr>
            <w:r w:rsidRPr="00A66F7C">
              <w:rPr>
                <w:rFonts w:ascii="標楷體" w:eastAsia="標楷體" w:hAnsi="標楷體" w:cs="Times New Roman" w:hint="eastAsia"/>
                <w:szCs w:val="24"/>
              </w:rPr>
              <w:t>C-E-04 能評析解法的優缺點。</w:t>
            </w:r>
          </w:p>
          <w:p w:rsidR="001F2704" w:rsidRPr="00444979" w:rsidRDefault="00A66F7C" w:rsidP="00A66F7C">
            <w:pPr>
              <w:rPr>
                <w:rFonts w:ascii="標楷體" w:eastAsia="標楷體" w:hAnsi="標楷體" w:cs="Times New Roman"/>
                <w:szCs w:val="24"/>
              </w:rPr>
            </w:pPr>
            <w:r w:rsidRPr="00A66F7C">
              <w:rPr>
                <w:rFonts w:ascii="標楷體" w:eastAsia="標楷體" w:hAnsi="標楷體" w:cs="Times New Roman" w:hint="eastAsia"/>
                <w:szCs w:val="24"/>
              </w:rPr>
              <w:t>C-E-01 能用解題的結果闡釋原來的情境問題。</w:t>
            </w:r>
          </w:p>
        </w:tc>
      </w:tr>
      <w:tr w:rsidR="001F2704" w:rsidRPr="008A3824" w:rsidTr="00C62BC6">
        <w:trPr>
          <w:trHeight w:val="995"/>
          <w:jc w:val="center"/>
        </w:trPr>
        <w:tc>
          <w:tcPr>
            <w:tcW w:w="2135" w:type="dxa"/>
            <w:shd w:val="clear" w:color="auto" w:fill="D9D9D9" w:themeFill="background1" w:themeFillShade="D9"/>
            <w:vAlign w:val="center"/>
          </w:tcPr>
          <w:p w:rsidR="001F2704" w:rsidRPr="009219D6" w:rsidRDefault="001F2704" w:rsidP="00C62B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融入之重大議題</w:t>
            </w:r>
          </w:p>
        </w:tc>
        <w:tc>
          <w:tcPr>
            <w:tcW w:w="12734" w:type="dxa"/>
            <w:gridSpan w:val="8"/>
            <w:vAlign w:val="center"/>
          </w:tcPr>
          <w:p w:rsidR="001F2704" w:rsidRDefault="001F2704" w:rsidP="00C62B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</w:t>
            </w:r>
          </w:p>
          <w:p w:rsidR="001F2704" w:rsidRDefault="001F2704" w:rsidP="00C62B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2-2-1培養良好的人際互動能力。</w:t>
            </w:r>
          </w:p>
          <w:p w:rsidR="001F2704" w:rsidRDefault="001F2704" w:rsidP="00C62B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3-2-2學習如何解決問題及做決定。</w:t>
            </w:r>
          </w:p>
          <w:p w:rsidR="001F2704" w:rsidRDefault="001F2704" w:rsidP="00C62BC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noProof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D0D0D"/>
                <w:kern w:val="0"/>
              </w:rPr>
              <w:t>【性別平等教育】</w:t>
            </w:r>
          </w:p>
          <w:p w:rsidR="001F2704" w:rsidRDefault="001F2704" w:rsidP="00C62BC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noProof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D0D0D"/>
                <w:kern w:val="0"/>
              </w:rPr>
              <w:t>1-3-6 學習獨立思考，不受性別影響。</w:t>
            </w:r>
          </w:p>
          <w:p w:rsidR="001F2704" w:rsidRPr="000C2F0B" w:rsidRDefault="001F2704" w:rsidP="00C62B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noProof/>
                <w:color w:val="0D0D0D"/>
                <w:kern w:val="0"/>
              </w:rPr>
              <w:t>2-3-2 學習兩性間的互動與合作。</w:t>
            </w:r>
          </w:p>
        </w:tc>
      </w:tr>
      <w:tr w:rsidR="001F2704" w:rsidRPr="008A3824" w:rsidTr="00C62BC6">
        <w:trPr>
          <w:trHeight w:val="400"/>
          <w:jc w:val="center"/>
        </w:trPr>
        <w:tc>
          <w:tcPr>
            <w:tcW w:w="14869" w:type="dxa"/>
            <w:gridSpan w:val="9"/>
            <w:shd w:val="clear" w:color="auto" w:fill="D9D9D9" w:themeFill="background1" w:themeFillShade="D9"/>
            <w:vAlign w:val="center"/>
          </w:tcPr>
          <w:p w:rsidR="001F2704" w:rsidRPr="009219D6" w:rsidRDefault="001F2704" w:rsidP="00C62B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1F2704" w:rsidRPr="008A3824" w:rsidTr="00C62BC6">
        <w:trPr>
          <w:trHeight w:val="727"/>
          <w:jc w:val="center"/>
        </w:trPr>
        <w:tc>
          <w:tcPr>
            <w:tcW w:w="2135" w:type="dxa"/>
            <w:shd w:val="clear" w:color="auto" w:fill="FFFFFF" w:themeFill="background1"/>
            <w:vAlign w:val="center"/>
          </w:tcPr>
          <w:p w:rsidR="001F2704" w:rsidRPr="005F0D2B" w:rsidRDefault="001F2704" w:rsidP="00C62B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686" w:type="dxa"/>
            <w:gridSpan w:val="2"/>
            <w:vAlign w:val="center"/>
          </w:tcPr>
          <w:p w:rsidR="001F2704" w:rsidRPr="008A3824" w:rsidRDefault="001F2704" w:rsidP="00C62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Align w:val="center"/>
          </w:tcPr>
          <w:p w:rsidR="001F2704" w:rsidRPr="008A3824" w:rsidRDefault="001F2704" w:rsidP="00C62BC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1F2704" w:rsidRPr="00CD66C3" w:rsidRDefault="001F2704" w:rsidP="00C62B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701" w:type="dxa"/>
            <w:vAlign w:val="center"/>
          </w:tcPr>
          <w:p w:rsidR="001F2704" w:rsidRDefault="001F2704" w:rsidP="00C62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1F2704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2" w:type="dxa"/>
            <w:vAlign w:val="center"/>
          </w:tcPr>
          <w:p w:rsidR="001F2704" w:rsidRDefault="001F2704" w:rsidP="00C62BC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1F2704" w:rsidRPr="008A3824" w:rsidRDefault="001F2704" w:rsidP="00C62BC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1F2704" w:rsidRPr="008A3824" w:rsidTr="00CB09EC">
        <w:trPr>
          <w:trHeight w:val="750"/>
          <w:jc w:val="center"/>
        </w:trPr>
        <w:tc>
          <w:tcPr>
            <w:tcW w:w="2135" w:type="dxa"/>
            <w:shd w:val="clear" w:color="auto" w:fill="FFFFFF" w:themeFill="background1"/>
            <w:vAlign w:val="center"/>
          </w:tcPr>
          <w:p w:rsidR="001F2704" w:rsidRPr="008A3824" w:rsidRDefault="001F2704" w:rsidP="00C62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第1至第</w:t>
            </w:r>
            <w:r w:rsidR="008C4F45">
              <w:rPr>
                <w:rFonts w:ascii="標楷體" w:eastAsia="標楷體" w:hAnsi="標楷體" w:hint="eastAsia"/>
              </w:rPr>
              <w:t>4</w:t>
            </w:r>
            <w:proofErr w:type="gramStart"/>
            <w:r w:rsidR="001A1A7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686" w:type="dxa"/>
            <w:gridSpan w:val="2"/>
            <w:vAlign w:val="center"/>
          </w:tcPr>
          <w:p w:rsidR="001F2704" w:rsidRPr="008A3824" w:rsidRDefault="008C4F45" w:rsidP="00C62BC6">
            <w:pPr>
              <w:jc w:val="center"/>
              <w:rPr>
                <w:rFonts w:ascii="標楷體" w:eastAsia="標楷體" w:hAnsi="標楷體"/>
              </w:rPr>
            </w:pPr>
            <w:r w:rsidRPr="008C4F45">
              <w:rPr>
                <w:rFonts w:ascii="標楷體" w:eastAsia="標楷體" w:hAnsi="標楷體" w:hint="eastAsia"/>
              </w:rPr>
              <w:t>包含與排除</w:t>
            </w:r>
          </w:p>
        </w:tc>
        <w:tc>
          <w:tcPr>
            <w:tcW w:w="709" w:type="dxa"/>
            <w:vAlign w:val="center"/>
          </w:tcPr>
          <w:p w:rsidR="001F2704" w:rsidRPr="008A3824" w:rsidRDefault="00161D10" w:rsidP="00CB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36" w:type="dxa"/>
            <w:gridSpan w:val="3"/>
            <w:vMerge w:val="restart"/>
          </w:tcPr>
          <w:p w:rsidR="00A66F7C" w:rsidRPr="00A66F7C" w:rsidRDefault="00A66F7C" w:rsidP="00A66F7C">
            <w:pPr>
              <w:rPr>
                <w:rFonts w:ascii="標楷體" w:eastAsia="標楷體" w:hAnsi="標楷體"/>
              </w:rPr>
            </w:pPr>
            <w:r w:rsidRPr="00A66F7C">
              <w:rPr>
                <w:rFonts w:ascii="標楷體" w:eastAsia="標楷體" w:hAnsi="標楷體" w:hint="eastAsia"/>
              </w:rPr>
              <w:t>N-3-18 能由生活中常用的數量關係，運用於理解問題，並解決問題。(A-3-02)</w:t>
            </w:r>
          </w:p>
          <w:p w:rsidR="00A66F7C" w:rsidRPr="00A66F7C" w:rsidRDefault="00A66F7C" w:rsidP="00A66F7C">
            <w:pPr>
              <w:rPr>
                <w:rFonts w:ascii="標楷體" w:eastAsia="標楷體" w:hAnsi="標楷體"/>
              </w:rPr>
            </w:pPr>
            <w:r w:rsidRPr="00A66F7C">
              <w:rPr>
                <w:rFonts w:ascii="標楷體" w:eastAsia="標楷體" w:hAnsi="標楷體" w:hint="eastAsia"/>
              </w:rPr>
              <w:t>A-3-01 能在</w:t>
            </w:r>
            <w:bookmarkStart w:id="0" w:name="_GoBack"/>
            <w:bookmarkEnd w:id="0"/>
            <w:r w:rsidRPr="00A66F7C">
              <w:rPr>
                <w:rFonts w:ascii="標楷體" w:eastAsia="標楷體" w:hAnsi="標楷體" w:hint="eastAsia"/>
              </w:rPr>
              <w:t>具體情境中，理解乘法對加法的</w:t>
            </w:r>
            <w:proofErr w:type="gramStart"/>
            <w:r w:rsidRPr="00A66F7C">
              <w:rPr>
                <w:rFonts w:ascii="標楷體" w:eastAsia="標楷體" w:hAnsi="標楷體" w:hint="eastAsia"/>
              </w:rPr>
              <w:t>分配律與其</w:t>
            </w:r>
            <w:proofErr w:type="gramEnd"/>
            <w:r w:rsidRPr="00A66F7C">
              <w:rPr>
                <w:rFonts w:ascii="標楷體" w:eastAsia="標楷體" w:hAnsi="標楷體" w:hint="eastAsia"/>
              </w:rPr>
              <w:t>他乘除混合計算之性質，並運用於簡化計算。</w:t>
            </w:r>
          </w:p>
          <w:p w:rsidR="00A66F7C" w:rsidRPr="00A66F7C" w:rsidRDefault="00A66F7C" w:rsidP="00A66F7C">
            <w:pPr>
              <w:rPr>
                <w:rFonts w:ascii="標楷體" w:eastAsia="標楷體" w:hAnsi="標楷體"/>
              </w:rPr>
            </w:pPr>
            <w:r w:rsidRPr="00A66F7C">
              <w:rPr>
                <w:rFonts w:ascii="標楷體" w:eastAsia="標楷體" w:hAnsi="標楷體" w:hint="eastAsia"/>
              </w:rPr>
              <w:t>A-3-02 能由生活中常用的數量關係，運用於理解問題，並解決問題。(N-3-18)</w:t>
            </w:r>
          </w:p>
          <w:p w:rsidR="00A66F7C" w:rsidRPr="00A66F7C" w:rsidRDefault="00A66F7C" w:rsidP="00A66F7C">
            <w:pPr>
              <w:rPr>
                <w:rFonts w:ascii="標楷體" w:eastAsia="標楷體" w:hAnsi="標楷體"/>
              </w:rPr>
            </w:pPr>
            <w:r w:rsidRPr="00A66F7C">
              <w:rPr>
                <w:rFonts w:ascii="標楷體" w:eastAsia="標楷體" w:hAnsi="標楷體" w:hint="eastAsia"/>
              </w:rPr>
              <w:t>A-3-03 能認識等量公理。</w:t>
            </w:r>
          </w:p>
          <w:p w:rsidR="00A66F7C" w:rsidRPr="00A66F7C" w:rsidRDefault="00A66F7C" w:rsidP="00A66F7C">
            <w:pPr>
              <w:rPr>
                <w:rFonts w:ascii="標楷體" w:eastAsia="標楷體" w:hAnsi="標楷體"/>
              </w:rPr>
            </w:pPr>
            <w:r w:rsidRPr="00A66F7C">
              <w:rPr>
                <w:rFonts w:ascii="標楷體" w:eastAsia="標楷體" w:hAnsi="標楷體" w:hint="eastAsia"/>
              </w:rPr>
              <w:t>A-3-04 能用含未知數符號的算式表徵具體情境之單步驟問題，並解釋算式與情境的關係。</w:t>
            </w:r>
          </w:p>
          <w:p w:rsidR="00A66F7C" w:rsidRPr="00A66F7C" w:rsidRDefault="00A66F7C" w:rsidP="00A66F7C">
            <w:pPr>
              <w:rPr>
                <w:rFonts w:ascii="標楷體" w:eastAsia="標楷體" w:hAnsi="標楷體"/>
              </w:rPr>
            </w:pPr>
            <w:r w:rsidRPr="00A66F7C">
              <w:rPr>
                <w:rFonts w:ascii="標楷體" w:eastAsia="標楷體" w:hAnsi="標楷體" w:hint="eastAsia"/>
              </w:rPr>
              <w:t>A-3-05 能解決用未知數列式之單步驟問題。</w:t>
            </w:r>
          </w:p>
          <w:p w:rsidR="00A66F7C" w:rsidRPr="00A66F7C" w:rsidRDefault="00A66F7C" w:rsidP="00A66F7C">
            <w:pPr>
              <w:rPr>
                <w:rFonts w:ascii="標楷體" w:eastAsia="標楷體" w:hAnsi="標楷體"/>
              </w:rPr>
            </w:pPr>
            <w:r w:rsidRPr="00A66F7C">
              <w:rPr>
                <w:rFonts w:ascii="標楷體" w:eastAsia="標楷體" w:hAnsi="標楷體" w:hint="eastAsia"/>
              </w:rPr>
              <w:t>A-3-06 能用符號表示簡單的常用公式。</w:t>
            </w:r>
          </w:p>
          <w:p w:rsidR="00A66F7C" w:rsidRPr="00A66F7C" w:rsidRDefault="00A66F7C" w:rsidP="00A66F7C">
            <w:pPr>
              <w:rPr>
                <w:rFonts w:ascii="標楷體" w:eastAsia="標楷體" w:hAnsi="標楷體"/>
              </w:rPr>
            </w:pPr>
            <w:r w:rsidRPr="00A66F7C">
              <w:rPr>
                <w:rFonts w:ascii="標楷體" w:eastAsia="標楷體" w:hAnsi="標楷體" w:hint="eastAsia"/>
              </w:rPr>
              <w:t>C-C-05 能用數學語言呈現解題的過程。</w:t>
            </w:r>
          </w:p>
          <w:p w:rsidR="00A66F7C" w:rsidRPr="00A66F7C" w:rsidRDefault="00A66F7C" w:rsidP="00A66F7C">
            <w:pPr>
              <w:rPr>
                <w:rFonts w:ascii="標楷體" w:eastAsia="標楷體" w:hAnsi="標楷體"/>
              </w:rPr>
            </w:pPr>
            <w:r w:rsidRPr="00A66F7C">
              <w:rPr>
                <w:rFonts w:ascii="標楷體" w:eastAsia="標楷體" w:hAnsi="標楷體" w:hint="eastAsia"/>
              </w:rPr>
              <w:t>C-C-03 能用一般語言與數學語言說明情境與問題。</w:t>
            </w:r>
          </w:p>
          <w:p w:rsidR="00A66F7C" w:rsidRPr="00A66F7C" w:rsidRDefault="00A66F7C" w:rsidP="00A66F7C">
            <w:pPr>
              <w:rPr>
                <w:rFonts w:ascii="標楷體" w:eastAsia="標楷體" w:hAnsi="標楷體"/>
              </w:rPr>
            </w:pPr>
            <w:r w:rsidRPr="00A66F7C">
              <w:rPr>
                <w:rFonts w:ascii="標楷體" w:eastAsia="標楷體" w:hAnsi="標楷體" w:hint="eastAsia"/>
              </w:rPr>
              <w:t>C-C-07 能用回應情境、設想特例、估計或</w:t>
            </w:r>
            <w:r w:rsidRPr="00A66F7C">
              <w:rPr>
                <w:rFonts w:ascii="標楷體" w:eastAsia="標楷體" w:hAnsi="標楷體" w:hint="eastAsia"/>
              </w:rPr>
              <w:lastRenderedPageBreak/>
              <w:t>不同角度等方式說明或反駁解答的合理性。</w:t>
            </w:r>
          </w:p>
          <w:p w:rsidR="00A66F7C" w:rsidRPr="00A66F7C" w:rsidRDefault="00A66F7C" w:rsidP="00A66F7C">
            <w:pPr>
              <w:rPr>
                <w:rFonts w:ascii="標楷體" w:eastAsia="標楷體" w:hAnsi="標楷體"/>
              </w:rPr>
            </w:pPr>
            <w:r w:rsidRPr="00A66F7C">
              <w:rPr>
                <w:rFonts w:ascii="標楷體" w:eastAsia="標楷體" w:hAnsi="標楷體" w:hint="eastAsia"/>
              </w:rPr>
              <w:t>C-C-08 能尊重他人解決數學問題的多元想法。</w:t>
            </w:r>
          </w:p>
          <w:p w:rsidR="00A66F7C" w:rsidRPr="00A66F7C" w:rsidRDefault="00A66F7C" w:rsidP="00A66F7C">
            <w:pPr>
              <w:rPr>
                <w:rFonts w:ascii="標楷體" w:eastAsia="標楷體" w:hAnsi="標楷體"/>
              </w:rPr>
            </w:pPr>
            <w:r w:rsidRPr="00A66F7C">
              <w:rPr>
                <w:rFonts w:ascii="標楷體" w:eastAsia="標楷體" w:hAnsi="標楷體" w:hint="eastAsia"/>
              </w:rPr>
              <w:t>C-E-03 能經闡釋及審視情境，重新評估原來的轉化是否得宜，並做必要的調整。</w:t>
            </w:r>
          </w:p>
          <w:p w:rsidR="00A66F7C" w:rsidRPr="00A66F7C" w:rsidRDefault="00A66F7C" w:rsidP="00A66F7C">
            <w:pPr>
              <w:rPr>
                <w:rFonts w:ascii="標楷體" w:eastAsia="標楷體" w:hAnsi="標楷體"/>
              </w:rPr>
            </w:pPr>
            <w:r w:rsidRPr="00A66F7C">
              <w:rPr>
                <w:rFonts w:ascii="標楷體" w:eastAsia="標楷體" w:hAnsi="標楷體" w:hint="eastAsia"/>
              </w:rPr>
              <w:t>C-E-04 能評析解法的優缺點。</w:t>
            </w:r>
          </w:p>
          <w:p w:rsidR="001F2704" w:rsidRPr="000C2F0B" w:rsidRDefault="00A66F7C" w:rsidP="00A66F7C">
            <w:pPr>
              <w:rPr>
                <w:rFonts w:ascii="標楷體" w:eastAsia="標楷體" w:hAnsi="標楷體"/>
              </w:rPr>
            </w:pPr>
            <w:r w:rsidRPr="00A66F7C">
              <w:rPr>
                <w:rFonts w:ascii="標楷體" w:eastAsia="標楷體" w:hAnsi="標楷體" w:hint="eastAsia"/>
              </w:rPr>
              <w:t>C-E-01 能用解題的結果闡釋原來的情境問題。</w:t>
            </w:r>
          </w:p>
        </w:tc>
        <w:tc>
          <w:tcPr>
            <w:tcW w:w="1701" w:type="dxa"/>
            <w:vAlign w:val="center"/>
          </w:tcPr>
          <w:p w:rsidR="001F2704" w:rsidRPr="000C2F0B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lastRenderedPageBreak/>
              <w:t>觀察評量</w:t>
            </w:r>
          </w:p>
          <w:p w:rsidR="001F2704" w:rsidRPr="000C2F0B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實作評量</w:t>
            </w:r>
          </w:p>
          <w:p w:rsidR="001F2704" w:rsidRPr="008A3824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102" w:type="dxa"/>
          </w:tcPr>
          <w:p w:rsidR="001F2704" w:rsidRPr="00467923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【生涯發展教育】</w:t>
            </w:r>
          </w:p>
          <w:p w:rsidR="001F2704" w:rsidRPr="00467923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 xml:space="preserve">2-2-1、3-2-2 </w:t>
            </w:r>
          </w:p>
          <w:p w:rsidR="001F2704" w:rsidRPr="00467923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【性別平等教育】</w:t>
            </w:r>
          </w:p>
          <w:p w:rsidR="001F2704" w:rsidRPr="008A3824" w:rsidRDefault="001F2704" w:rsidP="00C62BC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1-3-6、2-3-2</w:t>
            </w:r>
          </w:p>
        </w:tc>
      </w:tr>
      <w:tr w:rsidR="001F2704" w:rsidRPr="008A3824" w:rsidTr="00C62BC6">
        <w:trPr>
          <w:jc w:val="center"/>
        </w:trPr>
        <w:tc>
          <w:tcPr>
            <w:tcW w:w="2135" w:type="dxa"/>
            <w:shd w:val="clear" w:color="auto" w:fill="FFFFFF" w:themeFill="background1"/>
            <w:vAlign w:val="center"/>
          </w:tcPr>
          <w:p w:rsidR="001F2704" w:rsidRPr="008A3824" w:rsidRDefault="001F2704" w:rsidP="00C62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8C4F45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至第</w:t>
            </w:r>
            <w:r w:rsidR="008C4F45">
              <w:rPr>
                <w:rFonts w:ascii="標楷體" w:eastAsia="標楷體" w:hAnsi="標楷體" w:hint="eastAsia"/>
              </w:rPr>
              <w:t>7</w:t>
            </w:r>
            <w:proofErr w:type="gramStart"/>
            <w:r w:rsidR="001A1A7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686" w:type="dxa"/>
            <w:gridSpan w:val="2"/>
            <w:vAlign w:val="center"/>
          </w:tcPr>
          <w:p w:rsidR="001F2704" w:rsidRPr="008A3824" w:rsidRDefault="008C4F45" w:rsidP="00C62BC6">
            <w:pPr>
              <w:jc w:val="center"/>
              <w:rPr>
                <w:rFonts w:ascii="標楷體" w:eastAsia="標楷體" w:hAnsi="標楷體"/>
              </w:rPr>
            </w:pPr>
            <w:r w:rsidRPr="008C4F45">
              <w:rPr>
                <w:rFonts w:ascii="標楷體" w:eastAsia="標楷體" w:hAnsi="標楷體" w:hint="eastAsia"/>
              </w:rPr>
              <w:t>長方體與正方體(</w:t>
            </w:r>
            <w:proofErr w:type="gramStart"/>
            <w:r w:rsidRPr="008C4F45">
              <w:rPr>
                <w:rFonts w:ascii="標楷體" w:eastAsia="標楷體" w:hAnsi="標楷體" w:hint="eastAsia"/>
              </w:rPr>
              <w:t>一</w:t>
            </w:r>
            <w:proofErr w:type="gramEnd"/>
            <w:r w:rsidRPr="008C4F45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(二)(三)</w:t>
            </w:r>
          </w:p>
        </w:tc>
        <w:tc>
          <w:tcPr>
            <w:tcW w:w="709" w:type="dxa"/>
            <w:vAlign w:val="center"/>
          </w:tcPr>
          <w:p w:rsidR="001F2704" w:rsidRPr="008A3824" w:rsidRDefault="00161D10" w:rsidP="00C62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/>
          </w:tcPr>
          <w:p w:rsidR="001F2704" w:rsidRPr="008A3824" w:rsidRDefault="001F2704" w:rsidP="00C62BC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F2704" w:rsidRPr="000C2F0B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觀察評量</w:t>
            </w:r>
          </w:p>
          <w:p w:rsidR="001F2704" w:rsidRPr="000C2F0B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實作評量</w:t>
            </w:r>
          </w:p>
          <w:p w:rsidR="001F2704" w:rsidRPr="008A3824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102" w:type="dxa"/>
          </w:tcPr>
          <w:p w:rsidR="001F2704" w:rsidRPr="00467923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【生涯發展教育】</w:t>
            </w:r>
          </w:p>
          <w:p w:rsidR="001F2704" w:rsidRPr="00467923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 xml:space="preserve">2-2-1、3-2-2 </w:t>
            </w:r>
          </w:p>
          <w:p w:rsidR="001F2704" w:rsidRPr="00467923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【性別平等教育】</w:t>
            </w:r>
          </w:p>
          <w:p w:rsidR="001F2704" w:rsidRPr="008A3824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1-3-6、2-3-2</w:t>
            </w:r>
          </w:p>
        </w:tc>
      </w:tr>
      <w:tr w:rsidR="001F2704" w:rsidRPr="008A3824" w:rsidTr="00C62BC6">
        <w:trPr>
          <w:jc w:val="center"/>
        </w:trPr>
        <w:tc>
          <w:tcPr>
            <w:tcW w:w="2135" w:type="dxa"/>
            <w:shd w:val="clear" w:color="auto" w:fill="FFFFFF" w:themeFill="background1"/>
            <w:vAlign w:val="center"/>
          </w:tcPr>
          <w:p w:rsidR="001F2704" w:rsidRPr="008A3824" w:rsidRDefault="001F2704" w:rsidP="00C62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9C3F84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至第</w:t>
            </w:r>
            <w:r w:rsidR="009C3F84">
              <w:rPr>
                <w:rFonts w:ascii="標楷體" w:eastAsia="標楷體" w:hAnsi="標楷體" w:hint="eastAsia"/>
              </w:rPr>
              <w:t>9</w:t>
            </w:r>
            <w:proofErr w:type="gramStart"/>
            <w:r w:rsidR="001A1A7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686" w:type="dxa"/>
            <w:gridSpan w:val="2"/>
            <w:vAlign w:val="center"/>
          </w:tcPr>
          <w:p w:rsidR="001F2704" w:rsidRPr="008A3824" w:rsidRDefault="008C4F45" w:rsidP="00C62BC6">
            <w:pPr>
              <w:jc w:val="center"/>
              <w:rPr>
                <w:rFonts w:ascii="標楷體" w:eastAsia="標楷體" w:hAnsi="標楷體"/>
              </w:rPr>
            </w:pPr>
            <w:r w:rsidRPr="008C4F45">
              <w:rPr>
                <w:rFonts w:ascii="標楷體" w:eastAsia="標楷體" w:hAnsi="標楷體" w:hint="eastAsia"/>
              </w:rPr>
              <w:t>倍數問題(</w:t>
            </w:r>
            <w:proofErr w:type="gramStart"/>
            <w:r w:rsidRPr="008C4F45">
              <w:rPr>
                <w:rFonts w:ascii="標楷體" w:eastAsia="標楷體" w:hAnsi="標楷體" w:hint="eastAsia"/>
              </w:rPr>
              <w:t>一</w:t>
            </w:r>
            <w:proofErr w:type="gramEnd"/>
            <w:r w:rsidRPr="008C4F45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709" w:type="dxa"/>
            <w:vAlign w:val="center"/>
          </w:tcPr>
          <w:p w:rsidR="001F2704" w:rsidRPr="008A3824" w:rsidRDefault="00161D10" w:rsidP="00C62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36" w:type="dxa"/>
            <w:gridSpan w:val="3"/>
            <w:vMerge/>
          </w:tcPr>
          <w:p w:rsidR="001F2704" w:rsidRPr="008A3824" w:rsidRDefault="001F2704" w:rsidP="00C62BC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F2704" w:rsidRPr="000C2F0B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觀察評量</w:t>
            </w:r>
          </w:p>
          <w:p w:rsidR="001F2704" w:rsidRPr="000C2F0B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實作評量</w:t>
            </w:r>
          </w:p>
          <w:p w:rsidR="001F2704" w:rsidRPr="008A3824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102" w:type="dxa"/>
          </w:tcPr>
          <w:p w:rsidR="001F2704" w:rsidRPr="00467923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【生涯發展教育】</w:t>
            </w:r>
          </w:p>
          <w:p w:rsidR="001F2704" w:rsidRPr="00467923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 xml:space="preserve">2-2-1、3-2-2 </w:t>
            </w:r>
          </w:p>
          <w:p w:rsidR="001F2704" w:rsidRPr="00467923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【性別平等教育】</w:t>
            </w:r>
          </w:p>
          <w:p w:rsidR="001F2704" w:rsidRPr="008A3824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1-3-6、2-3-2</w:t>
            </w:r>
          </w:p>
        </w:tc>
      </w:tr>
      <w:tr w:rsidR="001F2704" w:rsidRPr="008A3824" w:rsidTr="00C62BC6">
        <w:trPr>
          <w:jc w:val="center"/>
        </w:trPr>
        <w:tc>
          <w:tcPr>
            <w:tcW w:w="2135" w:type="dxa"/>
            <w:shd w:val="clear" w:color="auto" w:fill="FFFFFF" w:themeFill="background1"/>
            <w:vAlign w:val="center"/>
          </w:tcPr>
          <w:p w:rsidR="001F2704" w:rsidRPr="008A3824" w:rsidRDefault="001F2704" w:rsidP="00C62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9C3F84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至第</w:t>
            </w:r>
            <w:r w:rsidR="008C4F45">
              <w:rPr>
                <w:rFonts w:ascii="標楷體" w:eastAsia="標楷體" w:hAnsi="標楷體" w:hint="eastAsia"/>
              </w:rPr>
              <w:t>1</w:t>
            </w:r>
            <w:r w:rsidR="009C3F84">
              <w:rPr>
                <w:rFonts w:ascii="標楷體" w:eastAsia="標楷體" w:hAnsi="標楷體" w:hint="eastAsia"/>
              </w:rPr>
              <w:t>2</w:t>
            </w:r>
            <w:proofErr w:type="gramStart"/>
            <w:r w:rsidR="001A1A7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686" w:type="dxa"/>
            <w:gridSpan w:val="2"/>
            <w:vAlign w:val="center"/>
          </w:tcPr>
          <w:p w:rsidR="001F2704" w:rsidRPr="008A3824" w:rsidRDefault="008C4F45" w:rsidP="00C62BC6">
            <w:pPr>
              <w:jc w:val="center"/>
              <w:rPr>
                <w:rFonts w:ascii="標楷體" w:eastAsia="標楷體" w:hAnsi="標楷體"/>
              </w:rPr>
            </w:pPr>
            <w:r w:rsidRPr="008C4F45">
              <w:rPr>
                <w:rFonts w:ascii="標楷體" w:eastAsia="標楷體" w:hAnsi="標楷體" w:hint="eastAsia"/>
              </w:rPr>
              <w:t>組合圖形面積(</w:t>
            </w:r>
            <w:proofErr w:type="gramStart"/>
            <w:r w:rsidRPr="008C4F45">
              <w:rPr>
                <w:rFonts w:ascii="標楷體" w:eastAsia="標楷體" w:hAnsi="標楷體" w:hint="eastAsia"/>
              </w:rPr>
              <w:t>一</w:t>
            </w:r>
            <w:proofErr w:type="gramEnd"/>
            <w:r w:rsidRPr="008C4F45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709" w:type="dxa"/>
            <w:vAlign w:val="center"/>
          </w:tcPr>
          <w:p w:rsidR="001F2704" w:rsidRPr="008A3824" w:rsidRDefault="00161D10" w:rsidP="00C62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/>
          </w:tcPr>
          <w:p w:rsidR="001F2704" w:rsidRPr="008A3824" w:rsidRDefault="001F2704" w:rsidP="00C62BC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F2704" w:rsidRPr="000C2F0B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觀察評量</w:t>
            </w:r>
          </w:p>
          <w:p w:rsidR="001F2704" w:rsidRPr="000C2F0B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實作評量</w:t>
            </w:r>
          </w:p>
          <w:p w:rsidR="001F2704" w:rsidRPr="008A3824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102" w:type="dxa"/>
          </w:tcPr>
          <w:p w:rsidR="001F2704" w:rsidRPr="00467923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【生涯發展教育】</w:t>
            </w:r>
          </w:p>
          <w:p w:rsidR="001F2704" w:rsidRPr="00467923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 xml:space="preserve">2-2-1、3-2-2 </w:t>
            </w:r>
          </w:p>
          <w:p w:rsidR="001F2704" w:rsidRPr="00467923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【性別平等教育】</w:t>
            </w:r>
          </w:p>
          <w:p w:rsidR="001F2704" w:rsidRPr="008A3824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1-3-6、2-3-2</w:t>
            </w:r>
          </w:p>
        </w:tc>
      </w:tr>
      <w:tr w:rsidR="001F2704" w:rsidRPr="008A3824" w:rsidTr="00C62BC6">
        <w:trPr>
          <w:trHeight w:val="388"/>
          <w:jc w:val="center"/>
        </w:trPr>
        <w:tc>
          <w:tcPr>
            <w:tcW w:w="21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2704" w:rsidRPr="008A3824" w:rsidRDefault="001F2704" w:rsidP="00C62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8C4F45">
              <w:rPr>
                <w:rFonts w:ascii="標楷體" w:eastAsia="標楷體" w:hAnsi="標楷體" w:hint="eastAsia"/>
              </w:rPr>
              <w:t>1</w:t>
            </w:r>
            <w:r w:rsidR="009C3F84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至第</w:t>
            </w:r>
            <w:r w:rsidR="008C4F45">
              <w:rPr>
                <w:rFonts w:ascii="標楷體" w:eastAsia="標楷體" w:hAnsi="標楷體" w:hint="eastAsia"/>
              </w:rPr>
              <w:t>1</w:t>
            </w:r>
            <w:r w:rsidR="009C3F84">
              <w:rPr>
                <w:rFonts w:ascii="標楷體" w:eastAsia="標楷體" w:hAnsi="標楷體" w:hint="eastAsia"/>
              </w:rPr>
              <w:t>4</w:t>
            </w:r>
            <w:proofErr w:type="gramStart"/>
            <w:r w:rsidR="001A1A7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1F2704" w:rsidRPr="008A3824" w:rsidRDefault="008C4F45" w:rsidP="00C62B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C4F45">
              <w:rPr>
                <w:rFonts w:ascii="標楷體" w:eastAsia="標楷體" w:hAnsi="標楷體" w:hint="eastAsia"/>
              </w:rPr>
              <w:t>速算與巧</w:t>
            </w:r>
            <w:proofErr w:type="gramEnd"/>
            <w:r w:rsidRPr="008C4F45">
              <w:rPr>
                <w:rFonts w:ascii="標楷體" w:eastAsia="標楷體" w:hAnsi="標楷體" w:hint="eastAsia"/>
              </w:rPr>
              <w:t>算(</w:t>
            </w:r>
            <w:proofErr w:type="gramStart"/>
            <w:r w:rsidRPr="008C4F45">
              <w:rPr>
                <w:rFonts w:ascii="標楷體" w:eastAsia="標楷體" w:hAnsi="標楷體" w:hint="eastAsia"/>
              </w:rPr>
              <w:t>一</w:t>
            </w:r>
            <w:proofErr w:type="gramEnd"/>
            <w:r w:rsidRPr="008C4F45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2704" w:rsidRPr="008A3824" w:rsidRDefault="00161D10" w:rsidP="00C62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36" w:type="dxa"/>
            <w:gridSpan w:val="3"/>
            <w:vMerge/>
          </w:tcPr>
          <w:p w:rsidR="001F2704" w:rsidRPr="008A3824" w:rsidRDefault="001F2704" w:rsidP="00C62BC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F2704" w:rsidRPr="000C2F0B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觀察評量</w:t>
            </w:r>
          </w:p>
          <w:p w:rsidR="001F2704" w:rsidRPr="000C2F0B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實作評量</w:t>
            </w:r>
          </w:p>
          <w:p w:rsidR="001F2704" w:rsidRPr="008A3824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1F2704" w:rsidRPr="00782408" w:rsidRDefault="001F2704" w:rsidP="00C62BC6">
            <w:pPr>
              <w:rPr>
                <w:rFonts w:ascii="標楷體" w:eastAsia="標楷體" w:hAnsi="標楷體"/>
              </w:rPr>
            </w:pPr>
            <w:r w:rsidRPr="00782408">
              <w:rPr>
                <w:rFonts w:ascii="標楷體" w:eastAsia="標楷體" w:hAnsi="標楷體" w:hint="eastAsia"/>
              </w:rPr>
              <w:t>【生涯發展教育】</w:t>
            </w:r>
          </w:p>
          <w:p w:rsidR="001F2704" w:rsidRPr="00782408" w:rsidRDefault="001F2704" w:rsidP="00C62B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2-2-1</w:t>
            </w:r>
            <w:r>
              <w:rPr>
                <w:rFonts w:ascii="標楷體" w:eastAsia="標楷體" w:hAnsi="標楷體" w:hint="eastAsia"/>
              </w:rPr>
              <w:t>、</w:t>
            </w:r>
            <w:r w:rsidRPr="00782408">
              <w:rPr>
                <w:rFonts w:ascii="標楷體" w:eastAsia="標楷體" w:hAnsi="標楷體"/>
              </w:rPr>
              <w:t xml:space="preserve">3-2-2 </w:t>
            </w:r>
          </w:p>
          <w:p w:rsidR="001F2704" w:rsidRPr="00782408" w:rsidRDefault="001F2704" w:rsidP="00C62BC6">
            <w:pPr>
              <w:rPr>
                <w:rFonts w:ascii="標楷體" w:eastAsia="標楷體" w:hAnsi="標楷體"/>
              </w:rPr>
            </w:pPr>
            <w:r w:rsidRPr="00782408">
              <w:rPr>
                <w:rFonts w:ascii="標楷體" w:eastAsia="標楷體" w:hAnsi="標楷體" w:hint="eastAsia"/>
              </w:rPr>
              <w:t>【性別平等教育】</w:t>
            </w:r>
          </w:p>
          <w:p w:rsidR="001F2704" w:rsidRPr="008A3824" w:rsidRDefault="001F2704" w:rsidP="00C62B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1-3-6</w:t>
            </w:r>
            <w:r>
              <w:rPr>
                <w:rFonts w:ascii="標楷體" w:eastAsia="標楷體" w:hAnsi="標楷體" w:hint="eastAsia"/>
              </w:rPr>
              <w:t>、</w:t>
            </w:r>
            <w:r w:rsidRPr="00782408">
              <w:rPr>
                <w:rFonts w:ascii="標楷體" w:eastAsia="標楷體" w:hAnsi="標楷體"/>
              </w:rPr>
              <w:t>2-3-2</w:t>
            </w:r>
          </w:p>
        </w:tc>
      </w:tr>
      <w:tr w:rsidR="001F2704" w:rsidRPr="008A3824" w:rsidTr="00C62BC6">
        <w:trPr>
          <w:trHeight w:val="332"/>
          <w:jc w:val="center"/>
        </w:trPr>
        <w:tc>
          <w:tcPr>
            <w:tcW w:w="21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F2704" w:rsidRPr="008A3824" w:rsidRDefault="001F2704" w:rsidP="00C62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 w:rsidR="008C4F45">
              <w:rPr>
                <w:rFonts w:ascii="標楷體" w:eastAsia="標楷體" w:hAnsi="標楷體" w:hint="eastAsia"/>
              </w:rPr>
              <w:t>1</w:t>
            </w:r>
            <w:r w:rsidR="009C3F84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周至第</w:t>
            </w:r>
            <w:r w:rsidR="008C4F45">
              <w:rPr>
                <w:rFonts w:ascii="標楷體" w:eastAsia="標楷體" w:hAnsi="標楷體" w:hint="eastAsia"/>
              </w:rPr>
              <w:t>1</w:t>
            </w:r>
            <w:r w:rsidR="009C3F84">
              <w:rPr>
                <w:rFonts w:ascii="標楷體" w:eastAsia="標楷體" w:hAnsi="標楷體" w:hint="eastAsia"/>
              </w:rPr>
              <w:t>6</w:t>
            </w:r>
            <w:proofErr w:type="gramStart"/>
            <w:r w:rsidR="001A1A7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1F2704" w:rsidRPr="009A1BD0" w:rsidRDefault="008C4F45" w:rsidP="00C62BC6">
            <w:pPr>
              <w:jc w:val="center"/>
              <w:rPr>
                <w:rFonts w:ascii="標楷體" w:eastAsia="標楷體" w:hAnsi="標楷體"/>
              </w:rPr>
            </w:pPr>
            <w:r w:rsidRPr="008C4F45">
              <w:rPr>
                <w:rFonts w:ascii="標楷體" w:eastAsia="標楷體" w:hAnsi="標楷體" w:hint="eastAsia"/>
              </w:rPr>
              <w:t>分解質因數(</w:t>
            </w:r>
            <w:proofErr w:type="gramStart"/>
            <w:r w:rsidRPr="008C4F45">
              <w:rPr>
                <w:rFonts w:ascii="標楷體" w:eastAsia="標楷體" w:hAnsi="標楷體" w:hint="eastAsia"/>
              </w:rPr>
              <w:t>一</w:t>
            </w:r>
            <w:proofErr w:type="gramEnd"/>
            <w:r w:rsidRPr="008C4F4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F2704" w:rsidRPr="008A3824" w:rsidRDefault="00161D10" w:rsidP="00C62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36" w:type="dxa"/>
            <w:gridSpan w:val="3"/>
            <w:vMerge/>
          </w:tcPr>
          <w:p w:rsidR="001F2704" w:rsidRPr="008A3824" w:rsidRDefault="001F2704" w:rsidP="00C62BC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F2704" w:rsidRPr="000C2F0B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觀察評量</w:t>
            </w:r>
          </w:p>
          <w:p w:rsidR="001F2704" w:rsidRPr="000C2F0B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實作評量</w:t>
            </w:r>
          </w:p>
          <w:p w:rsidR="001F2704" w:rsidRPr="008A3824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1F2704" w:rsidRPr="00467923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【生涯發展教育】</w:t>
            </w:r>
          </w:p>
          <w:p w:rsidR="001F2704" w:rsidRPr="00467923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 xml:space="preserve">2-2-1、3-2-2 </w:t>
            </w:r>
          </w:p>
          <w:p w:rsidR="001F2704" w:rsidRPr="00467923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【性別平等教育】</w:t>
            </w:r>
          </w:p>
          <w:p w:rsidR="001F2704" w:rsidRPr="008A3824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1-3-6、2-3-2</w:t>
            </w:r>
          </w:p>
        </w:tc>
      </w:tr>
      <w:tr w:rsidR="001F2704" w:rsidRPr="008A3824" w:rsidTr="00C62BC6">
        <w:trPr>
          <w:trHeight w:val="374"/>
          <w:jc w:val="center"/>
        </w:trPr>
        <w:tc>
          <w:tcPr>
            <w:tcW w:w="21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2704" w:rsidRPr="008A3824" w:rsidRDefault="001F2704" w:rsidP="00C62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8C4F45">
              <w:rPr>
                <w:rFonts w:ascii="標楷體" w:eastAsia="標楷體" w:hAnsi="標楷體" w:hint="eastAsia"/>
              </w:rPr>
              <w:t>1</w:t>
            </w:r>
            <w:r w:rsidR="009C3F84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周第</w:t>
            </w:r>
            <w:r w:rsidR="009C3F84">
              <w:rPr>
                <w:rFonts w:ascii="標楷體" w:eastAsia="標楷體" w:hAnsi="標楷體" w:hint="eastAsia"/>
              </w:rPr>
              <w:t>19</w:t>
            </w:r>
            <w:proofErr w:type="gramStart"/>
            <w:r w:rsidR="001A1A7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1F2704" w:rsidRDefault="008C4F45" w:rsidP="00C62BC6">
            <w:pPr>
              <w:jc w:val="center"/>
              <w:rPr>
                <w:rFonts w:ascii="標楷體" w:eastAsia="標楷體" w:hAnsi="標楷體"/>
              </w:rPr>
            </w:pPr>
            <w:r w:rsidRPr="008C4F45">
              <w:rPr>
                <w:rFonts w:ascii="標楷體" w:eastAsia="標楷體" w:hAnsi="標楷體" w:hint="eastAsia"/>
              </w:rPr>
              <w:t>最大公因數</w:t>
            </w:r>
          </w:p>
          <w:p w:rsidR="009C3F84" w:rsidRPr="008A3824" w:rsidRDefault="009C3F84" w:rsidP="00C62BC6">
            <w:pPr>
              <w:jc w:val="center"/>
              <w:rPr>
                <w:rFonts w:ascii="標楷體" w:eastAsia="標楷體" w:hAnsi="標楷體"/>
              </w:rPr>
            </w:pPr>
            <w:r w:rsidRPr="009C3F84">
              <w:rPr>
                <w:rFonts w:ascii="標楷體" w:eastAsia="標楷體" w:hAnsi="標楷體" w:hint="eastAsia"/>
              </w:rPr>
              <w:t>最小公倍數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2704" w:rsidRPr="008A3824" w:rsidRDefault="00161D10" w:rsidP="00C62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/>
          </w:tcPr>
          <w:p w:rsidR="001F2704" w:rsidRPr="008A3824" w:rsidRDefault="001F2704" w:rsidP="00C62BC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F2704" w:rsidRPr="000C2F0B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觀察評量</w:t>
            </w:r>
          </w:p>
          <w:p w:rsidR="001F2704" w:rsidRPr="000C2F0B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實作評量</w:t>
            </w:r>
          </w:p>
          <w:p w:rsidR="001F2704" w:rsidRPr="008A3824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1F2704" w:rsidRPr="00467923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【生涯發展教育】</w:t>
            </w:r>
          </w:p>
          <w:p w:rsidR="001F2704" w:rsidRPr="00467923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 xml:space="preserve">2-2-1、3-2-2 </w:t>
            </w:r>
          </w:p>
          <w:p w:rsidR="001F2704" w:rsidRPr="00467923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【性別平等教育】</w:t>
            </w:r>
          </w:p>
          <w:p w:rsidR="001F2704" w:rsidRPr="008A3824" w:rsidRDefault="001F2704" w:rsidP="00C62BC6">
            <w:pPr>
              <w:rPr>
                <w:rFonts w:ascii="標楷體" w:eastAsia="標楷體" w:hAnsi="標楷體"/>
              </w:rPr>
            </w:pPr>
            <w:r w:rsidRPr="00467923">
              <w:rPr>
                <w:rFonts w:ascii="標楷體" w:eastAsia="標楷體" w:hAnsi="標楷體" w:hint="eastAsia"/>
              </w:rPr>
              <w:t>1-3-6、2-3-2</w:t>
            </w:r>
          </w:p>
        </w:tc>
      </w:tr>
      <w:tr w:rsidR="001F2704" w:rsidRPr="008A3824" w:rsidTr="00C62BC6">
        <w:trPr>
          <w:trHeight w:val="332"/>
          <w:jc w:val="center"/>
        </w:trPr>
        <w:tc>
          <w:tcPr>
            <w:tcW w:w="21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F2704" w:rsidRDefault="001F2704" w:rsidP="00C62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9C3F84">
              <w:rPr>
                <w:rFonts w:ascii="標楷體" w:eastAsia="標楷體" w:hAnsi="標楷體" w:hint="eastAsia"/>
              </w:rPr>
              <w:t>20</w:t>
            </w:r>
            <w:proofErr w:type="gramStart"/>
            <w:r w:rsidR="001A1A7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1F2704" w:rsidRPr="000C2F0B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學習回顧與檢討</w:t>
            </w:r>
          </w:p>
          <w:p w:rsidR="001F2704" w:rsidRPr="009A1BD0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學習檔案彙整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F2704" w:rsidRDefault="00161D10" w:rsidP="00C62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1F2704" w:rsidRPr="008A3824" w:rsidRDefault="001F2704" w:rsidP="00C62BC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F2704" w:rsidRPr="000C2F0B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自我評量</w:t>
            </w:r>
          </w:p>
          <w:p w:rsidR="001F2704" w:rsidRPr="008A3824" w:rsidRDefault="001F2704" w:rsidP="00C62BC6">
            <w:pPr>
              <w:jc w:val="center"/>
              <w:rPr>
                <w:rFonts w:ascii="標楷體" w:eastAsia="標楷體" w:hAnsi="標楷體"/>
              </w:rPr>
            </w:pPr>
            <w:r w:rsidRPr="000C2F0B">
              <w:rPr>
                <w:rFonts w:ascii="標楷體" w:eastAsia="標楷體" w:hAnsi="標楷體" w:hint="eastAsia"/>
              </w:rPr>
              <w:t>檔案評量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1F2704" w:rsidRPr="00782408" w:rsidRDefault="001F2704" w:rsidP="00C62BC6">
            <w:pPr>
              <w:rPr>
                <w:rFonts w:ascii="標楷體" w:eastAsia="標楷體" w:hAnsi="標楷體"/>
              </w:rPr>
            </w:pPr>
            <w:r w:rsidRPr="00782408">
              <w:rPr>
                <w:rFonts w:ascii="標楷體" w:eastAsia="標楷體" w:hAnsi="標楷體" w:hint="eastAsia"/>
              </w:rPr>
              <w:t>【生涯發展教育】</w:t>
            </w:r>
          </w:p>
          <w:p w:rsidR="001F2704" w:rsidRDefault="001F2704" w:rsidP="00C62BC6">
            <w:pPr>
              <w:rPr>
                <w:rFonts w:ascii="標楷體" w:eastAsia="標楷體" w:hAnsi="標楷體"/>
              </w:rPr>
            </w:pPr>
            <w:r w:rsidRPr="00782408">
              <w:rPr>
                <w:rFonts w:ascii="標楷體" w:eastAsia="標楷體" w:hAnsi="標楷體"/>
              </w:rPr>
              <w:t>2-2-1</w:t>
            </w:r>
          </w:p>
          <w:p w:rsidR="001F2704" w:rsidRPr="00782408" w:rsidRDefault="001F2704" w:rsidP="00C62BC6">
            <w:pPr>
              <w:rPr>
                <w:rFonts w:ascii="標楷體" w:eastAsia="標楷體" w:hAnsi="標楷體"/>
              </w:rPr>
            </w:pPr>
            <w:r w:rsidRPr="00782408">
              <w:rPr>
                <w:rFonts w:ascii="標楷體" w:eastAsia="標楷體" w:hAnsi="標楷體" w:hint="eastAsia"/>
              </w:rPr>
              <w:t>【性別平等教育】</w:t>
            </w:r>
          </w:p>
          <w:p w:rsidR="001F2704" w:rsidRPr="008A3824" w:rsidRDefault="001F2704" w:rsidP="00C62BC6">
            <w:pPr>
              <w:rPr>
                <w:rFonts w:ascii="標楷體" w:eastAsia="標楷體" w:hAnsi="標楷體"/>
              </w:rPr>
            </w:pPr>
            <w:r w:rsidRPr="00782408">
              <w:rPr>
                <w:rFonts w:ascii="標楷體" w:eastAsia="標楷體" w:hAnsi="標楷體"/>
              </w:rPr>
              <w:t>2-3-2</w:t>
            </w:r>
          </w:p>
        </w:tc>
      </w:tr>
    </w:tbl>
    <w:p w:rsidR="001F2704" w:rsidRPr="00BC450E" w:rsidRDefault="001F2704" w:rsidP="001F2704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1F2704" w:rsidRPr="00BC450E" w:rsidRDefault="001F2704" w:rsidP="001F2704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1F2704" w:rsidRPr="00BC450E" w:rsidRDefault="001F2704" w:rsidP="001F2704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proofErr w:type="gramStart"/>
      <w:r w:rsidRPr="00BC450E">
        <w:rPr>
          <w:rFonts w:ascii="標楷體" w:eastAsia="標楷體" w:hAnsi="標楷體" w:hint="eastAsia"/>
        </w:rPr>
        <w:t>敘寫融入</w:t>
      </w:r>
      <w:proofErr w:type="gramEnd"/>
      <w:r w:rsidRPr="00BC450E">
        <w:rPr>
          <w:rFonts w:ascii="標楷體" w:eastAsia="標楷體" w:hAnsi="標楷體" w:hint="eastAsia"/>
        </w:rPr>
        <w:t>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:rsidR="001F2704" w:rsidRPr="00EB541C" w:rsidRDefault="001F2704" w:rsidP="001F2704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課綱實施敘寫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。</w:t>
      </w:r>
    </w:p>
    <w:p w:rsidR="001F2704" w:rsidRDefault="001F2704" w:rsidP="001F2704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1F2704" w:rsidRDefault="001F2704" w:rsidP="001F2704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1F2704" w:rsidRPr="001F2704" w:rsidRDefault="001F2704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1F2704" w:rsidRPr="001F2704" w:rsidSect="004E4692">
      <w:headerReference w:type="default" r:id="rId9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29" w:rsidRDefault="00E37429" w:rsidP="008A1862">
      <w:r>
        <w:separator/>
      </w:r>
    </w:p>
  </w:endnote>
  <w:endnote w:type="continuationSeparator" w:id="0">
    <w:p w:rsidR="00E37429" w:rsidRDefault="00E37429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29" w:rsidRDefault="00E37429" w:rsidP="008A1862">
      <w:r>
        <w:separator/>
      </w:r>
    </w:p>
  </w:footnote>
  <w:footnote w:type="continuationSeparator" w:id="0">
    <w:p w:rsidR="00E37429" w:rsidRDefault="00E37429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proofErr w:type="gramStart"/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</w:t>
    </w:r>
    <w:proofErr w:type="gramEnd"/>
    <w:r w:rsidR="00027C49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46AFD"/>
    <w:multiLevelType w:val="hybridMultilevel"/>
    <w:tmpl w:val="B6F0A050"/>
    <w:lvl w:ilvl="0" w:tplc="AF2CA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712938"/>
    <w:multiLevelType w:val="hybridMultilevel"/>
    <w:tmpl w:val="DEFE31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2F15976"/>
    <w:multiLevelType w:val="hybridMultilevel"/>
    <w:tmpl w:val="41BC3B20"/>
    <w:lvl w:ilvl="0" w:tplc="AF2CA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72ED"/>
    <w:rsid w:val="00027C49"/>
    <w:rsid w:val="00085A90"/>
    <w:rsid w:val="000B4F9E"/>
    <w:rsid w:val="000C2F0B"/>
    <w:rsid w:val="000E4563"/>
    <w:rsid w:val="000F1F5C"/>
    <w:rsid w:val="00153C09"/>
    <w:rsid w:val="00161D10"/>
    <w:rsid w:val="001625B1"/>
    <w:rsid w:val="001A1A7F"/>
    <w:rsid w:val="001D1E7E"/>
    <w:rsid w:val="001F2704"/>
    <w:rsid w:val="00223D76"/>
    <w:rsid w:val="002276EE"/>
    <w:rsid w:val="002358CF"/>
    <w:rsid w:val="0025269A"/>
    <w:rsid w:val="002545E0"/>
    <w:rsid w:val="00292282"/>
    <w:rsid w:val="002D54B2"/>
    <w:rsid w:val="00316178"/>
    <w:rsid w:val="0034702D"/>
    <w:rsid w:val="0036554E"/>
    <w:rsid w:val="003B0455"/>
    <w:rsid w:val="004143B4"/>
    <w:rsid w:val="00432069"/>
    <w:rsid w:val="00444979"/>
    <w:rsid w:val="00467923"/>
    <w:rsid w:val="00495722"/>
    <w:rsid w:val="004E4692"/>
    <w:rsid w:val="004E6C85"/>
    <w:rsid w:val="005008CF"/>
    <w:rsid w:val="00554692"/>
    <w:rsid w:val="00584F45"/>
    <w:rsid w:val="005B0D4F"/>
    <w:rsid w:val="005E3C65"/>
    <w:rsid w:val="005F0D2B"/>
    <w:rsid w:val="006000D3"/>
    <w:rsid w:val="006428B7"/>
    <w:rsid w:val="00643B28"/>
    <w:rsid w:val="00650BBB"/>
    <w:rsid w:val="00655AAA"/>
    <w:rsid w:val="00671F7A"/>
    <w:rsid w:val="006A7527"/>
    <w:rsid w:val="006E03BD"/>
    <w:rsid w:val="006E09E2"/>
    <w:rsid w:val="00742BD3"/>
    <w:rsid w:val="00743924"/>
    <w:rsid w:val="00754A20"/>
    <w:rsid w:val="00782408"/>
    <w:rsid w:val="00790F6B"/>
    <w:rsid w:val="007B00DA"/>
    <w:rsid w:val="00840E3A"/>
    <w:rsid w:val="0088510D"/>
    <w:rsid w:val="008A1862"/>
    <w:rsid w:val="008A3824"/>
    <w:rsid w:val="008C4F45"/>
    <w:rsid w:val="008D741D"/>
    <w:rsid w:val="0090433B"/>
    <w:rsid w:val="009219D6"/>
    <w:rsid w:val="009221A9"/>
    <w:rsid w:val="00961F50"/>
    <w:rsid w:val="00971949"/>
    <w:rsid w:val="00993A5B"/>
    <w:rsid w:val="009A1BD0"/>
    <w:rsid w:val="009C3F84"/>
    <w:rsid w:val="009D499C"/>
    <w:rsid w:val="009D7977"/>
    <w:rsid w:val="00A1412D"/>
    <w:rsid w:val="00A25A76"/>
    <w:rsid w:val="00A66F7C"/>
    <w:rsid w:val="00A74B7C"/>
    <w:rsid w:val="00A87F0B"/>
    <w:rsid w:val="00A87FE8"/>
    <w:rsid w:val="00AB0D31"/>
    <w:rsid w:val="00AB0EDE"/>
    <w:rsid w:val="00AC3971"/>
    <w:rsid w:val="00B059F9"/>
    <w:rsid w:val="00B24EB2"/>
    <w:rsid w:val="00B34FCB"/>
    <w:rsid w:val="00B54029"/>
    <w:rsid w:val="00B71DAB"/>
    <w:rsid w:val="00B75A6E"/>
    <w:rsid w:val="00BA0EF7"/>
    <w:rsid w:val="00BC450E"/>
    <w:rsid w:val="00C2055E"/>
    <w:rsid w:val="00C266E2"/>
    <w:rsid w:val="00C907AB"/>
    <w:rsid w:val="00CB09EC"/>
    <w:rsid w:val="00CB1423"/>
    <w:rsid w:val="00CD66C3"/>
    <w:rsid w:val="00CE43B4"/>
    <w:rsid w:val="00D0716E"/>
    <w:rsid w:val="00D14BEE"/>
    <w:rsid w:val="00D87D40"/>
    <w:rsid w:val="00D963E7"/>
    <w:rsid w:val="00DA40C9"/>
    <w:rsid w:val="00DC7047"/>
    <w:rsid w:val="00E37429"/>
    <w:rsid w:val="00E407CB"/>
    <w:rsid w:val="00E51793"/>
    <w:rsid w:val="00E66A85"/>
    <w:rsid w:val="00E84718"/>
    <w:rsid w:val="00E84D01"/>
    <w:rsid w:val="00E936FE"/>
    <w:rsid w:val="00EB541C"/>
    <w:rsid w:val="00F860AF"/>
    <w:rsid w:val="00F97296"/>
    <w:rsid w:val="00FB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List Paragraph"/>
    <w:basedOn w:val="a"/>
    <w:uiPriority w:val="34"/>
    <w:qFormat/>
    <w:rsid w:val="006E09E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List Paragraph"/>
    <w:basedOn w:val="a"/>
    <w:uiPriority w:val="34"/>
    <w:qFormat/>
    <w:rsid w:val="006E09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3CCF-78A1-4437-B68A-4C3FB0B9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672</Words>
  <Characters>3833</Characters>
  <Application>Microsoft Office Word</Application>
  <DocSecurity>0</DocSecurity>
  <Lines>31</Lines>
  <Paragraphs>8</Paragraphs>
  <ScaleCrop>false</ScaleCrop>
  <Company>HOME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teacher</cp:lastModifiedBy>
  <cp:revision>35</cp:revision>
  <dcterms:created xsi:type="dcterms:W3CDTF">2020-06-12T02:15:00Z</dcterms:created>
  <dcterms:modified xsi:type="dcterms:W3CDTF">2020-06-20T07:57:00Z</dcterms:modified>
</cp:coreProperties>
</file>