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E8" w:rsidRPr="004613AC" w:rsidRDefault="003B4BD4" w:rsidP="00E65DA1">
      <w:pPr>
        <w:tabs>
          <w:tab w:val="left" w:pos="1110"/>
        </w:tabs>
        <w:spacing w:line="400" w:lineRule="exact"/>
        <w:jc w:val="center"/>
        <w:rPr>
          <w:rFonts w:ascii="標楷體" w:eastAsia="標楷體" w:hAnsi="標楷體" w:cs="Arial"/>
          <w:b/>
          <w:color w:val="000000" w:themeColor="text1"/>
          <w:sz w:val="36"/>
          <w:szCs w:val="36"/>
        </w:rPr>
      </w:pPr>
      <w:bookmarkStart w:id="0" w:name="OLE_LINK1"/>
      <w:bookmarkStart w:id="1" w:name="OLE_LINK2"/>
      <w:bookmarkStart w:id="2" w:name="_GoBack"/>
      <w:r w:rsidRPr="004613AC">
        <w:rPr>
          <w:rFonts w:ascii="標楷體" w:eastAsia="標楷體" w:hAnsi="標楷體" w:cs="Arial" w:hint="eastAsia"/>
          <w:b/>
          <w:color w:val="000000" w:themeColor="text1"/>
          <w:sz w:val="36"/>
          <w:szCs w:val="36"/>
        </w:rPr>
        <w:t>十二</w:t>
      </w:r>
      <w:r w:rsidR="00B02CE8" w:rsidRPr="004613AC">
        <w:rPr>
          <w:rFonts w:ascii="標楷體" w:eastAsia="標楷體" w:hAnsi="標楷體" w:cs="Arial"/>
          <w:b/>
          <w:color w:val="000000" w:themeColor="text1"/>
          <w:sz w:val="36"/>
          <w:szCs w:val="36"/>
        </w:rPr>
        <w:t>年國民基本教育課程綱要</w:t>
      </w:r>
      <w:r w:rsidR="00B02CE8" w:rsidRPr="004613AC">
        <w:rPr>
          <w:rFonts w:ascii="標楷體" w:eastAsia="標楷體" w:hAnsi="標楷體" w:cs="Arial" w:hint="eastAsia"/>
          <w:b/>
          <w:color w:val="000000" w:themeColor="text1"/>
          <w:sz w:val="36"/>
          <w:szCs w:val="36"/>
        </w:rPr>
        <w:t>及</w:t>
      </w:r>
      <w:r w:rsidR="006606D8" w:rsidRPr="004613AC">
        <w:rPr>
          <w:rFonts w:ascii="標楷體" w:eastAsia="標楷體" w:hAnsi="標楷體" w:cs="Arial" w:hint="eastAsia"/>
          <w:b/>
          <w:color w:val="000000" w:themeColor="text1"/>
          <w:sz w:val="36"/>
          <w:szCs w:val="36"/>
        </w:rPr>
        <w:t>配套</w:t>
      </w:r>
      <w:r w:rsidR="00B02CE8" w:rsidRPr="004613AC">
        <w:rPr>
          <w:rFonts w:ascii="標楷體" w:eastAsia="標楷體" w:hAnsi="標楷體" w:cs="Arial"/>
          <w:b/>
          <w:color w:val="000000" w:themeColor="text1"/>
          <w:sz w:val="36"/>
          <w:szCs w:val="36"/>
        </w:rPr>
        <w:t>措施說明</w:t>
      </w:r>
      <w:r w:rsidR="00B02CE8" w:rsidRPr="004613AC">
        <w:rPr>
          <w:rFonts w:ascii="標楷體" w:eastAsia="標楷體" w:hAnsi="標楷體" w:cs="Arial" w:hint="eastAsia"/>
          <w:b/>
          <w:color w:val="000000" w:themeColor="text1"/>
          <w:sz w:val="36"/>
          <w:szCs w:val="36"/>
        </w:rPr>
        <w:t>會實施計畫</w:t>
      </w:r>
      <w:bookmarkEnd w:id="2"/>
    </w:p>
    <w:bookmarkEnd w:id="0"/>
    <w:bookmarkEnd w:id="1"/>
    <w:p w:rsidR="00B02CE8" w:rsidRPr="004613AC" w:rsidRDefault="00B02CE8" w:rsidP="00E65DA1">
      <w:pPr>
        <w:pStyle w:val="1"/>
        <w:numPr>
          <w:ilvl w:val="0"/>
          <w:numId w:val="7"/>
        </w:numPr>
        <w:tabs>
          <w:tab w:val="left" w:pos="490"/>
        </w:tabs>
        <w:spacing w:line="400" w:lineRule="exact"/>
        <w:ind w:leftChars="0" w:left="588" w:hanging="5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</w:t>
      </w:r>
    </w:p>
    <w:p w:rsidR="00B02CE8" w:rsidRPr="004613AC" w:rsidRDefault="00B02CE8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依</w:t>
      </w:r>
      <w:r w:rsidR="004849CF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據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行政院104年6月23日院臺教字第1040033079</w:t>
      </w:r>
      <w:r w:rsidR="00123EFA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號函核定「十二年國民基本教育實施計畫」</w:t>
      </w:r>
      <w:r w:rsidR="004849CF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辦理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02CE8" w:rsidRPr="004613AC" w:rsidRDefault="00B02CE8" w:rsidP="00E65DA1">
      <w:pPr>
        <w:pStyle w:val="1"/>
        <w:numPr>
          <w:ilvl w:val="0"/>
          <w:numId w:val="7"/>
        </w:numPr>
        <w:tabs>
          <w:tab w:val="left" w:pos="490"/>
        </w:tabs>
        <w:spacing w:line="400" w:lineRule="exact"/>
        <w:ind w:leftChars="0" w:left="588" w:hanging="5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目的</w:t>
      </w:r>
    </w:p>
    <w:p w:rsidR="00B02CE8" w:rsidRPr="004613AC" w:rsidRDefault="004849CF" w:rsidP="00E65DA1">
      <w:pPr>
        <w:pStyle w:val="1"/>
        <w:numPr>
          <w:ilvl w:val="0"/>
          <w:numId w:val="20"/>
        </w:numPr>
        <w:tabs>
          <w:tab w:val="left" w:pos="490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提高參與者對於</w:t>
      </w:r>
      <w:r w:rsidR="00123EFA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十二年國民基本教育課程綱要</w:t>
      </w:r>
      <w:r w:rsidR="003B4BD4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總綱理念、精神及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課程規劃</w:t>
      </w:r>
      <w:r w:rsidR="003B4BD4" w:rsidRPr="004613AC">
        <w:rPr>
          <w:rFonts w:ascii="標楷體" w:eastAsia="標楷體" w:hAnsi="標楷體"/>
          <w:color w:val="000000" w:themeColor="text1"/>
          <w:sz w:val="28"/>
          <w:szCs w:val="28"/>
        </w:rPr>
        <w:t>與設計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瞭解。</w:t>
      </w:r>
    </w:p>
    <w:p w:rsidR="00B02CE8" w:rsidRPr="004613AC" w:rsidRDefault="004849CF" w:rsidP="00E65DA1">
      <w:pPr>
        <w:pStyle w:val="1"/>
        <w:numPr>
          <w:ilvl w:val="0"/>
          <w:numId w:val="20"/>
        </w:numPr>
        <w:tabs>
          <w:tab w:val="left" w:pos="490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增加參與者對於教育部</w:t>
      </w:r>
      <w:r w:rsidR="00D93000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因應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十二年國民基本教育課程</w:t>
      </w:r>
      <w:r w:rsidR="00D93000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綱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要實施有關</w:t>
      </w:r>
      <w:r w:rsidR="00D93000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輔導學生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適性</w:t>
      </w:r>
      <w:r w:rsidR="00D93000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揚才措施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瞭解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02CE8" w:rsidRPr="004613AC" w:rsidRDefault="00B02CE8" w:rsidP="00E65DA1">
      <w:pPr>
        <w:pStyle w:val="1"/>
        <w:numPr>
          <w:ilvl w:val="0"/>
          <w:numId w:val="7"/>
        </w:numPr>
        <w:tabs>
          <w:tab w:val="left" w:pos="490"/>
        </w:tabs>
        <w:spacing w:line="400" w:lineRule="exact"/>
        <w:ind w:leftChars="0" w:left="588" w:hanging="5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辦理單位：</w:t>
      </w:r>
    </w:p>
    <w:p w:rsidR="00B02CE8" w:rsidRPr="004613AC" w:rsidRDefault="004849CF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指導單位：教育部</w:t>
      </w:r>
    </w:p>
    <w:p w:rsidR="00B02CE8" w:rsidRPr="004613AC" w:rsidRDefault="004849CF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</w:t>
      </w:r>
      <w:r w:rsidR="003B4BD4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教育部國民及學前教育署</w:t>
      </w:r>
      <w:r w:rsidR="003B4BD4" w:rsidRPr="004613AC">
        <w:rPr>
          <w:rFonts w:ascii="標楷體" w:eastAsia="標楷體" w:hAnsi="標楷體"/>
          <w:color w:val="000000" w:themeColor="text1"/>
          <w:sz w:val="28"/>
          <w:szCs w:val="28"/>
        </w:rPr>
        <w:t>（下稱國教署）</w:t>
      </w:r>
    </w:p>
    <w:p w:rsidR="00B02CE8" w:rsidRPr="004613AC" w:rsidRDefault="003B4BD4" w:rsidP="00F80D86">
      <w:pPr>
        <w:pStyle w:val="1"/>
        <w:tabs>
          <w:tab w:val="left" w:pos="490"/>
        </w:tabs>
        <w:spacing w:line="400" w:lineRule="exact"/>
        <w:ind w:leftChars="0" w:left="588" w:firstLineChars="800" w:firstLine="2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國家教育研究院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（下稱國教院）</w:t>
      </w:r>
    </w:p>
    <w:p w:rsidR="00B02CE8" w:rsidRPr="004613AC" w:rsidRDefault="004849CF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承辦單位：國立員林高</w:t>
      </w:r>
      <w:r w:rsidR="00D01C99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級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D01C99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</w:p>
    <w:p w:rsidR="00B02CE8" w:rsidRPr="004613AC" w:rsidRDefault="004849CF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（四）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協辦單位：各直轄市、縣</w:t>
      </w:r>
      <w:r w:rsidR="003B4BD4" w:rsidRPr="004613AC">
        <w:rPr>
          <w:rFonts w:ascii="標楷體" w:eastAsia="標楷體" w:hAnsi="標楷體"/>
          <w:color w:val="000000" w:themeColor="text1"/>
          <w:sz w:val="28"/>
          <w:szCs w:val="28"/>
        </w:rPr>
        <w:t>（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="003B4BD4" w:rsidRPr="004613AC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  <w:r w:rsidR="003B4BD4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處</w:t>
      </w:r>
      <w:r w:rsidR="003B4BD4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各縣市辦理學校</w:t>
      </w:r>
    </w:p>
    <w:p w:rsidR="00B02CE8" w:rsidRPr="004613AC" w:rsidRDefault="00AF0CD8" w:rsidP="00E65DA1">
      <w:pPr>
        <w:pStyle w:val="1"/>
        <w:numPr>
          <w:ilvl w:val="0"/>
          <w:numId w:val="7"/>
        </w:numPr>
        <w:tabs>
          <w:tab w:val="left" w:pos="490"/>
        </w:tabs>
        <w:spacing w:line="400" w:lineRule="exact"/>
        <w:ind w:leftChars="0" w:left="588" w:hanging="5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辦理時程</w:t>
      </w:r>
      <w:r w:rsidR="00870657"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870657"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地點及聯絡人與方式</w:t>
      </w:r>
    </w:p>
    <w:p w:rsidR="00B02CE8" w:rsidRPr="004613AC" w:rsidRDefault="00AF0CD8" w:rsidP="00E65DA1">
      <w:pPr>
        <w:pStyle w:val="a6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自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105年3月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下旬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起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B63BEF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中旬</w:t>
      </w:r>
      <w:r w:rsidR="004849CF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之星期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六、日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各縣市均辦理1</w:t>
      </w:r>
      <w:r w:rsidR="00870657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場；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場次辦理日期</w:t>
      </w:r>
      <w:r w:rsidR="00870657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70657" w:rsidRPr="004613AC">
        <w:rPr>
          <w:rFonts w:ascii="標楷體" w:eastAsia="標楷體" w:hAnsi="標楷體"/>
          <w:color w:val="000000" w:themeColor="text1"/>
          <w:sz w:val="28"/>
          <w:szCs w:val="28"/>
        </w:rPr>
        <w:t>時間</w:t>
      </w:r>
      <w:r w:rsidR="00870657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、地點</w:t>
      </w:r>
      <w:r w:rsidR="00870657" w:rsidRPr="004613AC">
        <w:rPr>
          <w:rFonts w:ascii="標楷體" w:eastAsia="標楷體" w:hAnsi="標楷體"/>
          <w:color w:val="000000" w:themeColor="text1"/>
          <w:sz w:val="28"/>
          <w:szCs w:val="28"/>
        </w:rPr>
        <w:t>及聯絡人</w:t>
      </w:r>
      <w:r w:rsidR="00870657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="00870657" w:rsidRPr="004613AC">
        <w:rPr>
          <w:rFonts w:ascii="標楷體" w:eastAsia="標楷體" w:hAnsi="標楷體"/>
          <w:color w:val="000000" w:themeColor="text1"/>
          <w:sz w:val="28"/>
          <w:szCs w:val="28"/>
        </w:rPr>
        <w:t>方式</w:t>
      </w:r>
      <w:r w:rsidR="00390695" w:rsidRPr="004613AC">
        <w:rPr>
          <w:rFonts w:ascii="標楷體" w:eastAsia="標楷體" w:hAnsi="標楷體"/>
          <w:color w:val="000000" w:themeColor="text1"/>
          <w:sz w:val="28"/>
          <w:szCs w:val="28"/>
        </w:rPr>
        <w:t>詳如附件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02CE8" w:rsidRPr="004613AC" w:rsidRDefault="00B02CE8" w:rsidP="00E65DA1">
      <w:pPr>
        <w:pStyle w:val="1"/>
        <w:numPr>
          <w:ilvl w:val="0"/>
          <w:numId w:val="7"/>
        </w:numPr>
        <w:tabs>
          <w:tab w:val="left" w:pos="490"/>
        </w:tabs>
        <w:spacing w:line="400" w:lineRule="exact"/>
        <w:ind w:leftChars="0" w:left="588" w:hanging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辦理方式及</w:t>
      </w:r>
      <w:r w:rsidR="00AF0CD8"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參加</w:t>
      </w:r>
      <w:r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對象</w:t>
      </w:r>
    </w:p>
    <w:p w:rsidR="004849CF" w:rsidRPr="004613AC" w:rsidRDefault="004849CF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AF0CD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辦理方式：專題演講及綜合座談。</w:t>
      </w:r>
    </w:p>
    <w:p w:rsidR="00B02CE8" w:rsidRPr="004613AC" w:rsidRDefault="004849CF" w:rsidP="00E65DA1">
      <w:pPr>
        <w:pStyle w:val="1"/>
        <w:tabs>
          <w:tab w:val="left" w:pos="490"/>
        </w:tabs>
        <w:spacing w:line="400" w:lineRule="exact"/>
        <w:ind w:leftChars="246" w:left="59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AF0CD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參加對象：歡迎</w:t>
      </w:r>
      <w:r w:rsidR="00CD1F51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關心</w:t>
      </w:r>
      <w:r w:rsidR="00AF0CD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十二年國民基本教育課程綱要</w:t>
      </w:r>
      <w:r w:rsidR="00AF0CD8" w:rsidRPr="004613AC">
        <w:rPr>
          <w:rFonts w:ascii="標楷體" w:eastAsia="標楷體" w:hAnsi="標楷體"/>
          <w:color w:val="000000" w:themeColor="text1"/>
          <w:sz w:val="28"/>
          <w:szCs w:val="28"/>
        </w:rPr>
        <w:t>或配套措施</w:t>
      </w:r>
      <w:r w:rsidR="00AF0CD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AF0CD8" w:rsidRPr="004613AC">
        <w:rPr>
          <w:rFonts w:ascii="標楷體" w:eastAsia="標楷體" w:hAnsi="標楷體"/>
          <w:color w:val="000000" w:themeColor="text1"/>
          <w:sz w:val="28"/>
          <w:szCs w:val="28"/>
        </w:rPr>
        <w:t>學生</w:t>
      </w:r>
      <w:r w:rsidR="00AF0CD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AF0CD8" w:rsidRPr="004613AC">
        <w:rPr>
          <w:rFonts w:ascii="標楷體" w:eastAsia="標楷體" w:hAnsi="標楷體"/>
          <w:color w:val="000000" w:themeColor="text1"/>
          <w:sz w:val="28"/>
          <w:szCs w:val="28"/>
        </w:rPr>
        <w:t>家長</w:t>
      </w:r>
      <w:r w:rsidR="00AF0CD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AF0CD8" w:rsidRPr="004613AC">
        <w:rPr>
          <w:rFonts w:ascii="標楷體" w:eastAsia="標楷體" w:hAnsi="標楷體"/>
          <w:color w:val="000000" w:themeColor="text1"/>
          <w:sz w:val="28"/>
          <w:szCs w:val="28"/>
        </w:rPr>
        <w:t>教師或</w:t>
      </w:r>
      <w:r w:rsidR="00AF0CD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民眾自由參加。</w:t>
      </w:r>
    </w:p>
    <w:p w:rsidR="00B02CE8" w:rsidRPr="004613AC" w:rsidRDefault="00B02CE8" w:rsidP="00E65DA1">
      <w:pPr>
        <w:pStyle w:val="1"/>
        <w:numPr>
          <w:ilvl w:val="0"/>
          <w:numId w:val="7"/>
        </w:numPr>
        <w:tabs>
          <w:tab w:val="left" w:pos="490"/>
        </w:tabs>
        <w:spacing w:line="400" w:lineRule="exact"/>
        <w:ind w:leftChars="0" w:left="588" w:hanging="5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課程安排：</w:t>
      </w:r>
    </w:p>
    <w:p w:rsidR="004849CF" w:rsidRPr="004613AC" w:rsidRDefault="004849CF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（一）專題演講</w:t>
      </w:r>
    </w:p>
    <w:p w:rsidR="004849CF" w:rsidRPr="004613AC" w:rsidRDefault="004849CF" w:rsidP="00E65DA1">
      <w:pPr>
        <w:pStyle w:val="10"/>
        <w:tabs>
          <w:tab w:val="left" w:pos="1100"/>
        </w:tabs>
        <w:spacing w:line="400" w:lineRule="exact"/>
        <w:ind w:leftChars="0" w:left="113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="006606D8"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、因應十二年國民基本教育課程綱要實施輔導學生適性揚才相關措施。</w:t>
      </w:r>
    </w:p>
    <w:p w:rsidR="004849CF" w:rsidRPr="004613AC" w:rsidRDefault="004849CF" w:rsidP="00E65DA1">
      <w:pPr>
        <w:pStyle w:val="10"/>
        <w:tabs>
          <w:tab w:val="left" w:pos="1100"/>
        </w:tabs>
        <w:spacing w:line="400" w:lineRule="exact"/>
        <w:ind w:leftChars="0" w:left="113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2、</w:t>
      </w:r>
      <w:r w:rsidR="006606D8"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十二年國民基本教育課程綱要總綱概述。</w:t>
      </w:r>
    </w:p>
    <w:p w:rsidR="00B02CE8" w:rsidRPr="004613AC" w:rsidRDefault="004849CF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（二）綜合座談</w:t>
      </w:r>
    </w:p>
    <w:p w:rsidR="004849CF" w:rsidRPr="004613AC" w:rsidRDefault="004849CF" w:rsidP="00E65DA1">
      <w:pPr>
        <w:pStyle w:val="1"/>
        <w:numPr>
          <w:ilvl w:val="0"/>
          <w:numId w:val="7"/>
        </w:numPr>
        <w:tabs>
          <w:tab w:val="left" w:pos="490"/>
        </w:tabs>
        <w:spacing w:line="400" w:lineRule="exact"/>
        <w:ind w:leftChars="0" w:left="588" w:hanging="588"/>
        <w:rPr>
          <w:rFonts w:ascii="標楷體" w:eastAsia="標楷體" w:hAnsi="標楷體"/>
          <w:color w:val="000000" w:themeColor="text1"/>
        </w:rPr>
      </w:pP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經費與差假</w:t>
      </w:r>
    </w:p>
    <w:p w:rsidR="004849CF" w:rsidRPr="004613AC" w:rsidRDefault="004849CF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/>
          <w:color w:val="000000" w:themeColor="text1"/>
          <w:sz w:val="28"/>
        </w:rPr>
        <w:t>（一）</w:t>
      </w:r>
      <w:r w:rsidR="00AF0CD8" w:rsidRPr="004613AC">
        <w:rPr>
          <w:rFonts w:ascii="標楷體" w:eastAsia="標楷體" w:hAnsi="標楷體"/>
          <w:color w:val="000000" w:themeColor="text1"/>
          <w:sz w:val="28"/>
          <w:szCs w:val="28"/>
        </w:rPr>
        <w:t>本活動經費由國教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署專款補助</w:t>
      </w:r>
      <w:r w:rsidR="00DF3E45" w:rsidRPr="004613AC">
        <w:rPr>
          <w:rFonts w:ascii="標楷體" w:eastAsia="標楷體" w:hAnsi="標楷體"/>
          <w:color w:val="000000" w:themeColor="text1"/>
          <w:sz w:val="28"/>
          <w:szCs w:val="28"/>
        </w:rPr>
        <w:t>支應</w:t>
      </w:r>
      <w:r w:rsidR="00DF3E45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80D86" w:rsidRPr="004613AC">
        <w:rPr>
          <w:rFonts w:ascii="標楷體" w:eastAsia="標楷體" w:hAnsi="標楷體"/>
          <w:color w:val="000000" w:themeColor="text1"/>
          <w:sz w:val="28"/>
          <w:szCs w:val="28"/>
        </w:rPr>
        <w:t>包含</w:t>
      </w:r>
      <w:r w:rsidR="00F80D86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說明會</w:t>
      </w:r>
      <w:r w:rsidR="00DF3E45" w:rsidRPr="004613AC">
        <w:rPr>
          <w:rFonts w:ascii="標楷體" w:eastAsia="標楷體" w:hAnsi="標楷體"/>
          <w:color w:val="000000" w:themeColor="text1"/>
          <w:sz w:val="28"/>
          <w:szCs w:val="28"/>
        </w:rPr>
        <w:t>講師講座</w:t>
      </w:r>
      <w:r w:rsidR="00DF3E45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鐘點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費、</w:t>
      </w:r>
      <w:r w:rsidR="00DF3E45" w:rsidRPr="004613AC">
        <w:rPr>
          <w:rFonts w:ascii="標楷體" w:eastAsia="標楷體" w:hAnsi="標楷體"/>
          <w:color w:val="000000" w:themeColor="text1"/>
          <w:sz w:val="28"/>
          <w:szCs w:val="28"/>
        </w:rPr>
        <w:t>交通費、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膳費</w:t>
      </w:r>
      <w:r w:rsidR="00DF3E45" w:rsidRPr="004613AC">
        <w:rPr>
          <w:rFonts w:ascii="標楷體" w:eastAsia="標楷體" w:hAnsi="標楷體"/>
          <w:color w:val="000000" w:themeColor="text1"/>
          <w:sz w:val="28"/>
          <w:szCs w:val="28"/>
        </w:rPr>
        <w:t>、印刷費、場地</w:t>
      </w:r>
      <w:r w:rsidR="00DF3E45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費</w:t>
      </w:r>
      <w:r w:rsidR="00DF3E45" w:rsidRPr="004613AC">
        <w:rPr>
          <w:rFonts w:ascii="標楷體" w:eastAsia="標楷體" w:hAnsi="標楷體"/>
          <w:color w:val="000000" w:themeColor="text1"/>
          <w:sz w:val="28"/>
          <w:szCs w:val="28"/>
        </w:rPr>
        <w:t>、工作費、工讀費</w:t>
      </w:r>
      <w:r w:rsidR="00AD0EDE" w:rsidRPr="004613AC">
        <w:rPr>
          <w:rFonts w:ascii="標楷體" w:eastAsia="標楷體" w:hAnsi="標楷體"/>
          <w:color w:val="000000" w:themeColor="text1"/>
          <w:sz w:val="28"/>
          <w:szCs w:val="28"/>
        </w:rPr>
        <w:t>及雜支</w:t>
      </w:r>
      <w:r w:rsidR="00DF3E45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4849CF" w:rsidRPr="004613AC" w:rsidRDefault="00DF3E45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（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）出席人員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4849CF" w:rsidRPr="004613AC">
        <w:rPr>
          <w:rFonts w:ascii="標楷體" w:eastAsia="標楷體" w:hAnsi="標楷體"/>
          <w:color w:val="000000" w:themeColor="text1"/>
          <w:sz w:val="28"/>
          <w:szCs w:val="28"/>
        </w:rPr>
        <w:t>服務單位惠予公（差）假，往返交通費由原服務單位依規定核實支給。</w:t>
      </w:r>
    </w:p>
    <w:p w:rsidR="004849CF" w:rsidRPr="004613AC" w:rsidRDefault="00DF3E45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</w:rPr>
      </w:pP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（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4849CF" w:rsidRPr="004613AC">
        <w:rPr>
          <w:rFonts w:ascii="標楷體" w:eastAsia="標楷體" w:hAnsi="標楷體"/>
          <w:color w:val="000000" w:themeColor="text1"/>
          <w:sz w:val="28"/>
          <w:szCs w:val="28"/>
        </w:rPr>
        <w:t>）相關</w:t>
      </w:r>
      <w:r w:rsidRPr="004613AC">
        <w:rPr>
          <w:rFonts w:ascii="標楷體" w:eastAsia="標楷體" w:hAnsi="標楷體"/>
          <w:color w:val="000000" w:themeColor="text1"/>
          <w:sz w:val="28"/>
        </w:rPr>
        <w:t>經費之支用</w:t>
      </w:r>
      <w:r w:rsidR="004849CF" w:rsidRPr="004613AC">
        <w:rPr>
          <w:rFonts w:ascii="標楷體" w:eastAsia="標楷體" w:hAnsi="標楷體"/>
          <w:color w:val="000000" w:themeColor="text1"/>
          <w:sz w:val="28"/>
        </w:rPr>
        <w:t>依「教育部補助及委辦經費核撥結報作業要點」規定辦理。</w:t>
      </w:r>
    </w:p>
    <w:p w:rsidR="00E65DA1" w:rsidRPr="004613AC" w:rsidRDefault="004849CF" w:rsidP="00870657">
      <w:pPr>
        <w:pStyle w:val="1"/>
        <w:numPr>
          <w:ilvl w:val="0"/>
          <w:numId w:val="7"/>
        </w:numPr>
        <w:tabs>
          <w:tab w:val="left" w:pos="490"/>
        </w:tabs>
        <w:spacing w:line="400" w:lineRule="exact"/>
        <w:ind w:leftChars="0" w:left="588" w:hanging="5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辦理本案有功人員，由各該</w:t>
      </w:r>
      <w:r w:rsidR="00DF3E45" w:rsidRPr="004613AC">
        <w:rPr>
          <w:rFonts w:ascii="標楷體" w:eastAsia="標楷體" w:hAnsi="標楷體"/>
          <w:b/>
          <w:color w:val="000000" w:themeColor="text1"/>
          <w:sz w:val="28"/>
        </w:rPr>
        <w:t>主管</w:t>
      </w:r>
      <w:r w:rsidR="00DF3E45" w:rsidRPr="004613AC">
        <w:rPr>
          <w:rFonts w:ascii="標楷體" w:eastAsia="標楷體" w:hAnsi="標楷體" w:hint="eastAsia"/>
          <w:b/>
          <w:color w:val="000000" w:themeColor="text1"/>
          <w:sz w:val="28"/>
        </w:rPr>
        <w:t>教育</w:t>
      </w:r>
      <w:r w:rsidRPr="004613AC">
        <w:rPr>
          <w:rFonts w:ascii="標楷體" w:eastAsia="標楷體" w:hAnsi="標楷體"/>
          <w:b/>
          <w:color w:val="000000" w:themeColor="text1"/>
          <w:sz w:val="28"/>
        </w:rPr>
        <w:t>機關</w:t>
      </w: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給予敘獎。</w:t>
      </w:r>
    </w:p>
    <w:p w:rsidR="00870657" w:rsidRPr="004613AC" w:rsidRDefault="00870657" w:rsidP="00870657">
      <w:pPr>
        <w:widowControl/>
        <w:rPr>
          <w:color w:val="000000" w:themeColor="text1"/>
        </w:rPr>
      </w:pP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九、本計畫經國教署</w:t>
      </w:r>
      <w:r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核定</w:t>
      </w: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後實施，修正時亦同。</w:t>
      </w:r>
    </w:p>
    <w:p w:rsidR="002C40C1" w:rsidRPr="004613AC" w:rsidRDefault="00B02CE8" w:rsidP="00870657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</w:pPr>
      <w:r w:rsidRPr="004613AC">
        <w:rPr>
          <w:rFonts w:ascii="標楷體" w:eastAsia="標楷體" w:hAnsi="標楷體"/>
          <w:color w:val="000000" w:themeColor="text1"/>
        </w:rPr>
        <w:br w:type="page"/>
      </w:r>
      <w:r w:rsidR="00870657" w:rsidRPr="004613AC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lastRenderedPageBreak/>
        <w:t>十二年國民基本教育課程綱要及配套措施說明會</w:t>
      </w:r>
    </w:p>
    <w:p w:rsidR="00870657" w:rsidRPr="004613AC" w:rsidRDefault="002C40C1" w:rsidP="00870657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</w:pPr>
      <w:r w:rsidRPr="004613AC"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  <w:t>各場次辦理日期</w:t>
      </w:r>
      <w:r w:rsidRPr="004613AC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、</w:t>
      </w:r>
      <w:r w:rsidRPr="004613AC"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  <w:t>時間</w:t>
      </w:r>
      <w:r w:rsidRPr="004613AC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、</w:t>
      </w:r>
      <w:r w:rsidRPr="004613AC"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  <w:t>地點及聯絡人與方式</w:t>
      </w:r>
    </w:p>
    <w:tbl>
      <w:tblPr>
        <w:tblW w:w="10560" w:type="dxa"/>
        <w:tblInd w:w="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1"/>
        <w:gridCol w:w="1134"/>
        <w:gridCol w:w="1843"/>
        <w:gridCol w:w="2351"/>
        <w:gridCol w:w="4421"/>
      </w:tblGrid>
      <w:tr w:rsidR="009D32BF" w:rsidRPr="004613AC" w:rsidTr="001D1D55">
        <w:trPr>
          <w:trHeight w:val="73"/>
        </w:trPr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項次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縣市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辦理日期時間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辦理地點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聯絡人及方式</w:t>
            </w:r>
          </w:p>
        </w:tc>
      </w:tr>
      <w:tr w:rsidR="009D32BF" w:rsidRPr="004613AC" w:rsidTr="001D1D55">
        <w:trPr>
          <w:trHeight w:val="831"/>
        </w:trPr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彰化縣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27日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員林高中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揚藝樓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B1演藝廳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校長室-蔡文欣小姐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carol8608@ylsh.chc.edu.tw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04-8320364#105</w:t>
            </w:r>
          </w:p>
        </w:tc>
      </w:tr>
      <w:tr w:rsidR="009D32BF" w:rsidRPr="004613AC" w:rsidTr="001D1D55">
        <w:trPr>
          <w:trHeight w:val="805"/>
        </w:trPr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澎湖縣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27日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馬公高中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階梯教室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教務處-林佩貞主任</w:t>
            </w:r>
          </w:p>
          <w:p w:rsidR="009D32BF" w:rsidRPr="004613AC" w:rsidRDefault="00B76265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9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mk0003@mksh.phc.edu.tw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06-9272342#201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花蓮縣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9日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花蓮女中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學藝大樓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演藝廳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教務處-王宜誠主任</w:t>
            </w:r>
          </w:p>
          <w:p w:rsidR="009D32BF" w:rsidRPr="004613AC" w:rsidRDefault="00B76265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0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office01@mail.hlgs.hlc.edu.tw</w:t>
              </w:r>
            </w:hyperlink>
          </w:p>
          <w:p w:rsidR="009D32BF" w:rsidRPr="004613AC" w:rsidRDefault="009D32BF" w:rsidP="009D32BF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03-8321202#120&amp;523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連江縣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9日</w:t>
            </w:r>
          </w:p>
          <w:p w:rsidR="009D32BF" w:rsidRPr="004613AC" w:rsidRDefault="009D32BF" w:rsidP="00FB0FC4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馬祖高中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教師研習中心B1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教務處-劉增鎮主任</w:t>
            </w:r>
          </w:p>
          <w:p w:rsidR="009D32BF" w:rsidRPr="004613AC" w:rsidRDefault="00B76265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1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jengjenn@mssh.matsu.edu.tw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0836-22436#220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臺南市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16日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臺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南二中</w:t>
            </w:r>
          </w:p>
          <w:p w:rsidR="009D32BF" w:rsidRPr="004613AC" w:rsidRDefault="009D32BF" w:rsidP="00AD3C63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藝能館演藝廳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教務處-李寶利主任</w:t>
            </w:r>
          </w:p>
          <w:p w:rsidR="009D32BF" w:rsidRPr="004613AC" w:rsidRDefault="00B76265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2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t518@mail.tnssh.tn.edu.tw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06-2827881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嘉義市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16日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嘉義女中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教學大樓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五F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國際會議廳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教務處-連珮瑩主任</w:t>
            </w:r>
          </w:p>
          <w:p w:rsidR="009D32BF" w:rsidRPr="004613AC" w:rsidRDefault="00B76265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3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th-affairs@cygsh.tw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05-2232935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嘉義縣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17日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東石高中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行政大樓五F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會議室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教務處-李春安主任</w:t>
            </w:r>
          </w:p>
          <w:p w:rsidR="009D32BF" w:rsidRPr="004613AC" w:rsidRDefault="00B76265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4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p2439123@yahoo.com.tw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05-3702853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新竹縣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17日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竹北高中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行政大樓B1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視聽中心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教務處-江月媚主任</w:t>
            </w:r>
          </w:p>
          <w:p w:rsidR="009D32BF" w:rsidRPr="004613AC" w:rsidRDefault="00B76265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5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jym0312@yahoo.com.tw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03-5517330#210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基隆市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17日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基隆女中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科學館4F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會議室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教務處-蔡進裕主任</w:t>
            </w:r>
          </w:p>
          <w:p w:rsidR="009D32BF" w:rsidRPr="004613AC" w:rsidRDefault="00B76265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6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klgsh200@klgsh.kl.edu.tw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02-24278274#200</w:t>
            </w:r>
          </w:p>
        </w:tc>
      </w:tr>
      <w:tr w:rsidR="009D32BF" w:rsidRPr="004613AC" w:rsidTr="001D1D55">
        <w:trPr>
          <w:trHeight w:val="784"/>
        </w:trPr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金門縣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17日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金門高中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視聽教室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教務處-呂世璋主任</w:t>
            </w:r>
          </w:p>
          <w:p w:rsidR="009D32BF" w:rsidRPr="004613AC" w:rsidRDefault="00B76265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7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sclkin@gmail.com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082-327037#111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苗栗縣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23日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苗栗高中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圖書館4F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大型會議室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教務處-謝郁俊主任</w:t>
            </w:r>
          </w:p>
          <w:p w:rsidR="009D32BF" w:rsidRPr="004613AC" w:rsidRDefault="00B76265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hyperlink r:id="rId18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studies@mlsh.mlc.edu.tw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037-320072#211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古先生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studies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7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@mlsh.mlc.edu.tw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臺中市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23日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興大附中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活動中心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演藝廳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教務處-張啟中主任</w:t>
            </w:r>
          </w:p>
          <w:p w:rsidR="009D32BF" w:rsidRPr="004613AC" w:rsidRDefault="00B76265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9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johnaxer@mail.dali.tc.edu.tw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04-24875199-301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臺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北市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24日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臺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師大附中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明德樓1F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附智講堂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教務處-張荊壢主任</w:t>
            </w:r>
          </w:p>
          <w:p w:rsidR="009D32BF" w:rsidRPr="004613AC" w:rsidRDefault="00B76265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20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chem0968@hs.ntnu.edu.tw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02-2707-5215#110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南投縣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24日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中興高中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國際演講廳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教務處-張甄珍主任</w:t>
            </w:r>
          </w:p>
          <w:p w:rsidR="009D32BF" w:rsidRPr="004613AC" w:rsidRDefault="00B76265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21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chang@mail.chsh.ntct.edu.tw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049-2332110#201</w:t>
            </w:r>
          </w:p>
        </w:tc>
      </w:tr>
      <w:tr w:rsidR="009D32BF" w:rsidRPr="004613AC" w:rsidTr="001D1D55">
        <w:trPr>
          <w:trHeight w:val="884"/>
        </w:trPr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新竹市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30日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新竹女中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小禮堂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教務處-徐以誠主任</w:t>
            </w:r>
          </w:p>
          <w:p w:rsidR="009D32BF" w:rsidRPr="004613AC" w:rsidRDefault="00B76265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hyperlink r:id="rId22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ycshyu@hgsh.hc.edu.tw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nda78tw@gmail.com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03-5456601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宜蘭縣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蘭陽女中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圖書館五樓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演講廳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教務處-陳美蓮主任</w:t>
            </w:r>
          </w:p>
          <w:p w:rsidR="009D32BF" w:rsidRPr="004613AC" w:rsidRDefault="00B76265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23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lyt129@lygsh.ilc.edu.tw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03-9333819#210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桃園市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武陵高中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美育館4F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演藝廳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教務處-洪榮良主任</w:t>
            </w:r>
          </w:p>
          <w:p w:rsidR="009D32BF" w:rsidRPr="004613AC" w:rsidRDefault="00B76265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24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wlsh200@mail.wlsh.tyc.edu.tw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03-3698170#200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高雄市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高師大附中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雋永樓B1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會議室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教務處-張彥平主任</w:t>
            </w:r>
          </w:p>
          <w:p w:rsidR="009D32BF" w:rsidRPr="004613AC" w:rsidRDefault="00B76265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25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510@tea.nknush.kh.edu.tw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07-7613875#510</w:t>
            </w:r>
          </w:p>
        </w:tc>
      </w:tr>
    </w:tbl>
    <w:p w:rsidR="009D32BF" w:rsidRPr="004613AC" w:rsidRDefault="009D32BF" w:rsidP="00A4286C">
      <w:pPr>
        <w:pStyle w:val="11"/>
        <w:widowControl w:val="0"/>
        <w:adjustRightInd w:val="0"/>
        <w:snapToGrid w:val="0"/>
        <w:spacing w:line="400" w:lineRule="exact"/>
        <w:contextualSpacing/>
        <w:jc w:val="center"/>
        <w:rPr>
          <w:rFonts w:ascii="標楷體" w:eastAsia="標楷體" w:hAnsi="標楷體" w:cs="標楷體"/>
          <w:color w:val="000000" w:themeColor="text1"/>
          <w:sz w:val="24"/>
          <w:szCs w:val="24"/>
        </w:rPr>
        <w:sectPr w:rsidR="009D32BF" w:rsidRPr="004613AC">
          <w:footerReference w:type="even" r:id="rId26"/>
          <w:footerReference w:type="default" r:id="rId27"/>
          <w:pgSz w:w="11906" w:h="16838" w:code="9"/>
          <w:pgMar w:top="851" w:right="851" w:bottom="851" w:left="851" w:header="851" w:footer="992" w:gutter="0"/>
          <w:cols w:space="425"/>
          <w:docGrid w:type="lines" w:linePitch="360"/>
        </w:sectPr>
      </w:pPr>
    </w:p>
    <w:tbl>
      <w:tblPr>
        <w:tblW w:w="10560" w:type="dxa"/>
        <w:tblInd w:w="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1"/>
        <w:gridCol w:w="1134"/>
        <w:gridCol w:w="1843"/>
        <w:gridCol w:w="2351"/>
        <w:gridCol w:w="4421"/>
      </w:tblGrid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屏東縣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7日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屏東高中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人文大樓4F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演講廳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教務處-方思雲主任</w:t>
            </w:r>
          </w:p>
          <w:p w:rsidR="009D32BF" w:rsidRPr="004613AC" w:rsidRDefault="00B76265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28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va2010@mail.pths.ptc.edu.tw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08-7667053#201</w:t>
            </w:r>
          </w:p>
        </w:tc>
      </w:tr>
      <w:tr w:rsidR="009D32BF" w:rsidRPr="004613AC" w:rsidTr="001D1D55">
        <w:trPr>
          <w:trHeight w:val="1205"/>
        </w:trPr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雲林縣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7日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斗六高中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中正堂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教務處-張志祥主任</w:t>
            </w:r>
          </w:p>
          <w:p w:rsidR="009D32BF" w:rsidRPr="004613AC" w:rsidRDefault="00B76265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29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hsing930@gmail.com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05-5322039#120</w:t>
            </w:r>
          </w:p>
        </w:tc>
      </w:tr>
      <w:tr w:rsidR="009D32BF" w:rsidRPr="004613AC" w:rsidTr="001D1D55">
        <w:trPr>
          <w:trHeight w:val="1363"/>
        </w:trPr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新北市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8日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板橋高中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行政大樓3F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會議室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教務處-張肇祥主任</w:t>
            </w:r>
          </w:p>
          <w:p w:rsidR="009D32BF" w:rsidRPr="004613AC" w:rsidRDefault="00B76265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30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chang387777@gmail.com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02-29602500#200</w:t>
            </w:r>
          </w:p>
        </w:tc>
      </w:tr>
      <w:tr w:rsidR="009D32BF" w:rsidRPr="004613AC" w:rsidTr="001D1D55">
        <w:trPr>
          <w:trHeight w:val="872"/>
        </w:trPr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臺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東縣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8日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臺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東女中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中正堂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教務處-鄭華鈞主任</w:t>
            </w:r>
          </w:p>
          <w:p w:rsidR="009D32BF" w:rsidRPr="004613AC" w:rsidRDefault="00B76265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31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ac210@tgsh.ttct.edu.tw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089-321268#210</w:t>
            </w:r>
          </w:p>
        </w:tc>
      </w:tr>
    </w:tbl>
    <w:p w:rsidR="005F1BF0" w:rsidRPr="004613AC" w:rsidRDefault="005F1BF0" w:rsidP="00870657">
      <w:pPr>
        <w:widowControl/>
        <w:spacing w:line="400" w:lineRule="exact"/>
        <w:rPr>
          <w:rFonts w:ascii="標楷體" w:eastAsia="標楷體" w:hAnsi="標楷體" w:cs="Arial"/>
          <w:b/>
          <w:color w:val="000000" w:themeColor="text1"/>
          <w:sz w:val="36"/>
          <w:szCs w:val="36"/>
        </w:rPr>
      </w:pPr>
    </w:p>
    <w:p w:rsidR="00F03CF6" w:rsidRPr="004613AC" w:rsidRDefault="005F1BF0" w:rsidP="00F37CB9">
      <w:pPr>
        <w:widowControl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cs="Arial"/>
          <w:b/>
          <w:color w:val="000000" w:themeColor="text1"/>
          <w:sz w:val="36"/>
          <w:szCs w:val="36"/>
        </w:rPr>
        <w:br w:type="page"/>
      </w:r>
      <w:r w:rsidR="00F37CB9" w:rsidRPr="004613AC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 xml:space="preserve"> </w:t>
      </w:r>
    </w:p>
    <w:p w:rsidR="00852621" w:rsidRPr="004613AC" w:rsidRDefault="00B02CE8" w:rsidP="005F1BF0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下午場：</w:t>
      </w:r>
    </w:p>
    <w:tbl>
      <w:tblPr>
        <w:tblW w:w="8926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023"/>
        <w:gridCol w:w="3292"/>
        <w:gridCol w:w="3611"/>
      </w:tblGrid>
      <w:tr w:rsidR="001D1D55" w:rsidRPr="004613AC" w:rsidTr="00AF5B2E">
        <w:trPr>
          <w:trHeight w:val="20"/>
          <w:jc w:val="center"/>
        </w:trPr>
        <w:tc>
          <w:tcPr>
            <w:tcW w:w="2023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292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3611" w:type="dxa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負責單位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/主持人/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主講人</w:t>
            </w:r>
          </w:p>
        </w:tc>
      </w:tr>
      <w:tr w:rsidR="001D1D55" w:rsidRPr="004613AC" w:rsidTr="00AF5B2E">
        <w:trPr>
          <w:trHeight w:val="20"/>
          <w:jc w:val="center"/>
        </w:trPr>
        <w:tc>
          <w:tcPr>
            <w:tcW w:w="2023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3:00-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:30</w:t>
            </w:r>
          </w:p>
        </w:tc>
        <w:tc>
          <w:tcPr>
            <w:tcW w:w="3292" w:type="dxa"/>
            <w:vAlign w:val="center"/>
          </w:tcPr>
          <w:p w:rsidR="00A07C82" w:rsidRPr="004613AC" w:rsidRDefault="00A07C82" w:rsidP="00A07C8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  <w:p w:rsidR="007B356F" w:rsidRDefault="00A07C82" w:rsidP="00A07C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2"/>
              </w:rPr>
              <w:t>影片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2"/>
              </w:rPr>
              <w:t>觀賞：</w:t>
            </w:r>
          </w:p>
          <w:p w:rsidR="007B356F" w:rsidRDefault="00A07C82" w:rsidP="00A07C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2"/>
              </w:rPr>
              <w:t>1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2"/>
              </w:rPr>
              <w:t>.【協力同行】走進十二年國教課程綱要</w:t>
            </w:r>
          </w:p>
          <w:p w:rsidR="001D1D55" w:rsidRPr="004613AC" w:rsidRDefault="00A07C82" w:rsidP="00A07C82">
            <w:pPr>
              <w:widowControl/>
              <w:spacing w:line="0" w:lineRule="atLeast"/>
              <w:jc w:val="center"/>
              <w:rPr>
                <w:color w:val="000000" w:themeColor="text1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2"/>
              </w:rPr>
              <w:t>2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2"/>
              </w:rPr>
              <w:t>.邁向十二年國教第一哩路</w:t>
            </w:r>
            <w:r w:rsidRPr="004613AC">
              <w:rPr>
                <w:rFonts w:ascii="標楷體" w:eastAsia="標楷體" w:hAnsi="標楷體"/>
                <w:color w:val="000000" w:themeColor="text1"/>
                <w:sz w:val="22"/>
              </w:rPr>
              <w:t>--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2"/>
              </w:rPr>
              <w:t>高中版</w:t>
            </w:r>
          </w:p>
        </w:tc>
        <w:tc>
          <w:tcPr>
            <w:tcW w:w="3611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協辦學校團隊</w:t>
            </w:r>
          </w:p>
        </w:tc>
      </w:tr>
      <w:tr w:rsidR="001D1D55" w:rsidRPr="004613AC" w:rsidTr="00AF5B2E">
        <w:trPr>
          <w:trHeight w:val="20"/>
          <w:jc w:val="center"/>
        </w:trPr>
        <w:tc>
          <w:tcPr>
            <w:tcW w:w="2023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:30-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:40</w:t>
            </w:r>
          </w:p>
        </w:tc>
        <w:tc>
          <w:tcPr>
            <w:tcW w:w="3292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開幕致詞</w:t>
            </w:r>
          </w:p>
        </w:tc>
        <w:tc>
          <w:tcPr>
            <w:tcW w:w="3611" w:type="dxa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教育部代表</w:t>
            </w:r>
          </w:p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協辦學校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校長</w:t>
            </w:r>
          </w:p>
        </w:tc>
      </w:tr>
      <w:tr w:rsidR="001D1D55" w:rsidRPr="004613AC" w:rsidTr="00AF5B2E">
        <w:trPr>
          <w:trHeight w:val="20"/>
          <w:jc w:val="center"/>
        </w:trPr>
        <w:tc>
          <w:tcPr>
            <w:tcW w:w="2023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:40-14: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3292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因應新課綱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實施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輔導學生適性揚才之措施</w:t>
            </w:r>
          </w:p>
        </w:tc>
        <w:tc>
          <w:tcPr>
            <w:tcW w:w="3611" w:type="dxa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主講人</w:t>
            </w:r>
          </w:p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國教署代表</w:t>
            </w:r>
          </w:p>
        </w:tc>
      </w:tr>
      <w:tr w:rsidR="001D1D55" w:rsidRPr="004613AC" w:rsidTr="00A4286C">
        <w:trPr>
          <w:trHeight w:val="20"/>
          <w:jc w:val="center"/>
        </w:trPr>
        <w:tc>
          <w:tcPr>
            <w:tcW w:w="2023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14: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-1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6903" w:type="dxa"/>
            <w:gridSpan w:val="2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中場休息</w:t>
            </w:r>
          </w:p>
        </w:tc>
      </w:tr>
      <w:tr w:rsidR="001D1D55" w:rsidRPr="004613AC" w:rsidTr="00AF5B2E">
        <w:trPr>
          <w:trHeight w:val="20"/>
          <w:jc w:val="center"/>
        </w:trPr>
        <w:tc>
          <w:tcPr>
            <w:tcW w:w="2023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:40-1</w:t>
            </w:r>
            <w:r w:rsidR="00A07C82"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5:40</w:t>
            </w:r>
          </w:p>
        </w:tc>
        <w:tc>
          <w:tcPr>
            <w:tcW w:w="3292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十二年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國民基本教育課程綱要總綱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概述</w:t>
            </w:r>
          </w:p>
        </w:tc>
        <w:tc>
          <w:tcPr>
            <w:tcW w:w="3611" w:type="dxa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主講人</w:t>
            </w:r>
          </w:p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國教院代表</w:t>
            </w:r>
          </w:p>
        </w:tc>
      </w:tr>
      <w:tr w:rsidR="001D1D55" w:rsidRPr="004613AC" w:rsidTr="00AF5B2E">
        <w:trPr>
          <w:trHeight w:val="816"/>
          <w:jc w:val="center"/>
        </w:trPr>
        <w:tc>
          <w:tcPr>
            <w:tcW w:w="2023" w:type="dxa"/>
            <w:vAlign w:val="center"/>
          </w:tcPr>
          <w:p w:rsidR="001D1D55" w:rsidRPr="004613AC" w:rsidRDefault="00FB70DA" w:rsidP="00FB70D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5:40-16:4</w:t>
            </w:r>
            <w:r w:rsidR="00A07C82"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292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綜合座談</w:t>
            </w:r>
          </w:p>
        </w:tc>
        <w:tc>
          <w:tcPr>
            <w:tcW w:w="3611" w:type="dxa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教育部代表</w:t>
            </w:r>
          </w:p>
          <w:p w:rsidR="00FB70DA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協辦學校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校長</w:t>
            </w:r>
          </w:p>
          <w:p w:rsidR="001D1D55" w:rsidRPr="004613AC" w:rsidRDefault="00F80D86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說明會</w:t>
            </w:r>
            <w:r w:rsidR="00FB70DA"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</w:t>
            </w:r>
          </w:p>
        </w:tc>
      </w:tr>
      <w:tr w:rsidR="001D1D55" w:rsidRPr="004613AC" w:rsidTr="00A4286C">
        <w:trPr>
          <w:trHeight w:val="20"/>
          <w:jc w:val="center"/>
        </w:trPr>
        <w:tc>
          <w:tcPr>
            <w:tcW w:w="2023" w:type="dxa"/>
            <w:vAlign w:val="center"/>
          </w:tcPr>
          <w:p w:rsidR="001D1D55" w:rsidRPr="004613AC" w:rsidRDefault="00AA3349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16:4</w:t>
            </w:r>
            <w:r w:rsidR="00A07C82"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903" w:type="dxa"/>
            <w:gridSpan w:val="2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賦歸</w:t>
            </w:r>
          </w:p>
        </w:tc>
      </w:tr>
    </w:tbl>
    <w:p w:rsidR="001D1D55" w:rsidRPr="004613AC" w:rsidRDefault="001D1D55" w:rsidP="001D1D55">
      <w:pPr>
        <w:widowControl/>
        <w:rPr>
          <w:color w:val="000000" w:themeColor="text1"/>
        </w:rPr>
        <w:sectPr w:rsidR="001D1D55" w:rsidRPr="004613AC">
          <w:pgSz w:w="11906" w:h="16838" w:code="9"/>
          <w:pgMar w:top="851" w:right="851" w:bottom="851" w:left="851" w:header="851" w:footer="624" w:gutter="0"/>
          <w:cols w:space="425"/>
          <w:docGrid w:type="lines" w:linePitch="360"/>
        </w:sectPr>
      </w:pPr>
    </w:p>
    <w:p w:rsidR="00390695" w:rsidRPr="004613AC" w:rsidRDefault="00390695" w:rsidP="00390695">
      <w:pPr>
        <w:rPr>
          <w:rFonts w:ascii="標楷體" w:eastAsia="標楷體" w:hAnsi="標楷體"/>
          <w:color w:val="000000" w:themeColor="text1"/>
          <w:szCs w:val="24"/>
        </w:rPr>
      </w:pPr>
    </w:p>
    <w:sectPr w:rsidR="00390695" w:rsidRPr="004613AC" w:rsidSect="0091092B">
      <w:type w:val="continuous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265" w:rsidRDefault="00B76265">
      <w:r>
        <w:separator/>
      </w:r>
    </w:p>
  </w:endnote>
  <w:endnote w:type="continuationSeparator" w:id="0">
    <w:p w:rsidR="00B76265" w:rsidRDefault="00B76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CE8" w:rsidRDefault="00DF4774" w:rsidP="000D400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02C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2CE8" w:rsidRDefault="00B02CE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CE8" w:rsidRDefault="00DF4774" w:rsidP="000D400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02CE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24AC">
      <w:rPr>
        <w:rStyle w:val="a5"/>
        <w:noProof/>
      </w:rPr>
      <w:t>1</w:t>
    </w:r>
    <w:r>
      <w:rPr>
        <w:rStyle w:val="a5"/>
      </w:rPr>
      <w:fldChar w:fldCharType="end"/>
    </w:r>
  </w:p>
  <w:p w:rsidR="00B02CE8" w:rsidRDefault="00B02CE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265" w:rsidRDefault="00B76265">
      <w:r>
        <w:separator/>
      </w:r>
    </w:p>
  </w:footnote>
  <w:footnote w:type="continuationSeparator" w:id="0">
    <w:p w:rsidR="00B76265" w:rsidRDefault="00B76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77024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4ABA2758"/>
    <w:lvl w:ilvl="0" w:tplc="5846D266">
      <w:start w:val="1"/>
      <w:numFmt w:val="taiwaneseCountingThousand"/>
      <w:lvlText w:val="(%1)"/>
      <w:lvlJc w:val="left"/>
      <w:pPr>
        <w:ind w:left="1741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81" w:hanging="480"/>
      </w:pPr>
    </w:lvl>
    <w:lvl w:ilvl="2" w:tplc="0409001B">
      <w:start w:val="1"/>
      <w:numFmt w:val="lowerRoman"/>
      <w:lvlText w:val="%3."/>
      <w:lvlJc w:val="right"/>
      <w:pPr>
        <w:ind w:left="2461" w:hanging="480"/>
      </w:pPr>
    </w:lvl>
    <w:lvl w:ilvl="3" w:tplc="0409000F">
      <w:start w:val="1"/>
      <w:numFmt w:val="decimal"/>
      <w:lvlText w:val="%4."/>
      <w:lvlJc w:val="left"/>
      <w:pPr>
        <w:ind w:left="2941" w:hanging="480"/>
      </w:pPr>
    </w:lvl>
    <w:lvl w:ilvl="4" w:tplc="04090019">
      <w:start w:val="1"/>
      <w:numFmt w:val="ideographTraditional"/>
      <w:lvlText w:val="%5、"/>
      <w:lvlJc w:val="left"/>
      <w:pPr>
        <w:ind w:left="3421" w:hanging="480"/>
      </w:pPr>
    </w:lvl>
    <w:lvl w:ilvl="5" w:tplc="0409001B">
      <w:start w:val="1"/>
      <w:numFmt w:val="lowerRoman"/>
      <w:lvlText w:val="%6."/>
      <w:lvlJc w:val="right"/>
      <w:pPr>
        <w:ind w:left="3901" w:hanging="480"/>
      </w:pPr>
    </w:lvl>
    <w:lvl w:ilvl="6" w:tplc="0409000F">
      <w:start w:val="1"/>
      <w:numFmt w:val="decimal"/>
      <w:lvlText w:val="%7."/>
      <w:lvlJc w:val="left"/>
      <w:pPr>
        <w:ind w:left="4381" w:hanging="480"/>
      </w:pPr>
    </w:lvl>
    <w:lvl w:ilvl="7" w:tplc="04090019">
      <w:start w:val="1"/>
      <w:numFmt w:val="ideographTraditional"/>
      <w:lvlText w:val="%8、"/>
      <w:lvlJc w:val="left"/>
      <w:pPr>
        <w:ind w:left="4861" w:hanging="480"/>
      </w:pPr>
    </w:lvl>
    <w:lvl w:ilvl="8" w:tplc="0409001B">
      <w:start w:val="1"/>
      <w:numFmt w:val="lowerRoman"/>
      <w:lvlText w:val="%9."/>
      <w:lvlJc w:val="right"/>
      <w:pPr>
        <w:ind w:left="5341" w:hanging="480"/>
      </w:pPr>
    </w:lvl>
  </w:abstractNum>
  <w:abstractNum w:abstractNumId="2">
    <w:nsid w:val="00000003"/>
    <w:multiLevelType w:val="hybridMultilevel"/>
    <w:tmpl w:val="978A257E"/>
    <w:lvl w:ilvl="0" w:tplc="09F459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0000004"/>
    <w:multiLevelType w:val="hybridMultilevel"/>
    <w:tmpl w:val="9B26695C"/>
    <w:lvl w:ilvl="0" w:tplc="4648A05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0000005"/>
    <w:multiLevelType w:val="hybridMultilevel"/>
    <w:tmpl w:val="3B385F6A"/>
    <w:lvl w:ilvl="0" w:tplc="F54AA458">
      <w:start w:val="1"/>
      <w:numFmt w:val="taiwaneseCountingThousand"/>
      <w:suff w:val="nothing"/>
      <w:lvlText w:val="（%1）"/>
      <w:lvlJc w:val="left"/>
      <w:pPr>
        <w:ind w:left="1814" w:hanging="793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587" w:hanging="480"/>
      </w:pPr>
    </w:lvl>
    <w:lvl w:ilvl="2" w:tplc="0409001B">
      <w:start w:val="1"/>
      <w:numFmt w:val="lowerRoman"/>
      <w:lvlText w:val="%3."/>
      <w:lvlJc w:val="right"/>
      <w:pPr>
        <w:ind w:left="3067" w:hanging="480"/>
      </w:pPr>
    </w:lvl>
    <w:lvl w:ilvl="3" w:tplc="0409000F">
      <w:start w:val="1"/>
      <w:numFmt w:val="decimal"/>
      <w:lvlText w:val="%4."/>
      <w:lvlJc w:val="left"/>
      <w:pPr>
        <w:ind w:left="3547" w:hanging="480"/>
      </w:pPr>
    </w:lvl>
    <w:lvl w:ilvl="4" w:tplc="04090019">
      <w:start w:val="1"/>
      <w:numFmt w:val="ideographTraditional"/>
      <w:lvlText w:val="%5、"/>
      <w:lvlJc w:val="left"/>
      <w:pPr>
        <w:ind w:left="4027" w:hanging="480"/>
      </w:pPr>
    </w:lvl>
    <w:lvl w:ilvl="5" w:tplc="0409001B">
      <w:start w:val="1"/>
      <w:numFmt w:val="lowerRoman"/>
      <w:lvlText w:val="%6."/>
      <w:lvlJc w:val="right"/>
      <w:pPr>
        <w:ind w:left="4507" w:hanging="480"/>
      </w:pPr>
    </w:lvl>
    <w:lvl w:ilvl="6" w:tplc="0409000F">
      <w:start w:val="1"/>
      <w:numFmt w:val="decimal"/>
      <w:lvlText w:val="%7."/>
      <w:lvlJc w:val="left"/>
      <w:pPr>
        <w:ind w:left="4987" w:hanging="480"/>
      </w:pPr>
    </w:lvl>
    <w:lvl w:ilvl="7" w:tplc="04090019">
      <w:start w:val="1"/>
      <w:numFmt w:val="ideographTraditional"/>
      <w:lvlText w:val="%8、"/>
      <w:lvlJc w:val="left"/>
      <w:pPr>
        <w:ind w:left="5467" w:hanging="480"/>
      </w:pPr>
    </w:lvl>
    <w:lvl w:ilvl="8" w:tplc="0409001B">
      <w:start w:val="1"/>
      <w:numFmt w:val="lowerRoman"/>
      <w:lvlText w:val="%9."/>
      <w:lvlJc w:val="right"/>
      <w:pPr>
        <w:ind w:left="5947" w:hanging="480"/>
      </w:pPr>
    </w:lvl>
  </w:abstractNum>
  <w:abstractNum w:abstractNumId="5">
    <w:nsid w:val="00000006"/>
    <w:multiLevelType w:val="hybridMultilevel"/>
    <w:tmpl w:val="13E81DA8"/>
    <w:lvl w:ilvl="0" w:tplc="38BAADCC">
      <w:start w:val="1"/>
      <w:numFmt w:val="taiwaneseCountingThousand"/>
      <w:lvlText w:val="%1、"/>
      <w:lvlJc w:val="left"/>
      <w:pPr>
        <w:ind w:left="3600" w:hanging="480"/>
      </w:pPr>
      <w:rPr>
        <w:rFonts w:hint="default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00000007"/>
    <w:multiLevelType w:val="hybridMultilevel"/>
    <w:tmpl w:val="682A97C2"/>
    <w:lvl w:ilvl="0" w:tplc="2A0A057C">
      <w:start w:val="1"/>
      <w:numFmt w:val="taiwaneseCountingThousand"/>
      <w:lvlText w:val="（%1）"/>
      <w:lvlJc w:val="left"/>
      <w:pPr>
        <w:ind w:left="1814" w:hanging="793"/>
      </w:pPr>
      <w:rPr>
        <w:rFonts w:ascii="Times New Roman" w:eastAsia="標楷體" w:hAnsi="Times New Roman" w:cs="Times New Roman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587" w:hanging="480"/>
      </w:pPr>
    </w:lvl>
    <w:lvl w:ilvl="2" w:tplc="0409001B">
      <w:start w:val="1"/>
      <w:numFmt w:val="lowerRoman"/>
      <w:lvlText w:val="%3."/>
      <w:lvlJc w:val="right"/>
      <w:pPr>
        <w:ind w:left="3067" w:hanging="480"/>
      </w:pPr>
    </w:lvl>
    <w:lvl w:ilvl="3" w:tplc="0409000F">
      <w:start w:val="1"/>
      <w:numFmt w:val="decimal"/>
      <w:lvlText w:val="%4."/>
      <w:lvlJc w:val="left"/>
      <w:pPr>
        <w:ind w:left="3547" w:hanging="480"/>
      </w:pPr>
    </w:lvl>
    <w:lvl w:ilvl="4" w:tplc="04090019">
      <w:start w:val="1"/>
      <w:numFmt w:val="ideographTraditional"/>
      <w:lvlText w:val="%5、"/>
      <w:lvlJc w:val="left"/>
      <w:pPr>
        <w:ind w:left="4027" w:hanging="480"/>
      </w:pPr>
    </w:lvl>
    <w:lvl w:ilvl="5" w:tplc="0409001B">
      <w:start w:val="1"/>
      <w:numFmt w:val="lowerRoman"/>
      <w:lvlText w:val="%6."/>
      <w:lvlJc w:val="right"/>
      <w:pPr>
        <w:ind w:left="4507" w:hanging="480"/>
      </w:pPr>
    </w:lvl>
    <w:lvl w:ilvl="6" w:tplc="0409000F">
      <w:start w:val="1"/>
      <w:numFmt w:val="decimal"/>
      <w:lvlText w:val="%7."/>
      <w:lvlJc w:val="left"/>
      <w:pPr>
        <w:ind w:left="4987" w:hanging="480"/>
      </w:pPr>
    </w:lvl>
    <w:lvl w:ilvl="7" w:tplc="04090019">
      <w:start w:val="1"/>
      <w:numFmt w:val="ideographTraditional"/>
      <w:lvlText w:val="%8、"/>
      <w:lvlJc w:val="left"/>
      <w:pPr>
        <w:ind w:left="5467" w:hanging="480"/>
      </w:pPr>
    </w:lvl>
    <w:lvl w:ilvl="8" w:tplc="0409001B">
      <w:start w:val="1"/>
      <w:numFmt w:val="lowerRoman"/>
      <w:lvlText w:val="%9."/>
      <w:lvlJc w:val="right"/>
      <w:pPr>
        <w:ind w:left="5947" w:hanging="480"/>
      </w:pPr>
    </w:lvl>
  </w:abstractNum>
  <w:abstractNum w:abstractNumId="7">
    <w:nsid w:val="00000008"/>
    <w:multiLevelType w:val="hybridMultilevel"/>
    <w:tmpl w:val="3014CB80"/>
    <w:lvl w:ilvl="0" w:tplc="14E29B14">
      <w:start w:val="1"/>
      <w:numFmt w:val="taiwaneseCountingThousand"/>
      <w:lvlText w:val="%1、"/>
      <w:lvlJc w:val="left"/>
      <w:pPr>
        <w:ind w:left="1570" w:hanging="720"/>
      </w:pPr>
      <w:rPr>
        <w:rFonts w:hint="default"/>
        <w:color w:val="auto"/>
        <w:lang w:val="en-US"/>
      </w:rPr>
    </w:lvl>
    <w:lvl w:ilvl="1" w:tplc="7BEA4182">
      <w:start w:val="1"/>
      <w:numFmt w:val="taiwaneseCountingThousand"/>
      <w:lvlText w:val="(%2)"/>
      <w:lvlJc w:val="left"/>
      <w:pPr>
        <w:ind w:left="1810" w:hanging="480"/>
      </w:pPr>
      <w:rPr>
        <w:rFonts w:ascii="標楷體" w:eastAsia="標楷體" w:hAnsi="標楷體" w:hint="default"/>
        <w:lang w:val="en-US"/>
      </w:rPr>
    </w:lvl>
    <w:lvl w:ilvl="2" w:tplc="0409000F">
      <w:start w:val="1"/>
      <w:numFmt w:val="decimal"/>
      <w:lvlText w:val="%3."/>
      <w:lvlJc w:val="left"/>
      <w:pPr>
        <w:ind w:left="2290" w:hanging="480"/>
      </w:pPr>
    </w:lvl>
    <w:lvl w:ilvl="3" w:tplc="0409000F">
      <w:start w:val="1"/>
      <w:numFmt w:val="decimal"/>
      <w:lvlText w:val="%4."/>
      <w:lvlJc w:val="left"/>
      <w:pPr>
        <w:ind w:left="2770" w:hanging="480"/>
      </w:pPr>
    </w:lvl>
    <w:lvl w:ilvl="4" w:tplc="04090019">
      <w:start w:val="1"/>
      <w:numFmt w:val="ideographTraditional"/>
      <w:lvlText w:val="%5、"/>
      <w:lvlJc w:val="left"/>
      <w:pPr>
        <w:ind w:left="3250" w:hanging="480"/>
      </w:pPr>
    </w:lvl>
    <w:lvl w:ilvl="5" w:tplc="0409001B">
      <w:start w:val="1"/>
      <w:numFmt w:val="lowerRoman"/>
      <w:lvlText w:val="%6."/>
      <w:lvlJc w:val="right"/>
      <w:pPr>
        <w:ind w:left="3730" w:hanging="480"/>
      </w:pPr>
    </w:lvl>
    <w:lvl w:ilvl="6" w:tplc="0409000F">
      <w:start w:val="1"/>
      <w:numFmt w:val="decimal"/>
      <w:lvlText w:val="%7."/>
      <w:lvlJc w:val="left"/>
      <w:pPr>
        <w:ind w:left="4210" w:hanging="480"/>
      </w:pPr>
    </w:lvl>
    <w:lvl w:ilvl="7" w:tplc="04090019">
      <w:start w:val="1"/>
      <w:numFmt w:val="ideographTraditional"/>
      <w:lvlText w:val="%8、"/>
      <w:lvlJc w:val="left"/>
      <w:pPr>
        <w:ind w:left="4690" w:hanging="480"/>
      </w:pPr>
    </w:lvl>
    <w:lvl w:ilvl="8" w:tplc="0409001B">
      <w:start w:val="1"/>
      <w:numFmt w:val="lowerRoman"/>
      <w:lvlText w:val="%9."/>
      <w:lvlJc w:val="right"/>
      <w:pPr>
        <w:ind w:left="5170" w:hanging="480"/>
      </w:pPr>
    </w:lvl>
  </w:abstractNum>
  <w:abstractNum w:abstractNumId="8">
    <w:nsid w:val="00000009"/>
    <w:multiLevelType w:val="hybridMultilevel"/>
    <w:tmpl w:val="593EF988"/>
    <w:lvl w:ilvl="0" w:tplc="17186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000000A"/>
    <w:multiLevelType w:val="hybridMultilevel"/>
    <w:tmpl w:val="3898A62C"/>
    <w:lvl w:ilvl="0" w:tplc="17186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0000000B"/>
    <w:multiLevelType w:val="hybridMultilevel"/>
    <w:tmpl w:val="B82E4B7C"/>
    <w:lvl w:ilvl="0" w:tplc="6A6E82B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000000C"/>
    <w:multiLevelType w:val="hybridMultilevel"/>
    <w:tmpl w:val="5A50181E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>
      <w:start w:val="1"/>
      <w:numFmt w:val="lowerRoman"/>
      <w:lvlText w:val="%3."/>
      <w:lvlJc w:val="right"/>
      <w:pPr>
        <w:ind w:left="2290" w:hanging="480"/>
      </w:pPr>
    </w:lvl>
    <w:lvl w:ilvl="3" w:tplc="0409000F">
      <w:start w:val="1"/>
      <w:numFmt w:val="decimal"/>
      <w:lvlText w:val="%4."/>
      <w:lvlJc w:val="left"/>
      <w:pPr>
        <w:ind w:left="2770" w:hanging="480"/>
      </w:pPr>
    </w:lvl>
    <w:lvl w:ilvl="4" w:tplc="04090019">
      <w:start w:val="1"/>
      <w:numFmt w:val="ideographTraditional"/>
      <w:lvlText w:val="%5、"/>
      <w:lvlJc w:val="left"/>
      <w:pPr>
        <w:ind w:left="3250" w:hanging="480"/>
      </w:pPr>
    </w:lvl>
    <w:lvl w:ilvl="5" w:tplc="0409001B">
      <w:start w:val="1"/>
      <w:numFmt w:val="lowerRoman"/>
      <w:lvlText w:val="%6."/>
      <w:lvlJc w:val="right"/>
      <w:pPr>
        <w:ind w:left="3730" w:hanging="480"/>
      </w:pPr>
    </w:lvl>
    <w:lvl w:ilvl="6" w:tplc="0409000F">
      <w:start w:val="1"/>
      <w:numFmt w:val="decimal"/>
      <w:lvlText w:val="%7."/>
      <w:lvlJc w:val="left"/>
      <w:pPr>
        <w:ind w:left="4210" w:hanging="480"/>
      </w:pPr>
    </w:lvl>
    <w:lvl w:ilvl="7" w:tplc="04090019">
      <w:start w:val="1"/>
      <w:numFmt w:val="ideographTraditional"/>
      <w:lvlText w:val="%8、"/>
      <w:lvlJc w:val="left"/>
      <w:pPr>
        <w:ind w:left="4690" w:hanging="480"/>
      </w:pPr>
    </w:lvl>
    <w:lvl w:ilvl="8" w:tplc="0409001B">
      <w:start w:val="1"/>
      <w:numFmt w:val="lowerRoman"/>
      <w:lvlText w:val="%9."/>
      <w:lvlJc w:val="right"/>
      <w:pPr>
        <w:ind w:left="5170" w:hanging="480"/>
      </w:pPr>
    </w:lvl>
  </w:abstractNum>
  <w:abstractNum w:abstractNumId="12">
    <w:nsid w:val="0000000D"/>
    <w:multiLevelType w:val="hybridMultilevel"/>
    <w:tmpl w:val="CFA0AF70"/>
    <w:lvl w:ilvl="0" w:tplc="17186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0000000E"/>
    <w:multiLevelType w:val="hybridMultilevel"/>
    <w:tmpl w:val="11544540"/>
    <w:lvl w:ilvl="0" w:tplc="6A50EFCC">
      <w:start w:val="1"/>
      <w:numFmt w:val="taiwaneseCountingThousand"/>
      <w:lvlText w:val="（%1）"/>
      <w:lvlJc w:val="left"/>
      <w:pPr>
        <w:ind w:left="1464" w:hanging="876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48" w:hanging="480"/>
      </w:pPr>
    </w:lvl>
    <w:lvl w:ilvl="2" w:tplc="0409001B">
      <w:start w:val="1"/>
      <w:numFmt w:val="lowerRoman"/>
      <w:lvlText w:val="%3."/>
      <w:lvlJc w:val="right"/>
      <w:pPr>
        <w:ind w:left="2028" w:hanging="480"/>
      </w:pPr>
    </w:lvl>
    <w:lvl w:ilvl="3" w:tplc="0409000F">
      <w:start w:val="1"/>
      <w:numFmt w:val="decimal"/>
      <w:lvlText w:val="%4."/>
      <w:lvlJc w:val="left"/>
      <w:pPr>
        <w:ind w:left="2508" w:hanging="480"/>
      </w:pPr>
    </w:lvl>
    <w:lvl w:ilvl="4" w:tplc="04090019">
      <w:start w:val="1"/>
      <w:numFmt w:val="ideographTraditional"/>
      <w:lvlText w:val="%5、"/>
      <w:lvlJc w:val="left"/>
      <w:pPr>
        <w:ind w:left="2988" w:hanging="480"/>
      </w:pPr>
    </w:lvl>
    <w:lvl w:ilvl="5" w:tplc="0409001B">
      <w:start w:val="1"/>
      <w:numFmt w:val="lowerRoman"/>
      <w:lvlText w:val="%6."/>
      <w:lvlJc w:val="right"/>
      <w:pPr>
        <w:ind w:left="3468" w:hanging="480"/>
      </w:pPr>
    </w:lvl>
    <w:lvl w:ilvl="6" w:tplc="0409000F">
      <w:start w:val="1"/>
      <w:numFmt w:val="decimal"/>
      <w:lvlText w:val="%7."/>
      <w:lvlJc w:val="left"/>
      <w:pPr>
        <w:ind w:left="3948" w:hanging="480"/>
      </w:pPr>
    </w:lvl>
    <w:lvl w:ilvl="7" w:tplc="04090019">
      <w:start w:val="1"/>
      <w:numFmt w:val="ideographTraditional"/>
      <w:lvlText w:val="%8、"/>
      <w:lvlJc w:val="left"/>
      <w:pPr>
        <w:ind w:left="4428" w:hanging="480"/>
      </w:pPr>
    </w:lvl>
    <w:lvl w:ilvl="8" w:tplc="0409001B">
      <w:start w:val="1"/>
      <w:numFmt w:val="lowerRoman"/>
      <w:lvlText w:val="%9."/>
      <w:lvlJc w:val="right"/>
      <w:pPr>
        <w:ind w:left="4908" w:hanging="480"/>
      </w:pPr>
    </w:lvl>
  </w:abstractNum>
  <w:abstractNum w:abstractNumId="14">
    <w:nsid w:val="0000000F"/>
    <w:multiLevelType w:val="hybridMultilevel"/>
    <w:tmpl w:val="1F8E1444"/>
    <w:lvl w:ilvl="0" w:tplc="460E1B84">
      <w:start w:val="1"/>
      <w:numFmt w:val="taiwaneseCountingThousand"/>
      <w:lvlText w:val="%1、"/>
      <w:lvlJc w:val="left"/>
      <w:pPr>
        <w:ind w:left="1627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67" w:hanging="480"/>
      </w:pPr>
    </w:lvl>
    <w:lvl w:ilvl="2" w:tplc="0409001B">
      <w:start w:val="1"/>
      <w:numFmt w:val="lowerRoman"/>
      <w:lvlText w:val="%3."/>
      <w:lvlJc w:val="right"/>
      <w:pPr>
        <w:ind w:left="2347" w:hanging="480"/>
      </w:pPr>
    </w:lvl>
    <w:lvl w:ilvl="3" w:tplc="0409000F">
      <w:start w:val="1"/>
      <w:numFmt w:val="decimal"/>
      <w:lvlText w:val="%4."/>
      <w:lvlJc w:val="left"/>
      <w:pPr>
        <w:ind w:left="2827" w:hanging="480"/>
      </w:pPr>
    </w:lvl>
    <w:lvl w:ilvl="4" w:tplc="04090019">
      <w:start w:val="1"/>
      <w:numFmt w:val="ideographTraditional"/>
      <w:lvlText w:val="%5、"/>
      <w:lvlJc w:val="left"/>
      <w:pPr>
        <w:ind w:left="3307" w:hanging="480"/>
      </w:pPr>
    </w:lvl>
    <w:lvl w:ilvl="5" w:tplc="0409001B">
      <w:start w:val="1"/>
      <w:numFmt w:val="lowerRoman"/>
      <w:lvlText w:val="%6."/>
      <w:lvlJc w:val="right"/>
      <w:pPr>
        <w:ind w:left="3787" w:hanging="480"/>
      </w:pPr>
    </w:lvl>
    <w:lvl w:ilvl="6" w:tplc="0409000F">
      <w:start w:val="1"/>
      <w:numFmt w:val="decimal"/>
      <w:lvlText w:val="%7."/>
      <w:lvlJc w:val="left"/>
      <w:pPr>
        <w:ind w:left="4267" w:hanging="480"/>
      </w:pPr>
    </w:lvl>
    <w:lvl w:ilvl="7" w:tplc="04090019">
      <w:start w:val="1"/>
      <w:numFmt w:val="ideographTraditional"/>
      <w:lvlText w:val="%8、"/>
      <w:lvlJc w:val="left"/>
      <w:pPr>
        <w:ind w:left="4747" w:hanging="480"/>
      </w:pPr>
    </w:lvl>
    <w:lvl w:ilvl="8" w:tplc="0409001B">
      <w:start w:val="1"/>
      <w:numFmt w:val="lowerRoman"/>
      <w:lvlText w:val="%9."/>
      <w:lvlJc w:val="right"/>
      <w:pPr>
        <w:ind w:left="5227" w:hanging="480"/>
      </w:pPr>
    </w:lvl>
  </w:abstractNum>
  <w:abstractNum w:abstractNumId="15">
    <w:nsid w:val="00000010"/>
    <w:multiLevelType w:val="hybridMultilevel"/>
    <w:tmpl w:val="CD3C114A"/>
    <w:lvl w:ilvl="0" w:tplc="6A50EFCC">
      <w:start w:val="1"/>
      <w:numFmt w:val="taiwaneseCountingThousand"/>
      <w:lvlText w:val="（%1）"/>
      <w:lvlJc w:val="left"/>
      <w:pPr>
        <w:ind w:left="1814" w:hanging="793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587" w:hanging="480"/>
      </w:pPr>
    </w:lvl>
    <w:lvl w:ilvl="2" w:tplc="0409001B">
      <w:start w:val="1"/>
      <w:numFmt w:val="lowerRoman"/>
      <w:lvlText w:val="%3."/>
      <w:lvlJc w:val="right"/>
      <w:pPr>
        <w:ind w:left="3067" w:hanging="480"/>
      </w:pPr>
    </w:lvl>
    <w:lvl w:ilvl="3" w:tplc="0409000F">
      <w:start w:val="1"/>
      <w:numFmt w:val="decimal"/>
      <w:lvlText w:val="%4."/>
      <w:lvlJc w:val="left"/>
      <w:pPr>
        <w:ind w:left="3547" w:hanging="480"/>
      </w:pPr>
    </w:lvl>
    <w:lvl w:ilvl="4" w:tplc="04090019">
      <w:start w:val="1"/>
      <w:numFmt w:val="ideographTraditional"/>
      <w:lvlText w:val="%5、"/>
      <w:lvlJc w:val="left"/>
      <w:pPr>
        <w:ind w:left="4027" w:hanging="480"/>
      </w:pPr>
    </w:lvl>
    <w:lvl w:ilvl="5" w:tplc="0409001B">
      <w:start w:val="1"/>
      <w:numFmt w:val="lowerRoman"/>
      <w:lvlText w:val="%6."/>
      <w:lvlJc w:val="right"/>
      <w:pPr>
        <w:ind w:left="4507" w:hanging="480"/>
      </w:pPr>
    </w:lvl>
    <w:lvl w:ilvl="6" w:tplc="0409000F">
      <w:start w:val="1"/>
      <w:numFmt w:val="decimal"/>
      <w:lvlText w:val="%7."/>
      <w:lvlJc w:val="left"/>
      <w:pPr>
        <w:ind w:left="4987" w:hanging="480"/>
      </w:pPr>
    </w:lvl>
    <w:lvl w:ilvl="7" w:tplc="04090019">
      <w:start w:val="1"/>
      <w:numFmt w:val="ideographTraditional"/>
      <w:lvlText w:val="%8、"/>
      <w:lvlJc w:val="left"/>
      <w:pPr>
        <w:ind w:left="5467" w:hanging="480"/>
      </w:pPr>
    </w:lvl>
    <w:lvl w:ilvl="8" w:tplc="0409001B">
      <w:start w:val="1"/>
      <w:numFmt w:val="lowerRoman"/>
      <w:lvlText w:val="%9."/>
      <w:lvlJc w:val="right"/>
      <w:pPr>
        <w:ind w:left="5947" w:hanging="480"/>
      </w:pPr>
    </w:lvl>
  </w:abstractNum>
  <w:abstractNum w:abstractNumId="16">
    <w:nsid w:val="00000011"/>
    <w:multiLevelType w:val="hybridMultilevel"/>
    <w:tmpl w:val="88BC1B16"/>
    <w:lvl w:ilvl="0" w:tplc="F1F29714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00000012"/>
    <w:multiLevelType w:val="hybridMultilevel"/>
    <w:tmpl w:val="9DD0D380"/>
    <w:lvl w:ilvl="0" w:tplc="5ABEB3C8">
      <w:start w:val="1"/>
      <w:numFmt w:val="taiwaneseCountingThousand"/>
      <w:lvlText w:val="%1、"/>
      <w:lvlJc w:val="left"/>
      <w:pPr>
        <w:ind w:left="1627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67" w:hanging="480"/>
      </w:pPr>
    </w:lvl>
    <w:lvl w:ilvl="2" w:tplc="0409001B">
      <w:start w:val="1"/>
      <w:numFmt w:val="lowerRoman"/>
      <w:lvlText w:val="%3."/>
      <w:lvlJc w:val="right"/>
      <w:pPr>
        <w:ind w:left="2347" w:hanging="480"/>
      </w:pPr>
    </w:lvl>
    <w:lvl w:ilvl="3" w:tplc="0409000F">
      <w:start w:val="1"/>
      <w:numFmt w:val="decimal"/>
      <w:lvlText w:val="%4."/>
      <w:lvlJc w:val="left"/>
      <w:pPr>
        <w:ind w:left="2827" w:hanging="480"/>
      </w:pPr>
    </w:lvl>
    <w:lvl w:ilvl="4" w:tplc="04090019">
      <w:start w:val="1"/>
      <w:numFmt w:val="ideographTraditional"/>
      <w:lvlText w:val="%5、"/>
      <w:lvlJc w:val="left"/>
      <w:pPr>
        <w:ind w:left="3307" w:hanging="480"/>
      </w:pPr>
    </w:lvl>
    <w:lvl w:ilvl="5" w:tplc="0409001B">
      <w:start w:val="1"/>
      <w:numFmt w:val="lowerRoman"/>
      <w:lvlText w:val="%6."/>
      <w:lvlJc w:val="right"/>
      <w:pPr>
        <w:ind w:left="3787" w:hanging="480"/>
      </w:pPr>
    </w:lvl>
    <w:lvl w:ilvl="6" w:tplc="0409000F">
      <w:start w:val="1"/>
      <w:numFmt w:val="decimal"/>
      <w:lvlText w:val="%7."/>
      <w:lvlJc w:val="left"/>
      <w:pPr>
        <w:ind w:left="4267" w:hanging="480"/>
      </w:pPr>
    </w:lvl>
    <w:lvl w:ilvl="7" w:tplc="04090019">
      <w:start w:val="1"/>
      <w:numFmt w:val="ideographTraditional"/>
      <w:lvlText w:val="%8、"/>
      <w:lvlJc w:val="left"/>
      <w:pPr>
        <w:ind w:left="4747" w:hanging="480"/>
      </w:pPr>
    </w:lvl>
    <w:lvl w:ilvl="8" w:tplc="0409001B">
      <w:start w:val="1"/>
      <w:numFmt w:val="lowerRoman"/>
      <w:lvlText w:val="%9."/>
      <w:lvlJc w:val="right"/>
      <w:pPr>
        <w:ind w:left="5227" w:hanging="480"/>
      </w:pPr>
    </w:lvl>
  </w:abstractNum>
  <w:abstractNum w:abstractNumId="18">
    <w:nsid w:val="00000013"/>
    <w:multiLevelType w:val="hybridMultilevel"/>
    <w:tmpl w:val="E43C5984"/>
    <w:lvl w:ilvl="0" w:tplc="795A137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 w:val="0"/>
        <w:color w:val="auto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00000014"/>
    <w:multiLevelType w:val="hybridMultilevel"/>
    <w:tmpl w:val="3014CB80"/>
    <w:lvl w:ilvl="0" w:tplc="14E29B14">
      <w:start w:val="1"/>
      <w:numFmt w:val="taiwaneseCountingThousand"/>
      <w:lvlText w:val="%1、"/>
      <w:lvlJc w:val="left"/>
      <w:pPr>
        <w:ind w:left="1570" w:hanging="720"/>
      </w:pPr>
      <w:rPr>
        <w:rFonts w:hint="default"/>
        <w:color w:val="auto"/>
        <w:lang w:val="en-US"/>
      </w:rPr>
    </w:lvl>
    <w:lvl w:ilvl="1" w:tplc="7BEA4182">
      <w:start w:val="1"/>
      <w:numFmt w:val="taiwaneseCountingThousand"/>
      <w:lvlText w:val="(%2)"/>
      <w:lvlJc w:val="left"/>
      <w:pPr>
        <w:ind w:left="1810" w:hanging="480"/>
      </w:pPr>
      <w:rPr>
        <w:rFonts w:ascii="標楷體" w:eastAsia="標楷體" w:hAnsi="標楷體" w:hint="default"/>
        <w:lang w:val="en-US"/>
      </w:rPr>
    </w:lvl>
    <w:lvl w:ilvl="2" w:tplc="0409000F">
      <w:start w:val="1"/>
      <w:numFmt w:val="decimal"/>
      <w:lvlText w:val="%3."/>
      <w:lvlJc w:val="left"/>
      <w:pPr>
        <w:ind w:left="2290" w:hanging="480"/>
      </w:pPr>
    </w:lvl>
    <w:lvl w:ilvl="3" w:tplc="0409000F">
      <w:start w:val="1"/>
      <w:numFmt w:val="decimal"/>
      <w:lvlText w:val="%4."/>
      <w:lvlJc w:val="left"/>
      <w:pPr>
        <w:ind w:left="2770" w:hanging="480"/>
      </w:pPr>
    </w:lvl>
    <w:lvl w:ilvl="4" w:tplc="04090019">
      <w:start w:val="1"/>
      <w:numFmt w:val="ideographTraditional"/>
      <w:lvlText w:val="%5、"/>
      <w:lvlJc w:val="left"/>
      <w:pPr>
        <w:ind w:left="3250" w:hanging="480"/>
      </w:pPr>
    </w:lvl>
    <w:lvl w:ilvl="5" w:tplc="0409001B">
      <w:start w:val="1"/>
      <w:numFmt w:val="lowerRoman"/>
      <w:lvlText w:val="%6."/>
      <w:lvlJc w:val="right"/>
      <w:pPr>
        <w:ind w:left="3730" w:hanging="480"/>
      </w:pPr>
    </w:lvl>
    <w:lvl w:ilvl="6" w:tplc="0409000F">
      <w:start w:val="1"/>
      <w:numFmt w:val="decimal"/>
      <w:lvlText w:val="%7."/>
      <w:lvlJc w:val="left"/>
      <w:pPr>
        <w:ind w:left="4210" w:hanging="480"/>
      </w:pPr>
    </w:lvl>
    <w:lvl w:ilvl="7" w:tplc="04090019">
      <w:start w:val="1"/>
      <w:numFmt w:val="ideographTraditional"/>
      <w:lvlText w:val="%8、"/>
      <w:lvlJc w:val="left"/>
      <w:pPr>
        <w:ind w:left="4690" w:hanging="480"/>
      </w:pPr>
    </w:lvl>
    <w:lvl w:ilvl="8" w:tplc="0409001B">
      <w:start w:val="1"/>
      <w:numFmt w:val="lowerRoman"/>
      <w:lvlText w:val="%9."/>
      <w:lvlJc w:val="right"/>
      <w:pPr>
        <w:ind w:left="5170" w:hanging="480"/>
      </w:pPr>
    </w:lvl>
  </w:abstractNum>
  <w:abstractNum w:abstractNumId="20">
    <w:nsid w:val="00000015"/>
    <w:multiLevelType w:val="hybridMultilevel"/>
    <w:tmpl w:val="533A53F2"/>
    <w:lvl w:ilvl="0" w:tplc="D0863EE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9"/>
  </w:num>
  <w:num w:numId="3">
    <w:abstractNumId w:val="16"/>
  </w:num>
  <w:num w:numId="4">
    <w:abstractNumId w:val="11"/>
  </w:num>
  <w:num w:numId="5">
    <w:abstractNumId w:val="8"/>
  </w:num>
  <w:num w:numId="6">
    <w:abstractNumId w:val="4"/>
  </w:num>
  <w:num w:numId="7">
    <w:abstractNumId w:val="5"/>
  </w:num>
  <w:num w:numId="8">
    <w:abstractNumId w:val="18"/>
  </w:num>
  <w:num w:numId="9">
    <w:abstractNumId w:val="17"/>
  </w:num>
  <w:num w:numId="10">
    <w:abstractNumId w:val="15"/>
  </w:num>
  <w:num w:numId="11">
    <w:abstractNumId w:val="6"/>
  </w:num>
  <w:num w:numId="12">
    <w:abstractNumId w:val="14"/>
  </w:num>
  <w:num w:numId="13">
    <w:abstractNumId w:val="2"/>
  </w:num>
  <w:num w:numId="14">
    <w:abstractNumId w:val="19"/>
  </w:num>
  <w:num w:numId="15">
    <w:abstractNumId w:val="0"/>
  </w:num>
  <w:num w:numId="16">
    <w:abstractNumId w:val="20"/>
  </w:num>
  <w:num w:numId="17">
    <w:abstractNumId w:val="10"/>
  </w:num>
  <w:num w:numId="18">
    <w:abstractNumId w:val="1"/>
  </w:num>
  <w:num w:numId="19">
    <w:abstractNumId w:val="12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F68"/>
    <w:rsid w:val="00013DE7"/>
    <w:rsid w:val="000324AC"/>
    <w:rsid w:val="00034D7B"/>
    <w:rsid w:val="0005434A"/>
    <w:rsid w:val="0008115A"/>
    <w:rsid w:val="00081FF3"/>
    <w:rsid w:val="00085A7B"/>
    <w:rsid w:val="00086360"/>
    <w:rsid w:val="0009731B"/>
    <w:rsid w:val="000A34E9"/>
    <w:rsid w:val="000A4181"/>
    <w:rsid w:val="000D4003"/>
    <w:rsid w:val="000D5FFE"/>
    <w:rsid w:val="000D6D19"/>
    <w:rsid w:val="000F7080"/>
    <w:rsid w:val="001031F6"/>
    <w:rsid w:val="00120C57"/>
    <w:rsid w:val="00123987"/>
    <w:rsid w:val="00123EFA"/>
    <w:rsid w:val="00124971"/>
    <w:rsid w:val="00127C15"/>
    <w:rsid w:val="00133D84"/>
    <w:rsid w:val="00142798"/>
    <w:rsid w:val="001471CB"/>
    <w:rsid w:val="00147333"/>
    <w:rsid w:val="001511D5"/>
    <w:rsid w:val="00154B8D"/>
    <w:rsid w:val="00157403"/>
    <w:rsid w:val="00162719"/>
    <w:rsid w:val="00172A27"/>
    <w:rsid w:val="00173082"/>
    <w:rsid w:val="00180B6A"/>
    <w:rsid w:val="00193D70"/>
    <w:rsid w:val="001A0CBD"/>
    <w:rsid w:val="001D1D55"/>
    <w:rsid w:val="001D4D69"/>
    <w:rsid w:val="001E361F"/>
    <w:rsid w:val="001E6213"/>
    <w:rsid w:val="00214B94"/>
    <w:rsid w:val="002156F2"/>
    <w:rsid w:val="00216003"/>
    <w:rsid w:val="00226D65"/>
    <w:rsid w:val="00234299"/>
    <w:rsid w:val="0024030A"/>
    <w:rsid w:val="00242911"/>
    <w:rsid w:val="00251AE8"/>
    <w:rsid w:val="002652C6"/>
    <w:rsid w:val="00271EFB"/>
    <w:rsid w:val="00274646"/>
    <w:rsid w:val="002763C3"/>
    <w:rsid w:val="002839E6"/>
    <w:rsid w:val="00290002"/>
    <w:rsid w:val="00293AA4"/>
    <w:rsid w:val="002965D4"/>
    <w:rsid w:val="002B0EFB"/>
    <w:rsid w:val="002B20B7"/>
    <w:rsid w:val="002C40C1"/>
    <w:rsid w:val="002C65A9"/>
    <w:rsid w:val="002C7601"/>
    <w:rsid w:val="002D32F7"/>
    <w:rsid w:val="002D5484"/>
    <w:rsid w:val="002E6A01"/>
    <w:rsid w:val="002F0942"/>
    <w:rsid w:val="002F6B0B"/>
    <w:rsid w:val="0030359F"/>
    <w:rsid w:val="003101DD"/>
    <w:rsid w:val="0031299C"/>
    <w:rsid w:val="00326E12"/>
    <w:rsid w:val="00327C56"/>
    <w:rsid w:val="003323B7"/>
    <w:rsid w:val="003359F3"/>
    <w:rsid w:val="00340EF0"/>
    <w:rsid w:val="003424D7"/>
    <w:rsid w:val="00344ED3"/>
    <w:rsid w:val="00345798"/>
    <w:rsid w:val="00355F9F"/>
    <w:rsid w:val="003617ED"/>
    <w:rsid w:val="0037628A"/>
    <w:rsid w:val="00380DC1"/>
    <w:rsid w:val="00390695"/>
    <w:rsid w:val="003A7DB1"/>
    <w:rsid w:val="003B2DDD"/>
    <w:rsid w:val="003B4B08"/>
    <w:rsid w:val="003B4BD4"/>
    <w:rsid w:val="003B51BC"/>
    <w:rsid w:val="003C61AB"/>
    <w:rsid w:val="003C786E"/>
    <w:rsid w:val="003D1F38"/>
    <w:rsid w:val="003D675E"/>
    <w:rsid w:val="00404F11"/>
    <w:rsid w:val="00412184"/>
    <w:rsid w:val="004279A1"/>
    <w:rsid w:val="004316DB"/>
    <w:rsid w:val="004528AF"/>
    <w:rsid w:val="00457170"/>
    <w:rsid w:val="0046094C"/>
    <w:rsid w:val="004613AC"/>
    <w:rsid w:val="00462E2E"/>
    <w:rsid w:val="0046617E"/>
    <w:rsid w:val="004725C9"/>
    <w:rsid w:val="00472BC3"/>
    <w:rsid w:val="00477AC1"/>
    <w:rsid w:val="004849CF"/>
    <w:rsid w:val="004939D6"/>
    <w:rsid w:val="00496C24"/>
    <w:rsid w:val="004A7DEF"/>
    <w:rsid w:val="004B401B"/>
    <w:rsid w:val="004B4341"/>
    <w:rsid w:val="004F095E"/>
    <w:rsid w:val="00507046"/>
    <w:rsid w:val="00507134"/>
    <w:rsid w:val="0051087B"/>
    <w:rsid w:val="00511689"/>
    <w:rsid w:val="005163CA"/>
    <w:rsid w:val="00521E59"/>
    <w:rsid w:val="00527345"/>
    <w:rsid w:val="00541C6A"/>
    <w:rsid w:val="00542288"/>
    <w:rsid w:val="00543A96"/>
    <w:rsid w:val="00544990"/>
    <w:rsid w:val="00556421"/>
    <w:rsid w:val="00561899"/>
    <w:rsid w:val="00591378"/>
    <w:rsid w:val="00594A70"/>
    <w:rsid w:val="005A6D86"/>
    <w:rsid w:val="005B4DC1"/>
    <w:rsid w:val="005B56A2"/>
    <w:rsid w:val="005C1C3E"/>
    <w:rsid w:val="005D1367"/>
    <w:rsid w:val="005E2575"/>
    <w:rsid w:val="005E5F20"/>
    <w:rsid w:val="005E7978"/>
    <w:rsid w:val="005F1BF0"/>
    <w:rsid w:val="005F4A04"/>
    <w:rsid w:val="00604435"/>
    <w:rsid w:val="00605AA1"/>
    <w:rsid w:val="00615A34"/>
    <w:rsid w:val="00623E80"/>
    <w:rsid w:val="006254C9"/>
    <w:rsid w:val="00635143"/>
    <w:rsid w:val="00636590"/>
    <w:rsid w:val="00637178"/>
    <w:rsid w:val="0063767C"/>
    <w:rsid w:val="00651ADA"/>
    <w:rsid w:val="006606D8"/>
    <w:rsid w:val="00666CF9"/>
    <w:rsid w:val="00682F73"/>
    <w:rsid w:val="006976FE"/>
    <w:rsid w:val="006A5C54"/>
    <w:rsid w:val="006A7C2A"/>
    <w:rsid w:val="006B5C61"/>
    <w:rsid w:val="006C4B0F"/>
    <w:rsid w:val="006D37E2"/>
    <w:rsid w:val="006D4D26"/>
    <w:rsid w:val="006D72FB"/>
    <w:rsid w:val="006E1D5E"/>
    <w:rsid w:val="006E7DB2"/>
    <w:rsid w:val="006F5970"/>
    <w:rsid w:val="00704134"/>
    <w:rsid w:val="00705D64"/>
    <w:rsid w:val="00706701"/>
    <w:rsid w:val="00712E75"/>
    <w:rsid w:val="007200D6"/>
    <w:rsid w:val="00721910"/>
    <w:rsid w:val="00725734"/>
    <w:rsid w:val="00736ADC"/>
    <w:rsid w:val="0075361C"/>
    <w:rsid w:val="00757060"/>
    <w:rsid w:val="00763CEE"/>
    <w:rsid w:val="007652AA"/>
    <w:rsid w:val="00793E9A"/>
    <w:rsid w:val="007A3A44"/>
    <w:rsid w:val="007B356F"/>
    <w:rsid w:val="007C4706"/>
    <w:rsid w:val="007D451F"/>
    <w:rsid w:val="007D5293"/>
    <w:rsid w:val="007E286A"/>
    <w:rsid w:val="007E3383"/>
    <w:rsid w:val="007E6D3E"/>
    <w:rsid w:val="007F78E0"/>
    <w:rsid w:val="00804626"/>
    <w:rsid w:val="00805100"/>
    <w:rsid w:val="0081386E"/>
    <w:rsid w:val="00820BD1"/>
    <w:rsid w:val="008279ED"/>
    <w:rsid w:val="00831870"/>
    <w:rsid w:val="0083677C"/>
    <w:rsid w:val="00837D8B"/>
    <w:rsid w:val="008419D5"/>
    <w:rsid w:val="00852621"/>
    <w:rsid w:val="0085342D"/>
    <w:rsid w:val="00870657"/>
    <w:rsid w:val="0087419F"/>
    <w:rsid w:val="0088520A"/>
    <w:rsid w:val="00892605"/>
    <w:rsid w:val="008A4011"/>
    <w:rsid w:val="008B058D"/>
    <w:rsid w:val="008C3D30"/>
    <w:rsid w:val="008C447A"/>
    <w:rsid w:val="008C4D33"/>
    <w:rsid w:val="008E02C9"/>
    <w:rsid w:val="008F69CA"/>
    <w:rsid w:val="00900ADB"/>
    <w:rsid w:val="00904EC3"/>
    <w:rsid w:val="0091092B"/>
    <w:rsid w:val="009150E8"/>
    <w:rsid w:val="00917168"/>
    <w:rsid w:val="00920AEE"/>
    <w:rsid w:val="009263CC"/>
    <w:rsid w:val="00934A6F"/>
    <w:rsid w:val="00937169"/>
    <w:rsid w:val="00940B64"/>
    <w:rsid w:val="009535C3"/>
    <w:rsid w:val="00955A8D"/>
    <w:rsid w:val="00965B39"/>
    <w:rsid w:val="00981480"/>
    <w:rsid w:val="0099357B"/>
    <w:rsid w:val="00993714"/>
    <w:rsid w:val="009B0484"/>
    <w:rsid w:val="009C6989"/>
    <w:rsid w:val="009D0517"/>
    <w:rsid w:val="009D32BF"/>
    <w:rsid w:val="009F1353"/>
    <w:rsid w:val="009F2868"/>
    <w:rsid w:val="009F3DF2"/>
    <w:rsid w:val="00A06B45"/>
    <w:rsid w:val="00A07C82"/>
    <w:rsid w:val="00A14828"/>
    <w:rsid w:val="00A24151"/>
    <w:rsid w:val="00A26D55"/>
    <w:rsid w:val="00A31AD0"/>
    <w:rsid w:val="00A4286C"/>
    <w:rsid w:val="00A43B38"/>
    <w:rsid w:val="00A46D0D"/>
    <w:rsid w:val="00A6037A"/>
    <w:rsid w:val="00A637FC"/>
    <w:rsid w:val="00A66F70"/>
    <w:rsid w:val="00A67839"/>
    <w:rsid w:val="00A70A7F"/>
    <w:rsid w:val="00A70B3D"/>
    <w:rsid w:val="00A7175C"/>
    <w:rsid w:val="00A7542B"/>
    <w:rsid w:val="00A76EB6"/>
    <w:rsid w:val="00A90C02"/>
    <w:rsid w:val="00A91B7C"/>
    <w:rsid w:val="00AA3349"/>
    <w:rsid w:val="00AA70AD"/>
    <w:rsid w:val="00AB4BF6"/>
    <w:rsid w:val="00AC099D"/>
    <w:rsid w:val="00AC3694"/>
    <w:rsid w:val="00AD0EDE"/>
    <w:rsid w:val="00AD3C63"/>
    <w:rsid w:val="00AE3D11"/>
    <w:rsid w:val="00AF0CD8"/>
    <w:rsid w:val="00AF5B2E"/>
    <w:rsid w:val="00B02CE8"/>
    <w:rsid w:val="00B04E10"/>
    <w:rsid w:val="00B067ED"/>
    <w:rsid w:val="00B256D5"/>
    <w:rsid w:val="00B33854"/>
    <w:rsid w:val="00B34BB3"/>
    <w:rsid w:val="00B43880"/>
    <w:rsid w:val="00B43EFC"/>
    <w:rsid w:val="00B44389"/>
    <w:rsid w:val="00B6042A"/>
    <w:rsid w:val="00B60DC3"/>
    <w:rsid w:val="00B60EF0"/>
    <w:rsid w:val="00B63BEF"/>
    <w:rsid w:val="00B72147"/>
    <w:rsid w:val="00B76265"/>
    <w:rsid w:val="00BA7691"/>
    <w:rsid w:val="00BB238C"/>
    <w:rsid w:val="00BC233D"/>
    <w:rsid w:val="00BC2499"/>
    <w:rsid w:val="00BC7EFB"/>
    <w:rsid w:val="00BD1CC3"/>
    <w:rsid w:val="00BD6846"/>
    <w:rsid w:val="00BD7216"/>
    <w:rsid w:val="00C21390"/>
    <w:rsid w:val="00C46B49"/>
    <w:rsid w:val="00C506FE"/>
    <w:rsid w:val="00C53F28"/>
    <w:rsid w:val="00C61F3B"/>
    <w:rsid w:val="00C62D17"/>
    <w:rsid w:val="00C65B4C"/>
    <w:rsid w:val="00C6744F"/>
    <w:rsid w:val="00C716BF"/>
    <w:rsid w:val="00C84FFE"/>
    <w:rsid w:val="00C85C23"/>
    <w:rsid w:val="00C95B0D"/>
    <w:rsid w:val="00CA5584"/>
    <w:rsid w:val="00CC7603"/>
    <w:rsid w:val="00CD1F51"/>
    <w:rsid w:val="00CD3051"/>
    <w:rsid w:val="00CD4772"/>
    <w:rsid w:val="00CD4CA5"/>
    <w:rsid w:val="00CE0015"/>
    <w:rsid w:val="00CE31F8"/>
    <w:rsid w:val="00CE3D58"/>
    <w:rsid w:val="00CE76EB"/>
    <w:rsid w:val="00CF1F34"/>
    <w:rsid w:val="00CF746F"/>
    <w:rsid w:val="00D01C99"/>
    <w:rsid w:val="00D02396"/>
    <w:rsid w:val="00D10E16"/>
    <w:rsid w:val="00D11739"/>
    <w:rsid w:val="00D17EAD"/>
    <w:rsid w:val="00D217CA"/>
    <w:rsid w:val="00D25D27"/>
    <w:rsid w:val="00D3320F"/>
    <w:rsid w:val="00D33EB0"/>
    <w:rsid w:val="00D34721"/>
    <w:rsid w:val="00D4501E"/>
    <w:rsid w:val="00D4685B"/>
    <w:rsid w:val="00D52834"/>
    <w:rsid w:val="00D5646C"/>
    <w:rsid w:val="00D6487A"/>
    <w:rsid w:val="00D735AA"/>
    <w:rsid w:val="00D93000"/>
    <w:rsid w:val="00D947A4"/>
    <w:rsid w:val="00DB1EA2"/>
    <w:rsid w:val="00DC4370"/>
    <w:rsid w:val="00DD3E08"/>
    <w:rsid w:val="00DE1EDE"/>
    <w:rsid w:val="00DE29A3"/>
    <w:rsid w:val="00DE320F"/>
    <w:rsid w:val="00DF033E"/>
    <w:rsid w:val="00DF1DC6"/>
    <w:rsid w:val="00DF3E45"/>
    <w:rsid w:val="00DF4774"/>
    <w:rsid w:val="00E118B0"/>
    <w:rsid w:val="00E12752"/>
    <w:rsid w:val="00E31297"/>
    <w:rsid w:val="00E313EB"/>
    <w:rsid w:val="00E3408B"/>
    <w:rsid w:val="00E45F31"/>
    <w:rsid w:val="00E45F58"/>
    <w:rsid w:val="00E51757"/>
    <w:rsid w:val="00E56668"/>
    <w:rsid w:val="00E65DA1"/>
    <w:rsid w:val="00E67082"/>
    <w:rsid w:val="00E75A19"/>
    <w:rsid w:val="00E83325"/>
    <w:rsid w:val="00E837F7"/>
    <w:rsid w:val="00E84979"/>
    <w:rsid w:val="00E8665A"/>
    <w:rsid w:val="00E87408"/>
    <w:rsid w:val="00EA0A61"/>
    <w:rsid w:val="00EB0A41"/>
    <w:rsid w:val="00EB136C"/>
    <w:rsid w:val="00EB70EC"/>
    <w:rsid w:val="00EE53D9"/>
    <w:rsid w:val="00EE7208"/>
    <w:rsid w:val="00EE7CD2"/>
    <w:rsid w:val="00EF3F06"/>
    <w:rsid w:val="00F03CF6"/>
    <w:rsid w:val="00F1015D"/>
    <w:rsid w:val="00F233FA"/>
    <w:rsid w:val="00F3064A"/>
    <w:rsid w:val="00F33FA6"/>
    <w:rsid w:val="00F34B68"/>
    <w:rsid w:val="00F35F7E"/>
    <w:rsid w:val="00F37205"/>
    <w:rsid w:val="00F37CB9"/>
    <w:rsid w:val="00F53F9A"/>
    <w:rsid w:val="00F56B03"/>
    <w:rsid w:val="00F62098"/>
    <w:rsid w:val="00F64634"/>
    <w:rsid w:val="00F64E7A"/>
    <w:rsid w:val="00F727ED"/>
    <w:rsid w:val="00F80D86"/>
    <w:rsid w:val="00F82FEB"/>
    <w:rsid w:val="00F84461"/>
    <w:rsid w:val="00F845AF"/>
    <w:rsid w:val="00F92B5D"/>
    <w:rsid w:val="00F93EC8"/>
    <w:rsid w:val="00F94A02"/>
    <w:rsid w:val="00F978C2"/>
    <w:rsid w:val="00FB0FC4"/>
    <w:rsid w:val="00FB327A"/>
    <w:rsid w:val="00FB70DA"/>
    <w:rsid w:val="00FC0B85"/>
    <w:rsid w:val="00FC5E54"/>
    <w:rsid w:val="00FD4C88"/>
    <w:rsid w:val="00FD661B"/>
    <w:rsid w:val="00FF4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2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link w:val="a4"/>
    <w:rsid w:val="0091092B"/>
    <w:rPr>
      <w:rFonts w:ascii="Calibri" w:eastAsia="新細明體" w:hAnsi="Calibri" w:cs="Times New Roman"/>
      <w:sz w:val="20"/>
      <w:szCs w:val="20"/>
    </w:rPr>
  </w:style>
  <w:style w:type="paragraph" w:styleId="a4">
    <w:name w:val="footer"/>
    <w:basedOn w:val="a"/>
    <w:link w:val="a3"/>
    <w:rsid w:val="00910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rsid w:val="0091092B"/>
    <w:rPr>
      <w:rFonts w:ascii="Calibri" w:eastAsia="新細明體" w:hAnsi="Calibri" w:cs="Times New Roman"/>
    </w:rPr>
  </w:style>
  <w:style w:type="paragraph" w:customStyle="1" w:styleId="1">
    <w:name w:val="清單段落1"/>
    <w:basedOn w:val="a"/>
    <w:rsid w:val="0091092B"/>
    <w:pPr>
      <w:ind w:leftChars="200" w:left="480"/>
    </w:pPr>
  </w:style>
  <w:style w:type="paragraph" w:styleId="a6">
    <w:name w:val="List Paragraph"/>
    <w:basedOn w:val="a"/>
    <w:qFormat/>
    <w:rsid w:val="0091092B"/>
    <w:pPr>
      <w:ind w:leftChars="200" w:left="480"/>
    </w:pPr>
  </w:style>
  <w:style w:type="paragraph" w:customStyle="1" w:styleId="10">
    <w:name w:val="&quot;清單段落1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11">
    <w:name w:val="內文1"/>
    <w:rsid w:val="0091092B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ListParagraph">
    <w:name w:val="&quot;List Paragraph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a7">
    <w:name w:val="註解文字 字元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styleId="a8">
    <w:name w:val="annotation text"/>
    <w:basedOn w:val="a"/>
    <w:rsid w:val="0091092B"/>
    <w:rPr>
      <w:rFonts w:ascii="Times New Roman" w:hAnsi="Times New Roman"/>
      <w:szCs w:val="24"/>
    </w:rPr>
  </w:style>
  <w:style w:type="character" w:customStyle="1" w:styleId="a9">
    <w:name w:val="頁首 字元"/>
    <w:link w:val="aa"/>
    <w:rsid w:val="0091092B"/>
    <w:rPr>
      <w:rFonts w:ascii="Calibri" w:eastAsia="新細明體" w:hAnsi="Calibri" w:cs="Times New Roman"/>
      <w:sz w:val="20"/>
      <w:szCs w:val="20"/>
    </w:rPr>
  </w:style>
  <w:style w:type="paragraph" w:styleId="aa">
    <w:name w:val="header"/>
    <w:basedOn w:val="a"/>
    <w:link w:val="a9"/>
    <w:rsid w:val="00910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註解方塊文字 字元"/>
    <w:link w:val="ac"/>
    <w:rsid w:val="0091092B"/>
    <w:rPr>
      <w:rFonts w:ascii="Cambria" w:eastAsia="新細明體" w:hAnsi="Cambria" w:cs="Times New Roman"/>
      <w:sz w:val="18"/>
      <w:szCs w:val="18"/>
    </w:rPr>
  </w:style>
  <w:style w:type="paragraph" w:styleId="ac">
    <w:name w:val="Balloon Text"/>
    <w:basedOn w:val="a"/>
    <w:link w:val="ab"/>
    <w:rsid w:val="0091092B"/>
    <w:rPr>
      <w:rFonts w:ascii="Cambria" w:hAnsi="Cambria"/>
      <w:sz w:val="18"/>
      <w:szCs w:val="18"/>
    </w:rPr>
  </w:style>
  <w:style w:type="table" w:styleId="ad">
    <w:name w:val="Table Grid"/>
    <w:basedOn w:val="a1"/>
    <w:rsid w:val="0091092B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otationtext">
    <w:name w:val="&quot;annotation text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footer">
    <w:name w:val="&quot;footer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BalloonText">
    <w:name w:val="&quot;Balloon Text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header">
    <w:name w:val="&quot;header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header0">
    <w:name w:val="&quot;&quot;header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12">
    <w:name w:val="&quot;&quot;清單段落1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footer0">
    <w:name w:val="&quot;&quot;footer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annotationtext0">
    <w:name w:val="&quot;&quot;annotation text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ListParagraph0">
    <w:name w:val="&quot;&quot;List Paragraph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BalloonText0">
    <w:name w:val="&quot;&quot;Balloon Text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ListParagraph1">
    <w:name w:val="&quot;&quot;&quot;List Paragraph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BalloonText1">
    <w:name w:val="&quot;&quot;&quot;Balloon Text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footer1">
    <w:name w:val="&quot;&quot;&quot;footer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annotationtext1">
    <w:name w:val="&quot;&quot;&quot;annotation text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header1">
    <w:name w:val="&quot;&quot;&quot;header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BalloonText2">
    <w:name w:val="&quot;&quot;&quot;&quot;Balloon Text&quot;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header2">
    <w:name w:val="&quot;&quot;&quot;&quot;header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footer2">
    <w:name w:val="&quot;&quot;&quot;&quot;footer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ListParagraph2">
    <w:name w:val="&quot;&quot;&quot;&quot;List Paragraph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annotationtext2">
    <w:name w:val="&quot;&quot;&quot;&quot;annotation text&quot;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13">
    <w:name w:val="&quot;&quot;&quot;&quot;清單段落1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ListParagraph3">
    <w:name w:val="&quot;&quot;&quot;&quot;&quot;List Paragraph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annotationtext3">
    <w:name w:val="&quot;&quot;&quot;&quot;&quot;annotation text&quot;&quot;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footer3">
    <w:name w:val="&quot;&quot;&quot;&quot;&quot;footer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header3">
    <w:name w:val="&quot;&quot;&quot;&quot;&quot;header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14">
    <w:name w:val="&quot;&quot;&quot;&quot;&quot;清單段落1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BalloonText3">
    <w:name w:val="&quot;&quot;&quot;&quot;&quot;Balloon Text&quot;&quot;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header4">
    <w:name w:val="&quot;&quot;&quot;&quot;&quot;&quot;header&quot;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ListParagraph4">
    <w:name w:val="&quot;&quot;&quot;&quot;&quot;&quot;List Paragraph&quot;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BalloonText4">
    <w:name w:val="&quot;&quot;&quot;&quot;&quot;&quot;Balloon Text&quot;&quot;&quot;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footer4">
    <w:name w:val="&quot;&quot;&quot;&quot;&quot;&quot;footer&quot;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annotationtext4">
    <w:name w:val="&quot;&quot;&quot;&quot;&quot;&quot;annotation text&quot;&quot;&quot;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15">
    <w:name w:val="&quot;&quot;&quot;&quot;&quot;&quot;清單段落1&quot;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footer5">
    <w:name w:val="&quot;&quot;&quot;&quot;&quot;&quot;&quot;footer&quot;&quot;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header5">
    <w:name w:val="&quot;&quot;&quot;&quot;&quot;&quot;&quot;header&quot;&quot;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annotationtext5">
    <w:name w:val="&quot;&quot;&quot;&quot;&quot;&quot;&quot;annotation text&quot;&quot;&quot;&quot;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BalloonText5">
    <w:name w:val="&quot;&quot;&quot;&quot;&quot;&quot;&quot;Balloon Text&quot;&quot;&quot;&quot;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16">
    <w:name w:val="&quot;&quot;&quot;&quot;&quot;&quot;&quot;清單段落1&quot;&quot;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ListParagraph5">
    <w:name w:val="&quot;&quot;&quot;&quot;&quot;&quot;&quot;List Paragraph&quot;&quot;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2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link w:val="a4"/>
    <w:rsid w:val="0091092B"/>
    <w:rPr>
      <w:rFonts w:ascii="Calibri" w:eastAsia="新細明體" w:hAnsi="Calibri" w:cs="Times New Roman"/>
      <w:sz w:val="20"/>
      <w:szCs w:val="20"/>
    </w:rPr>
  </w:style>
  <w:style w:type="paragraph" w:styleId="a4">
    <w:name w:val="footer"/>
    <w:basedOn w:val="a"/>
    <w:link w:val="a3"/>
    <w:rsid w:val="00910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rsid w:val="0091092B"/>
    <w:rPr>
      <w:rFonts w:ascii="Calibri" w:eastAsia="新細明體" w:hAnsi="Calibri" w:cs="Times New Roman"/>
    </w:rPr>
  </w:style>
  <w:style w:type="paragraph" w:customStyle="1" w:styleId="1">
    <w:name w:val="清單段落1"/>
    <w:basedOn w:val="a"/>
    <w:rsid w:val="0091092B"/>
    <w:pPr>
      <w:ind w:leftChars="200" w:left="480"/>
    </w:pPr>
  </w:style>
  <w:style w:type="paragraph" w:styleId="a6">
    <w:name w:val="List Paragraph"/>
    <w:basedOn w:val="a"/>
    <w:qFormat/>
    <w:rsid w:val="0091092B"/>
    <w:pPr>
      <w:ind w:leftChars="200" w:left="480"/>
    </w:pPr>
  </w:style>
  <w:style w:type="paragraph" w:customStyle="1" w:styleId="10">
    <w:name w:val="&quot;清單段落1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11">
    <w:name w:val="內文1"/>
    <w:rsid w:val="0091092B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ListParagraph">
    <w:name w:val="&quot;List Paragraph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a7">
    <w:name w:val="註解文字 字元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styleId="a8">
    <w:name w:val="annotation text"/>
    <w:basedOn w:val="a"/>
    <w:rsid w:val="0091092B"/>
    <w:rPr>
      <w:rFonts w:ascii="Times New Roman" w:hAnsi="Times New Roman"/>
      <w:szCs w:val="24"/>
    </w:rPr>
  </w:style>
  <w:style w:type="character" w:customStyle="1" w:styleId="a9">
    <w:name w:val="頁首 字元"/>
    <w:link w:val="aa"/>
    <w:rsid w:val="0091092B"/>
    <w:rPr>
      <w:rFonts w:ascii="Calibri" w:eastAsia="新細明體" w:hAnsi="Calibri" w:cs="Times New Roman"/>
      <w:sz w:val="20"/>
      <w:szCs w:val="20"/>
    </w:rPr>
  </w:style>
  <w:style w:type="paragraph" w:styleId="aa">
    <w:name w:val="header"/>
    <w:basedOn w:val="a"/>
    <w:link w:val="a9"/>
    <w:rsid w:val="00910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註解方塊文字 字元"/>
    <w:link w:val="ac"/>
    <w:rsid w:val="0091092B"/>
    <w:rPr>
      <w:rFonts w:ascii="Cambria" w:eastAsia="新細明體" w:hAnsi="Cambria" w:cs="Times New Roman"/>
      <w:sz w:val="18"/>
      <w:szCs w:val="18"/>
    </w:rPr>
  </w:style>
  <w:style w:type="paragraph" w:styleId="ac">
    <w:name w:val="Balloon Text"/>
    <w:basedOn w:val="a"/>
    <w:link w:val="ab"/>
    <w:rsid w:val="0091092B"/>
    <w:rPr>
      <w:rFonts w:ascii="Cambria" w:hAnsi="Cambria"/>
      <w:sz w:val="18"/>
      <w:szCs w:val="18"/>
    </w:rPr>
  </w:style>
  <w:style w:type="table" w:styleId="ad">
    <w:name w:val="Table Grid"/>
    <w:basedOn w:val="a1"/>
    <w:rsid w:val="0091092B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otationtext">
    <w:name w:val="&quot;annotation text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footer">
    <w:name w:val="&quot;footer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BalloonText">
    <w:name w:val="&quot;Balloon Text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header">
    <w:name w:val="&quot;header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header0">
    <w:name w:val="&quot;&quot;header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12">
    <w:name w:val="&quot;&quot;清單段落1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footer0">
    <w:name w:val="&quot;&quot;footer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annotationtext0">
    <w:name w:val="&quot;&quot;annotation text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ListParagraph0">
    <w:name w:val="&quot;&quot;List Paragraph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BalloonText0">
    <w:name w:val="&quot;&quot;Balloon Text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ListParagraph1">
    <w:name w:val="&quot;&quot;&quot;List Paragraph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BalloonText1">
    <w:name w:val="&quot;&quot;&quot;Balloon Text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footer1">
    <w:name w:val="&quot;&quot;&quot;footer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annotationtext1">
    <w:name w:val="&quot;&quot;&quot;annotation text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header1">
    <w:name w:val="&quot;&quot;&quot;header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BalloonText2">
    <w:name w:val="&quot;&quot;&quot;&quot;Balloon Text&quot;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header2">
    <w:name w:val="&quot;&quot;&quot;&quot;header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footer2">
    <w:name w:val="&quot;&quot;&quot;&quot;footer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ListParagraph2">
    <w:name w:val="&quot;&quot;&quot;&quot;List Paragraph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annotationtext2">
    <w:name w:val="&quot;&quot;&quot;&quot;annotation text&quot;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13">
    <w:name w:val="&quot;&quot;&quot;&quot;清單段落1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ListParagraph3">
    <w:name w:val="&quot;&quot;&quot;&quot;&quot;List Paragraph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annotationtext3">
    <w:name w:val="&quot;&quot;&quot;&quot;&quot;annotation text&quot;&quot;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footer3">
    <w:name w:val="&quot;&quot;&quot;&quot;&quot;footer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header3">
    <w:name w:val="&quot;&quot;&quot;&quot;&quot;header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14">
    <w:name w:val="&quot;&quot;&quot;&quot;&quot;清單段落1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BalloonText3">
    <w:name w:val="&quot;&quot;&quot;&quot;&quot;Balloon Text&quot;&quot;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header4">
    <w:name w:val="&quot;&quot;&quot;&quot;&quot;&quot;header&quot;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ListParagraph4">
    <w:name w:val="&quot;&quot;&quot;&quot;&quot;&quot;List Paragraph&quot;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BalloonText4">
    <w:name w:val="&quot;&quot;&quot;&quot;&quot;&quot;Balloon Text&quot;&quot;&quot;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footer4">
    <w:name w:val="&quot;&quot;&quot;&quot;&quot;&quot;footer&quot;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annotationtext4">
    <w:name w:val="&quot;&quot;&quot;&quot;&quot;&quot;annotation text&quot;&quot;&quot;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15">
    <w:name w:val="&quot;&quot;&quot;&quot;&quot;&quot;清單段落1&quot;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footer5">
    <w:name w:val="&quot;&quot;&quot;&quot;&quot;&quot;&quot;footer&quot;&quot;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header5">
    <w:name w:val="&quot;&quot;&quot;&quot;&quot;&quot;&quot;header&quot;&quot;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annotationtext5">
    <w:name w:val="&quot;&quot;&quot;&quot;&quot;&quot;&quot;annotation text&quot;&quot;&quot;&quot;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BalloonText5">
    <w:name w:val="&quot;&quot;&quot;&quot;&quot;&quot;&quot;Balloon Text&quot;&quot;&quot;&quot;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16">
    <w:name w:val="&quot;&quot;&quot;&quot;&quot;&quot;&quot;清單段落1&quot;&quot;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ListParagraph5">
    <w:name w:val="&quot;&quot;&quot;&quot;&quot;&quot;&quot;List Paragraph&quot;&quot;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h-affairs@cygsh.tw" TargetMode="External"/><Relationship Id="rId18" Type="http://schemas.openxmlformats.org/officeDocument/2006/relationships/hyperlink" Target="mailto:studies@mlsh.mlc.edu.tw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chang@mail.chsh.ntct.edu.tw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t518@mail.tnssh.tn.edu.tw" TargetMode="External"/><Relationship Id="rId17" Type="http://schemas.openxmlformats.org/officeDocument/2006/relationships/hyperlink" Target="mailto:sclkin@gmail.com" TargetMode="External"/><Relationship Id="rId25" Type="http://schemas.openxmlformats.org/officeDocument/2006/relationships/hyperlink" Target="mailto:510@tea.nknush.kh.edu.tw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klgsh200@klgsh.kl.edu.tw" TargetMode="External"/><Relationship Id="rId20" Type="http://schemas.openxmlformats.org/officeDocument/2006/relationships/hyperlink" Target="mailto:chem0968@hs.ntnu.edu.tw" TargetMode="External"/><Relationship Id="rId29" Type="http://schemas.openxmlformats.org/officeDocument/2006/relationships/hyperlink" Target="mailto:hsing930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engjenn@mssh.matsu.edu.tw" TargetMode="External"/><Relationship Id="rId24" Type="http://schemas.openxmlformats.org/officeDocument/2006/relationships/hyperlink" Target="mailto:wlsh120@mail.wlsh.tyc.edu.tw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jym0312@yahoo.com.tw" TargetMode="External"/><Relationship Id="rId23" Type="http://schemas.openxmlformats.org/officeDocument/2006/relationships/hyperlink" Target="mailto:lyt129@lygsh.ilc.edu.tw" TargetMode="External"/><Relationship Id="rId28" Type="http://schemas.openxmlformats.org/officeDocument/2006/relationships/hyperlink" Target="mailto:va2010@mail.pths.ptc.edu.tw" TargetMode="External"/><Relationship Id="rId10" Type="http://schemas.openxmlformats.org/officeDocument/2006/relationships/hyperlink" Target="mailto:office01@mail.hlgs.hlc.edu.tw" TargetMode="External"/><Relationship Id="rId19" Type="http://schemas.openxmlformats.org/officeDocument/2006/relationships/hyperlink" Target="mailto:johnaxer@mail.dali.tc.edu.tw" TargetMode="External"/><Relationship Id="rId31" Type="http://schemas.openxmlformats.org/officeDocument/2006/relationships/hyperlink" Target="mailto:ac210@tgsh.ttct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k0003@mksh.phc.edu.tw" TargetMode="External"/><Relationship Id="rId14" Type="http://schemas.openxmlformats.org/officeDocument/2006/relationships/hyperlink" Target="mailto:p2439123@yahoo.com.tw" TargetMode="External"/><Relationship Id="rId22" Type="http://schemas.openxmlformats.org/officeDocument/2006/relationships/hyperlink" Target="mailto:ycshyu@hgsh.hc.edu.tw" TargetMode="External"/><Relationship Id="rId27" Type="http://schemas.openxmlformats.org/officeDocument/2006/relationships/footer" Target="footer2.xml"/><Relationship Id="rId30" Type="http://schemas.openxmlformats.org/officeDocument/2006/relationships/hyperlink" Target="mailto:chang387777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E1F9F-8F3C-47D1-9E59-55AE9F22A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Links>
    <vt:vector size="126" baseType="variant">
      <vt:variant>
        <vt:i4>4980772</vt:i4>
      </vt:variant>
      <vt:variant>
        <vt:i4>60</vt:i4>
      </vt:variant>
      <vt:variant>
        <vt:i4>0</vt:i4>
      </vt:variant>
      <vt:variant>
        <vt:i4>5</vt:i4>
      </vt:variant>
      <vt:variant>
        <vt:lpwstr>mailto:ac210@tgsh.ttct.edu.tw</vt:lpwstr>
      </vt:variant>
      <vt:variant>
        <vt:lpwstr/>
      </vt:variant>
      <vt:variant>
        <vt:i4>5963898</vt:i4>
      </vt:variant>
      <vt:variant>
        <vt:i4>57</vt:i4>
      </vt:variant>
      <vt:variant>
        <vt:i4>0</vt:i4>
      </vt:variant>
      <vt:variant>
        <vt:i4>5</vt:i4>
      </vt:variant>
      <vt:variant>
        <vt:lpwstr>mailto:chang387777@gmail.com</vt:lpwstr>
      </vt:variant>
      <vt:variant>
        <vt:lpwstr/>
      </vt:variant>
      <vt:variant>
        <vt:i4>3276887</vt:i4>
      </vt:variant>
      <vt:variant>
        <vt:i4>54</vt:i4>
      </vt:variant>
      <vt:variant>
        <vt:i4>0</vt:i4>
      </vt:variant>
      <vt:variant>
        <vt:i4>5</vt:i4>
      </vt:variant>
      <vt:variant>
        <vt:lpwstr>mailto:hsing930@gmail.com</vt:lpwstr>
      </vt:variant>
      <vt:variant>
        <vt:lpwstr/>
      </vt:variant>
      <vt:variant>
        <vt:i4>721009</vt:i4>
      </vt:variant>
      <vt:variant>
        <vt:i4>51</vt:i4>
      </vt:variant>
      <vt:variant>
        <vt:i4>0</vt:i4>
      </vt:variant>
      <vt:variant>
        <vt:i4>5</vt:i4>
      </vt:variant>
      <vt:variant>
        <vt:lpwstr>mailto:va2010@mail.pths.ptc.edu.tw</vt:lpwstr>
      </vt:variant>
      <vt:variant>
        <vt:lpwstr/>
      </vt:variant>
      <vt:variant>
        <vt:i4>2293769</vt:i4>
      </vt:variant>
      <vt:variant>
        <vt:i4>48</vt:i4>
      </vt:variant>
      <vt:variant>
        <vt:i4>0</vt:i4>
      </vt:variant>
      <vt:variant>
        <vt:i4>5</vt:i4>
      </vt:variant>
      <vt:variant>
        <vt:lpwstr>mailto:510@tea.nknush.kh.edu.tw</vt:lpwstr>
      </vt:variant>
      <vt:variant>
        <vt:lpwstr/>
      </vt:variant>
      <vt:variant>
        <vt:i4>3801094</vt:i4>
      </vt:variant>
      <vt:variant>
        <vt:i4>45</vt:i4>
      </vt:variant>
      <vt:variant>
        <vt:i4>0</vt:i4>
      </vt:variant>
      <vt:variant>
        <vt:i4>5</vt:i4>
      </vt:variant>
      <vt:variant>
        <vt:lpwstr>mailto:wlsh120@mail.wlsh.tyc.edu.tw</vt:lpwstr>
      </vt:variant>
      <vt:variant>
        <vt:lpwstr/>
      </vt:variant>
      <vt:variant>
        <vt:i4>5439542</vt:i4>
      </vt:variant>
      <vt:variant>
        <vt:i4>42</vt:i4>
      </vt:variant>
      <vt:variant>
        <vt:i4>0</vt:i4>
      </vt:variant>
      <vt:variant>
        <vt:i4>5</vt:i4>
      </vt:variant>
      <vt:variant>
        <vt:lpwstr>mailto:lyt129@lygsh.ilc.edu.tw</vt:lpwstr>
      </vt:variant>
      <vt:variant>
        <vt:lpwstr/>
      </vt:variant>
      <vt:variant>
        <vt:i4>2424838</vt:i4>
      </vt:variant>
      <vt:variant>
        <vt:i4>39</vt:i4>
      </vt:variant>
      <vt:variant>
        <vt:i4>0</vt:i4>
      </vt:variant>
      <vt:variant>
        <vt:i4>5</vt:i4>
      </vt:variant>
      <vt:variant>
        <vt:lpwstr>mailto:ycshyu@hgsh.hc.edu.tw</vt:lpwstr>
      </vt:variant>
      <vt:variant>
        <vt:lpwstr/>
      </vt:variant>
      <vt:variant>
        <vt:i4>3342427</vt:i4>
      </vt:variant>
      <vt:variant>
        <vt:i4>36</vt:i4>
      </vt:variant>
      <vt:variant>
        <vt:i4>0</vt:i4>
      </vt:variant>
      <vt:variant>
        <vt:i4>5</vt:i4>
      </vt:variant>
      <vt:variant>
        <vt:lpwstr>mailto:chang@mail.chsh.ntct.edu.tw</vt:lpwstr>
      </vt:variant>
      <vt:variant>
        <vt:lpwstr/>
      </vt:variant>
      <vt:variant>
        <vt:i4>4325485</vt:i4>
      </vt:variant>
      <vt:variant>
        <vt:i4>33</vt:i4>
      </vt:variant>
      <vt:variant>
        <vt:i4>0</vt:i4>
      </vt:variant>
      <vt:variant>
        <vt:i4>5</vt:i4>
      </vt:variant>
      <vt:variant>
        <vt:lpwstr>mailto:chem0968@hs.ntnu.edu.tw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mailto:johnaxer@mail.dali.tc.edu.tw</vt:lpwstr>
      </vt:variant>
      <vt:variant>
        <vt:lpwstr/>
      </vt:variant>
      <vt:variant>
        <vt:i4>3211281</vt:i4>
      </vt:variant>
      <vt:variant>
        <vt:i4>27</vt:i4>
      </vt:variant>
      <vt:variant>
        <vt:i4>0</vt:i4>
      </vt:variant>
      <vt:variant>
        <vt:i4>5</vt:i4>
      </vt:variant>
      <vt:variant>
        <vt:lpwstr>mailto:studies@mlsh.mlc.edu.tw</vt:lpwstr>
      </vt:variant>
      <vt:variant>
        <vt:lpwstr/>
      </vt:variant>
      <vt:variant>
        <vt:i4>1114149</vt:i4>
      </vt:variant>
      <vt:variant>
        <vt:i4>24</vt:i4>
      </vt:variant>
      <vt:variant>
        <vt:i4>0</vt:i4>
      </vt:variant>
      <vt:variant>
        <vt:i4>5</vt:i4>
      </vt:variant>
      <vt:variant>
        <vt:lpwstr>mailto:sclkin@gmail.com</vt:lpwstr>
      </vt:variant>
      <vt:variant>
        <vt:lpwstr/>
      </vt:variant>
      <vt:variant>
        <vt:i4>5177404</vt:i4>
      </vt:variant>
      <vt:variant>
        <vt:i4>21</vt:i4>
      </vt:variant>
      <vt:variant>
        <vt:i4>0</vt:i4>
      </vt:variant>
      <vt:variant>
        <vt:i4>5</vt:i4>
      </vt:variant>
      <vt:variant>
        <vt:lpwstr>mailto:klgsh200@klgsh.kl.edu.tw</vt:lpwstr>
      </vt:variant>
      <vt:variant>
        <vt:lpwstr/>
      </vt:variant>
      <vt:variant>
        <vt:i4>6291475</vt:i4>
      </vt:variant>
      <vt:variant>
        <vt:i4>18</vt:i4>
      </vt:variant>
      <vt:variant>
        <vt:i4>0</vt:i4>
      </vt:variant>
      <vt:variant>
        <vt:i4>5</vt:i4>
      </vt:variant>
      <vt:variant>
        <vt:lpwstr>mailto:jym0312@yahoo.com.tw</vt:lpwstr>
      </vt:variant>
      <vt:variant>
        <vt:lpwstr/>
      </vt:variant>
      <vt:variant>
        <vt:i4>8061005</vt:i4>
      </vt:variant>
      <vt:variant>
        <vt:i4>15</vt:i4>
      </vt:variant>
      <vt:variant>
        <vt:i4>0</vt:i4>
      </vt:variant>
      <vt:variant>
        <vt:i4>5</vt:i4>
      </vt:variant>
      <vt:variant>
        <vt:lpwstr>mailto:p2439123@yahoo.com.tw</vt:lpwstr>
      </vt:variant>
      <vt:variant>
        <vt:lpwstr/>
      </vt:variant>
      <vt:variant>
        <vt:i4>6094887</vt:i4>
      </vt:variant>
      <vt:variant>
        <vt:i4>12</vt:i4>
      </vt:variant>
      <vt:variant>
        <vt:i4>0</vt:i4>
      </vt:variant>
      <vt:variant>
        <vt:i4>5</vt:i4>
      </vt:variant>
      <vt:variant>
        <vt:lpwstr>mailto:th-affairs@cygsh.tw</vt:lpwstr>
      </vt:variant>
      <vt:variant>
        <vt:lpwstr/>
      </vt:variant>
      <vt:variant>
        <vt:i4>6422612</vt:i4>
      </vt:variant>
      <vt:variant>
        <vt:i4>9</vt:i4>
      </vt:variant>
      <vt:variant>
        <vt:i4>0</vt:i4>
      </vt:variant>
      <vt:variant>
        <vt:i4>5</vt:i4>
      </vt:variant>
      <vt:variant>
        <vt:lpwstr>mailto:t518@mail.tnssh.tn.edu.tw</vt:lpwstr>
      </vt:variant>
      <vt:variant>
        <vt:lpwstr/>
      </vt:variant>
      <vt:variant>
        <vt:i4>3211269</vt:i4>
      </vt:variant>
      <vt:variant>
        <vt:i4>6</vt:i4>
      </vt:variant>
      <vt:variant>
        <vt:i4>0</vt:i4>
      </vt:variant>
      <vt:variant>
        <vt:i4>5</vt:i4>
      </vt:variant>
      <vt:variant>
        <vt:lpwstr>mailto:jengjenn@mssh.matsu.edu.tw</vt:lpwstr>
      </vt:variant>
      <vt:variant>
        <vt:lpwstr/>
      </vt:variant>
      <vt:variant>
        <vt:i4>2818123</vt:i4>
      </vt:variant>
      <vt:variant>
        <vt:i4>3</vt:i4>
      </vt:variant>
      <vt:variant>
        <vt:i4>0</vt:i4>
      </vt:variant>
      <vt:variant>
        <vt:i4>5</vt:i4>
      </vt:variant>
      <vt:variant>
        <vt:lpwstr>mailto:office01@mail.hlgs.hlc.edu.tw</vt:lpwstr>
      </vt:variant>
      <vt:variant>
        <vt:lpwstr/>
      </vt:variant>
      <vt:variant>
        <vt:i4>3866654</vt:i4>
      </vt:variant>
      <vt:variant>
        <vt:i4>0</vt:i4>
      </vt:variant>
      <vt:variant>
        <vt:i4>0</vt:i4>
      </vt:variant>
      <vt:variant>
        <vt:i4>5</vt:i4>
      </vt:variant>
      <vt:variant>
        <vt:lpwstr>mailto:mk0003@mksh.phc.edu.tw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國教署高中職組-陳蓉璟</dc:creator>
  <cp:lastModifiedBy>sz9875</cp:lastModifiedBy>
  <cp:revision>2</cp:revision>
  <cp:lastPrinted>2016-03-16T06:56:00Z</cp:lastPrinted>
  <dcterms:created xsi:type="dcterms:W3CDTF">2016-04-07T03:54:00Z</dcterms:created>
  <dcterms:modified xsi:type="dcterms:W3CDTF">2016-04-07T03:54:00Z</dcterms:modified>
</cp:coreProperties>
</file>