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18"/>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2267"/>
        <w:gridCol w:w="2256"/>
        <w:gridCol w:w="3951"/>
      </w:tblGrid>
      <w:tr w:rsidR="00956A4D" w:rsidRPr="00947009" w:rsidTr="00956A4D">
        <w:trPr>
          <w:trHeight w:val="1057"/>
        </w:trPr>
        <w:tc>
          <w:tcPr>
            <w:tcW w:w="10969" w:type="dxa"/>
            <w:gridSpan w:val="4"/>
            <w:tcBorders>
              <w:top w:val="single" w:sz="12" w:space="0" w:color="auto"/>
              <w:left w:val="single" w:sz="12" w:space="0" w:color="auto"/>
              <w:right w:val="single" w:sz="12" w:space="0" w:color="auto"/>
            </w:tcBorders>
          </w:tcPr>
          <w:p w:rsidR="00956A4D" w:rsidRPr="00947009" w:rsidRDefault="00956A4D" w:rsidP="00956A4D">
            <w:pPr>
              <w:spacing w:line="440" w:lineRule="exact"/>
              <w:ind w:left="471" w:hanging="471"/>
              <w:jc w:val="center"/>
              <w:rPr>
                <w:rFonts w:ascii="標楷體" w:eastAsia="標楷體" w:hAnsi="標楷體" w:hint="eastAsia"/>
                <w:sz w:val="32"/>
                <w:szCs w:val="32"/>
              </w:rPr>
            </w:pPr>
            <w:proofErr w:type="gramStart"/>
            <w:r w:rsidRPr="00947009">
              <w:rPr>
                <w:rFonts w:ascii="標楷體" w:eastAsia="標楷體" w:hAnsi="標楷體" w:hint="eastAsia"/>
                <w:sz w:val="32"/>
                <w:szCs w:val="32"/>
              </w:rPr>
              <w:t>104</w:t>
            </w:r>
            <w:proofErr w:type="gramEnd"/>
            <w:r w:rsidRPr="00947009">
              <w:rPr>
                <w:rFonts w:ascii="標楷體" w:eastAsia="標楷體" w:hAnsi="標楷體" w:hint="eastAsia"/>
                <w:sz w:val="32"/>
                <w:szCs w:val="32"/>
              </w:rPr>
              <w:t>年度國家防災日高中職以下學校及幼兒園地震避難掩護演練時間流程</w:t>
            </w:r>
          </w:p>
          <w:p w:rsidR="00956A4D" w:rsidRPr="00947009" w:rsidRDefault="00956A4D" w:rsidP="00956A4D">
            <w:pPr>
              <w:spacing w:line="440" w:lineRule="exact"/>
              <w:ind w:left="471" w:hanging="471"/>
              <w:jc w:val="center"/>
              <w:rPr>
                <w:sz w:val="32"/>
                <w:szCs w:val="32"/>
              </w:rPr>
            </w:pPr>
            <w:r w:rsidRPr="00947009">
              <w:rPr>
                <w:rFonts w:ascii="標楷體" w:eastAsia="標楷體" w:hAnsi="標楷體" w:hint="eastAsia"/>
                <w:sz w:val="32"/>
                <w:szCs w:val="32"/>
              </w:rPr>
              <w:t>及應作為事項（</w:t>
            </w:r>
            <w:smartTag w:uri="urn:schemas-microsoft-com:office:smarttags" w:element="chsdate">
              <w:smartTagPr>
                <w:attr w:name="IsROCDate" w:val="False"/>
                <w:attr w:name="IsLunarDate" w:val="False"/>
                <w:attr w:name="Day" w:val="21"/>
                <w:attr w:name="Month" w:val="9"/>
                <w:attr w:name="Year" w:val="2015"/>
              </w:smartTagPr>
              <w:r w:rsidRPr="00947009">
                <w:rPr>
                  <w:rFonts w:ascii="標楷體" w:eastAsia="標楷體" w:hAnsi="標楷體" w:hint="eastAsia"/>
                  <w:sz w:val="32"/>
                  <w:szCs w:val="32"/>
                </w:rPr>
                <w:t>9月21日</w:t>
              </w:r>
            </w:smartTag>
            <w:r w:rsidRPr="00947009">
              <w:rPr>
                <w:rFonts w:ascii="標楷體" w:eastAsia="標楷體" w:hAnsi="標楷體" w:hint="eastAsia"/>
                <w:sz w:val="32"/>
                <w:szCs w:val="32"/>
              </w:rPr>
              <w:t>）</w:t>
            </w:r>
          </w:p>
        </w:tc>
      </w:tr>
      <w:tr w:rsidR="00956A4D" w:rsidRPr="00947009" w:rsidTr="00956A4D">
        <w:trPr>
          <w:trHeight w:val="260"/>
        </w:trPr>
        <w:tc>
          <w:tcPr>
            <w:tcW w:w="2495" w:type="dxa"/>
            <w:tcBorders>
              <w:left w:val="single" w:sz="12" w:space="0" w:color="auto"/>
            </w:tcBorders>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演練階段劃分</w:t>
            </w:r>
          </w:p>
        </w:tc>
        <w:tc>
          <w:tcPr>
            <w:tcW w:w="2267" w:type="dxa"/>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演練時間序</w:t>
            </w:r>
          </w:p>
        </w:tc>
        <w:tc>
          <w:tcPr>
            <w:tcW w:w="2256" w:type="dxa"/>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校園師生應有作為</w:t>
            </w:r>
          </w:p>
        </w:tc>
        <w:tc>
          <w:tcPr>
            <w:tcW w:w="3950" w:type="dxa"/>
            <w:tcBorders>
              <w:right w:val="single" w:sz="12" w:space="0" w:color="auto"/>
            </w:tcBorders>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注意事項</w:t>
            </w:r>
          </w:p>
        </w:tc>
      </w:tr>
      <w:tr w:rsidR="00956A4D" w:rsidRPr="00947009" w:rsidTr="00956A4D">
        <w:trPr>
          <w:trHeight w:val="1326"/>
        </w:trPr>
        <w:tc>
          <w:tcPr>
            <w:tcW w:w="2495" w:type="dxa"/>
            <w:tcBorders>
              <w:left w:val="single" w:sz="12" w:space="0" w:color="auto"/>
            </w:tcBorders>
            <w:vAlign w:val="center"/>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地震發生前</w:t>
            </w:r>
          </w:p>
        </w:tc>
        <w:tc>
          <w:tcPr>
            <w:tcW w:w="2267" w:type="dxa"/>
            <w:vAlign w:val="center"/>
          </w:tcPr>
          <w:p w:rsidR="00956A4D" w:rsidRPr="00947009" w:rsidRDefault="00956A4D" w:rsidP="00956A4D">
            <w:pPr>
              <w:jc w:val="center"/>
              <w:rPr>
                <w:rFonts w:ascii="標楷體" w:eastAsia="標楷體" w:hAnsi="標楷體" w:hint="eastAsia"/>
              </w:rPr>
            </w:pPr>
            <w:smartTag w:uri="urn:schemas-microsoft-com:office:smarttags" w:element="chsdate">
              <w:smartTagPr>
                <w:attr w:name="IsROCDate" w:val="False"/>
                <w:attr w:name="IsLunarDate" w:val="False"/>
                <w:attr w:name="Day" w:val="21"/>
                <w:attr w:name="Month" w:val="9"/>
                <w:attr w:name="Year" w:val="2015"/>
              </w:smartTagPr>
              <w:r w:rsidRPr="00947009">
                <w:rPr>
                  <w:rFonts w:ascii="標楷體" w:eastAsia="標楷體" w:hAnsi="標楷體" w:hint="eastAsia"/>
                </w:rPr>
                <w:t>9月21日</w:t>
              </w:r>
            </w:smartTag>
          </w:p>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9時20分59秒前</w:t>
            </w:r>
          </w:p>
        </w:tc>
        <w:tc>
          <w:tcPr>
            <w:tcW w:w="2256" w:type="dxa"/>
            <w:vAlign w:val="center"/>
          </w:tcPr>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1.運用升旗或早自習完成1次演練。</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2.</w:t>
            </w:r>
            <w:proofErr w:type="gramStart"/>
            <w:r w:rsidRPr="00947009">
              <w:rPr>
                <w:rFonts w:ascii="標楷體" w:eastAsia="標楷體" w:hAnsi="標楷體" w:hint="eastAsia"/>
              </w:rPr>
              <w:t>依表定</w:t>
            </w:r>
            <w:proofErr w:type="gramEnd"/>
            <w:r w:rsidRPr="00947009">
              <w:rPr>
                <w:rFonts w:ascii="標楷體" w:eastAsia="標楷體" w:hAnsi="標楷體" w:hint="eastAsia"/>
              </w:rPr>
              <w:t>課程正常上課。</w:t>
            </w:r>
          </w:p>
        </w:tc>
        <w:tc>
          <w:tcPr>
            <w:tcW w:w="3950" w:type="dxa"/>
            <w:tcBorders>
              <w:right w:val="single" w:sz="12" w:space="0" w:color="auto"/>
            </w:tcBorders>
          </w:tcPr>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1.針對演練程序及避難掩護動作要領再次強調與說明。</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2.完成警報設備測試、教室書櫃懸掛物固定、疏散路線障礙清除等工作之執行與確認。</w:t>
            </w:r>
          </w:p>
        </w:tc>
      </w:tr>
      <w:tr w:rsidR="00956A4D" w:rsidRPr="00947009" w:rsidTr="00956A4D">
        <w:trPr>
          <w:trHeight w:val="3082"/>
        </w:trPr>
        <w:tc>
          <w:tcPr>
            <w:tcW w:w="2495" w:type="dxa"/>
            <w:tcBorders>
              <w:left w:val="single" w:sz="12" w:space="0" w:color="auto"/>
            </w:tcBorders>
            <w:vAlign w:val="center"/>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地震發生</w:t>
            </w:r>
          </w:p>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（以警示聲響或廣播方式發布）</w:t>
            </w:r>
          </w:p>
        </w:tc>
        <w:tc>
          <w:tcPr>
            <w:tcW w:w="2267" w:type="dxa"/>
            <w:vAlign w:val="center"/>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9時21分</w:t>
            </w:r>
          </w:p>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(全國國中小學警報聲響時間，依交通部中央氣象局強震即時警報系統發布時間為主)</w:t>
            </w:r>
          </w:p>
        </w:tc>
        <w:tc>
          <w:tcPr>
            <w:tcW w:w="2256" w:type="dxa"/>
            <w:vAlign w:val="center"/>
          </w:tcPr>
          <w:p w:rsidR="00956A4D" w:rsidRPr="00947009" w:rsidRDefault="00956A4D" w:rsidP="00956A4D">
            <w:pPr>
              <w:ind w:leftChars="-87" w:left="31" w:hangingChars="100" w:hanging="240"/>
              <w:jc w:val="both"/>
              <w:rPr>
                <w:rFonts w:ascii="標楷體" w:eastAsia="標楷體" w:hAnsi="標楷體" w:hint="eastAsia"/>
              </w:rPr>
            </w:pPr>
            <w:r w:rsidRPr="00947009">
              <w:rPr>
                <w:rFonts w:ascii="標楷體" w:eastAsia="標楷體" w:hAnsi="標楷體" w:hint="eastAsia"/>
              </w:rPr>
              <w:t xml:space="preserve">  </w:t>
            </w:r>
          </w:p>
          <w:p w:rsidR="00956A4D" w:rsidRPr="00947009" w:rsidRDefault="00956A4D" w:rsidP="00956A4D">
            <w:pPr>
              <w:ind w:leftChars="13" w:left="31" w:firstLineChars="1" w:firstLine="2"/>
              <w:jc w:val="both"/>
              <w:rPr>
                <w:rFonts w:ascii="標楷體" w:eastAsia="標楷體" w:hAnsi="標楷體" w:hint="eastAsia"/>
                <w:color w:val="000000"/>
              </w:rPr>
            </w:pPr>
            <w:r w:rsidRPr="00947009">
              <w:rPr>
                <w:rFonts w:ascii="標楷體" w:eastAsia="標楷體" w:hAnsi="標楷體" w:hint="eastAsia"/>
                <w:color w:val="000000"/>
              </w:rPr>
              <w:t>地震發生時首要保護自己，故應先執行避難3步驟(蹲下、掩護、穩住動作)，等地震搖晃停止後，再去關閉電源並檢查逃生出口及動線。</w:t>
            </w:r>
          </w:p>
          <w:p w:rsidR="00956A4D" w:rsidRPr="00947009" w:rsidRDefault="00956A4D" w:rsidP="00956A4D">
            <w:pPr>
              <w:ind w:leftChars="13" w:left="31" w:firstLineChars="1" w:firstLine="2"/>
              <w:jc w:val="both"/>
              <w:rPr>
                <w:rFonts w:ascii="標楷體" w:eastAsia="標楷體" w:hAnsi="標楷體" w:hint="eastAsia"/>
              </w:rPr>
            </w:pPr>
          </w:p>
          <w:p w:rsidR="00956A4D" w:rsidRPr="00947009" w:rsidRDefault="00956A4D" w:rsidP="00956A4D">
            <w:pPr>
              <w:ind w:leftChars="-87" w:left="31" w:hangingChars="100" w:hanging="240"/>
              <w:jc w:val="both"/>
              <w:rPr>
                <w:rFonts w:ascii="標楷體" w:eastAsia="標楷體" w:hAnsi="標楷體" w:hint="eastAsia"/>
              </w:rPr>
            </w:pPr>
          </w:p>
        </w:tc>
        <w:tc>
          <w:tcPr>
            <w:tcW w:w="3950" w:type="dxa"/>
            <w:tcBorders>
              <w:right w:val="single" w:sz="12" w:space="0" w:color="auto"/>
            </w:tcBorders>
          </w:tcPr>
          <w:p w:rsidR="00956A4D" w:rsidRPr="00947009" w:rsidRDefault="00956A4D" w:rsidP="00956A4D">
            <w:pPr>
              <w:spacing w:line="300" w:lineRule="exact"/>
              <w:ind w:left="240" w:hangingChars="100" w:hanging="240"/>
              <w:jc w:val="both"/>
              <w:rPr>
                <w:rFonts w:ascii="標楷體" w:eastAsia="標楷體" w:hAnsi="標楷體" w:hint="eastAsia"/>
              </w:rPr>
            </w:pPr>
            <w:r w:rsidRPr="00947009">
              <w:rPr>
                <w:rFonts w:ascii="標楷體" w:eastAsia="標楷體" w:hAnsi="標楷體" w:hint="eastAsia"/>
              </w:rPr>
              <w:t>1.廣播內容：「地震！地震！全校師生請立即就地避難掩護！」(請挑選適當人員冷靜鎮定廣播)。</w:t>
            </w:r>
          </w:p>
          <w:p w:rsidR="00956A4D" w:rsidRPr="00947009" w:rsidRDefault="00956A4D" w:rsidP="00956A4D">
            <w:pPr>
              <w:spacing w:line="300" w:lineRule="exact"/>
              <w:ind w:left="240" w:hangingChars="100" w:hanging="240"/>
              <w:jc w:val="both"/>
              <w:rPr>
                <w:rFonts w:ascii="標楷體" w:eastAsia="標楷體" w:hAnsi="標楷體"/>
              </w:rPr>
            </w:pPr>
            <w:r w:rsidRPr="00947009">
              <w:rPr>
                <w:rFonts w:ascii="標楷體" w:eastAsia="標楷體" w:hAnsi="標楷體" w:hint="eastAsia"/>
              </w:rPr>
              <w:t>2.保護頭頸部及身體，避難的地點優先選擇(1)桌子下(2)柱子旁(3)水泥牆壁邊</w:t>
            </w:r>
            <w:r w:rsidRPr="00947009">
              <w:rPr>
                <w:rFonts w:ascii="標楷體" w:eastAsia="標楷體" w:hAnsi="標楷體" w:hint="eastAsia"/>
                <w:sz w:val="28"/>
                <w:szCs w:val="28"/>
              </w:rPr>
              <w:t>。</w:t>
            </w:r>
          </w:p>
          <w:p w:rsidR="00956A4D" w:rsidRPr="00947009" w:rsidRDefault="00956A4D" w:rsidP="00956A4D">
            <w:pPr>
              <w:spacing w:line="300" w:lineRule="exact"/>
              <w:ind w:left="960" w:hangingChars="400" w:hanging="960"/>
              <w:jc w:val="both"/>
              <w:rPr>
                <w:rFonts w:ascii="標楷體" w:eastAsia="標楷體" w:hAnsi="標楷體" w:hint="eastAsia"/>
                <w:color w:val="FF0000"/>
                <w:sz w:val="20"/>
                <w:szCs w:val="20"/>
              </w:rPr>
            </w:pPr>
            <w:r w:rsidRPr="00947009">
              <w:rPr>
                <w:rFonts w:ascii="標楷體" w:eastAsia="標楷體" w:hAnsi="標楷體" w:hint="eastAsia"/>
              </w:rPr>
              <w:t>3.室內：</w:t>
            </w:r>
            <w:r w:rsidRPr="00947009">
              <w:rPr>
                <w:rFonts w:ascii="標楷體" w:eastAsia="標楷體" w:hAnsi="標楷體" w:hint="eastAsia"/>
                <w:color w:val="000000"/>
              </w:rPr>
              <w:t>應立即蹲(</w:t>
            </w:r>
            <w:proofErr w:type="gramStart"/>
            <w:r w:rsidRPr="00947009">
              <w:rPr>
                <w:rFonts w:ascii="標楷體" w:eastAsia="標楷體" w:hAnsi="標楷體" w:hint="eastAsia"/>
                <w:color w:val="000000"/>
              </w:rPr>
              <w:t>或趴跪</w:t>
            </w:r>
            <w:proofErr w:type="gramEnd"/>
            <w:r w:rsidRPr="00947009">
              <w:rPr>
                <w:rFonts w:ascii="標楷體" w:eastAsia="標楷體" w:hAnsi="標楷體" w:hint="eastAsia"/>
                <w:color w:val="000000"/>
              </w:rPr>
              <w:t>)在桌下，並以雙手緊握住桌腳。</w:t>
            </w:r>
          </w:p>
          <w:p w:rsidR="00956A4D" w:rsidRPr="00947009" w:rsidRDefault="00956A4D" w:rsidP="00956A4D">
            <w:pPr>
              <w:spacing w:line="300" w:lineRule="exact"/>
              <w:ind w:left="960" w:hangingChars="400" w:hanging="960"/>
              <w:jc w:val="both"/>
              <w:rPr>
                <w:rFonts w:ascii="標楷體" w:eastAsia="標楷體" w:hAnsi="標楷體" w:hint="eastAsia"/>
              </w:rPr>
            </w:pPr>
            <w:r w:rsidRPr="00947009">
              <w:rPr>
                <w:rFonts w:ascii="標楷體" w:eastAsia="標楷體" w:hAnsi="標楷體" w:hint="eastAsia"/>
              </w:rPr>
              <w:t>4.室外；應</w:t>
            </w:r>
            <w:r w:rsidRPr="00947009">
              <w:rPr>
                <w:rFonts w:ascii="標楷體" w:eastAsia="標楷體" w:hAnsi="標楷體" w:hint="eastAsia"/>
                <w:color w:val="000000"/>
              </w:rPr>
              <w:t>立即蹲(</w:t>
            </w:r>
            <w:proofErr w:type="gramStart"/>
            <w:r w:rsidRPr="00947009">
              <w:rPr>
                <w:rFonts w:ascii="標楷體" w:eastAsia="標楷體" w:hAnsi="標楷體" w:hint="eastAsia"/>
                <w:color w:val="000000"/>
              </w:rPr>
              <w:t>或趴跪</w:t>
            </w:r>
            <w:proofErr w:type="gramEnd"/>
            <w:r w:rsidRPr="00947009">
              <w:rPr>
                <w:rFonts w:ascii="標楷體" w:eastAsia="標楷體" w:hAnsi="標楷體" w:hint="eastAsia"/>
                <w:color w:val="000000"/>
              </w:rPr>
              <w:t>)在牆角或柱子旁，並</w:t>
            </w:r>
            <w:r w:rsidRPr="00947009">
              <w:rPr>
                <w:rFonts w:ascii="標楷體" w:eastAsia="標楷體" w:hAnsi="標楷體" w:hint="eastAsia"/>
              </w:rPr>
              <w:t>保護頭部，避開</w:t>
            </w:r>
            <w:r w:rsidRPr="00947009">
              <w:rPr>
                <w:rFonts w:ascii="標楷體" w:eastAsia="標楷體" w:hAnsi="標楷體" w:hint="eastAsia"/>
                <w:color w:val="000000"/>
              </w:rPr>
              <w:t>可能的</w:t>
            </w:r>
            <w:r w:rsidRPr="00947009">
              <w:rPr>
                <w:rFonts w:ascii="標楷體" w:eastAsia="標楷體" w:hAnsi="標楷體" w:hint="eastAsia"/>
              </w:rPr>
              <w:t>掉落物。</w:t>
            </w:r>
          </w:p>
          <w:p w:rsidR="00956A4D" w:rsidRPr="00947009" w:rsidRDefault="00956A4D" w:rsidP="00956A4D">
            <w:pPr>
              <w:spacing w:line="300" w:lineRule="exact"/>
              <w:ind w:left="240" w:hangingChars="100" w:hanging="240"/>
              <w:jc w:val="both"/>
              <w:rPr>
                <w:rFonts w:ascii="標楷體" w:eastAsia="標楷體" w:hAnsi="標楷體" w:hint="eastAsia"/>
              </w:rPr>
            </w:pPr>
            <w:r w:rsidRPr="00947009">
              <w:rPr>
                <w:rFonts w:ascii="標楷體" w:eastAsia="標楷體" w:hAnsi="標楷體" w:hint="eastAsia"/>
              </w:rPr>
              <w:t>5.任課老師應提醒及要求同學避難掩護動作要確實，不可講話及驚叫。</w:t>
            </w:r>
          </w:p>
        </w:tc>
      </w:tr>
      <w:tr w:rsidR="00956A4D" w:rsidRPr="00947009" w:rsidTr="00956A4D">
        <w:trPr>
          <w:trHeight w:val="3436"/>
        </w:trPr>
        <w:tc>
          <w:tcPr>
            <w:tcW w:w="2495" w:type="dxa"/>
            <w:tcBorders>
              <w:left w:val="single" w:sz="12" w:space="0" w:color="auto"/>
            </w:tcBorders>
            <w:vAlign w:val="center"/>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地震稍歇</w:t>
            </w:r>
          </w:p>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（以警示聲響或廣播方式發布）</w:t>
            </w:r>
          </w:p>
        </w:tc>
        <w:tc>
          <w:tcPr>
            <w:tcW w:w="2267" w:type="dxa"/>
            <w:vAlign w:val="center"/>
          </w:tcPr>
          <w:p w:rsidR="00956A4D" w:rsidRPr="00947009" w:rsidRDefault="00956A4D" w:rsidP="00956A4D">
            <w:pPr>
              <w:jc w:val="center"/>
              <w:rPr>
                <w:rFonts w:ascii="標楷體" w:eastAsia="標楷體" w:hAnsi="標楷體" w:hint="eastAsia"/>
              </w:rPr>
            </w:pPr>
            <w:r w:rsidRPr="00947009">
              <w:rPr>
                <w:rFonts w:ascii="標楷體" w:eastAsia="標楷體" w:hAnsi="標楷體" w:hint="eastAsia"/>
              </w:rPr>
              <w:t>9時22分</w:t>
            </w:r>
          </w:p>
        </w:tc>
        <w:tc>
          <w:tcPr>
            <w:tcW w:w="2256" w:type="dxa"/>
            <w:vAlign w:val="center"/>
          </w:tcPr>
          <w:p w:rsidR="00956A4D" w:rsidRPr="00947009" w:rsidRDefault="00956A4D" w:rsidP="00956A4D">
            <w:pPr>
              <w:ind w:left="240" w:hangingChars="100" w:hanging="240"/>
              <w:jc w:val="both"/>
              <w:rPr>
                <w:rFonts w:ascii="標楷體" w:eastAsia="標楷體" w:hAnsi="標楷體"/>
              </w:rPr>
            </w:pPr>
            <w:r w:rsidRPr="00947009">
              <w:rPr>
                <w:rFonts w:ascii="標楷體" w:eastAsia="標楷體" w:hAnsi="標楷體" w:hint="eastAsia"/>
              </w:rPr>
              <w:t>1.聽從師長指示依平時規劃之路線進行避難疏散（</w:t>
            </w:r>
            <w:r w:rsidRPr="00947009">
              <w:rPr>
                <w:rFonts w:ascii="標楷體" w:eastAsia="標楷體" w:hAnsi="標楷體" w:hint="eastAsia"/>
                <w:color w:val="000000"/>
              </w:rPr>
              <w:t>離開場所時再予以關閉電源</w:t>
            </w:r>
            <w:r w:rsidRPr="00947009">
              <w:rPr>
                <w:rFonts w:ascii="標楷體" w:eastAsia="標楷體" w:hAnsi="標楷體" w:hint="eastAsia"/>
              </w:rPr>
              <w:t>）。</w:t>
            </w:r>
          </w:p>
          <w:p w:rsidR="00956A4D" w:rsidRPr="00947009" w:rsidRDefault="00956A4D" w:rsidP="00956A4D">
            <w:pPr>
              <w:ind w:left="240" w:hangingChars="100" w:hanging="240"/>
              <w:jc w:val="both"/>
              <w:rPr>
                <w:rFonts w:ascii="標楷體" w:eastAsia="標楷體" w:hAnsi="標楷體"/>
              </w:rPr>
            </w:pPr>
            <w:r w:rsidRPr="00947009">
              <w:rPr>
                <w:rFonts w:ascii="標楷體" w:eastAsia="標楷體" w:hAnsi="標楷體" w:hint="eastAsia"/>
              </w:rPr>
              <w:t>2.抵達安全疏散地點(抵達時間得視各校地形狀況、幅員大小、疏散動線流暢度等情形調整)。</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3.各班任課老師於疏散集合後5分鐘內完成人員清點及回報，並安撫學生情緒。</w:t>
            </w:r>
          </w:p>
        </w:tc>
        <w:tc>
          <w:tcPr>
            <w:tcW w:w="3950" w:type="dxa"/>
            <w:tcBorders>
              <w:right w:val="single" w:sz="12" w:space="0" w:color="auto"/>
            </w:tcBorders>
          </w:tcPr>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1.以防災頭套、較輕的書包、補習袋或書本保護頭部。</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2.身障學生及資源班學生應事先指定適當人員協助避難疏散；演練當時，指定人員請落實協助避難疏散。</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3.不語、不跑、不推(避免嘻笑)，在師長引導下至安全疏散地點集合。</w:t>
            </w:r>
          </w:p>
          <w:p w:rsidR="00956A4D" w:rsidRPr="00947009" w:rsidRDefault="00956A4D" w:rsidP="00956A4D">
            <w:pPr>
              <w:ind w:left="240" w:hangingChars="100" w:hanging="240"/>
              <w:jc w:val="both"/>
              <w:rPr>
                <w:rFonts w:ascii="標楷體" w:eastAsia="標楷體" w:hAnsi="標楷體" w:hint="eastAsia"/>
                <w:color w:val="000000"/>
              </w:rPr>
            </w:pPr>
            <w:r w:rsidRPr="00947009">
              <w:rPr>
                <w:rFonts w:ascii="標楷體" w:eastAsia="標楷體" w:hAnsi="標楷體" w:hint="eastAsia"/>
              </w:rPr>
              <w:t>4.以班級為單位在指定位置集合</w:t>
            </w:r>
            <w:r w:rsidRPr="00947009">
              <w:rPr>
                <w:rFonts w:ascii="標楷體" w:eastAsia="標楷體" w:hAnsi="標楷體" w:hint="eastAsia"/>
                <w:color w:val="FF0000"/>
              </w:rPr>
              <w:t xml:space="preserve"> </w:t>
            </w:r>
            <w:r w:rsidRPr="00947009">
              <w:rPr>
                <w:rFonts w:ascii="標楷體" w:eastAsia="標楷體" w:hAnsi="標楷體" w:hint="eastAsia"/>
                <w:color w:val="000000"/>
              </w:rPr>
              <w:t>(集合地點在空曠場所時，不需再用</w:t>
            </w:r>
            <w:proofErr w:type="gramStart"/>
            <w:r w:rsidRPr="00947009">
              <w:rPr>
                <w:rFonts w:ascii="標楷體" w:eastAsia="標楷體" w:hAnsi="標楷體" w:hint="eastAsia"/>
                <w:color w:val="000000"/>
              </w:rPr>
              <w:t>物品護頭</w:t>
            </w:r>
            <w:proofErr w:type="gramEnd"/>
            <w:r w:rsidRPr="00947009">
              <w:rPr>
                <w:rFonts w:ascii="標楷體" w:eastAsia="標楷體" w:hAnsi="標楷體" w:hint="eastAsia"/>
                <w:color w:val="000000"/>
              </w:rPr>
              <w:t>)。</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5.任課老師請確實清點人數，並逐級完成安全回報。</w:t>
            </w:r>
          </w:p>
          <w:p w:rsidR="00956A4D" w:rsidRPr="00947009" w:rsidRDefault="00956A4D" w:rsidP="00956A4D">
            <w:pPr>
              <w:ind w:left="240" w:hangingChars="100" w:hanging="240"/>
              <w:jc w:val="both"/>
              <w:rPr>
                <w:rFonts w:ascii="標楷體" w:eastAsia="標楷體" w:hAnsi="標楷體" w:hint="eastAsia"/>
              </w:rPr>
            </w:pPr>
            <w:r w:rsidRPr="00947009">
              <w:rPr>
                <w:rFonts w:ascii="標楷體" w:eastAsia="標楷體" w:hAnsi="標楷體" w:hint="eastAsia"/>
              </w:rPr>
              <w:t>6.依學校課程排定，返回授課地點上課。</w:t>
            </w:r>
          </w:p>
        </w:tc>
      </w:tr>
    </w:tbl>
    <w:p w:rsidR="0076378C" w:rsidRPr="00956A4D" w:rsidRDefault="00956A4D" w:rsidP="00956A4D"/>
    <w:sectPr w:rsidR="0076378C" w:rsidRPr="00956A4D" w:rsidSect="00CE091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6A4D"/>
    <w:rsid w:val="004804A5"/>
    <w:rsid w:val="005F3868"/>
    <w:rsid w:val="00956A4D"/>
    <w:rsid w:val="00CE09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swing</dc:creator>
  <cp:lastModifiedBy>swing</cp:lastModifiedBy>
  <cp:revision>1</cp:revision>
  <dcterms:created xsi:type="dcterms:W3CDTF">2015-09-15T03:40:00Z</dcterms:created>
  <dcterms:modified xsi:type="dcterms:W3CDTF">2015-09-15T03:44:00Z</dcterms:modified>
</cp:coreProperties>
</file>